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C0E70" w14:textId="77777777" w:rsidR="009370EB" w:rsidRPr="00FC4FA7" w:rsidRDefault="009370EB" w:rsidP="009370EB">
      <w:pPr>
        <w:rPr>
          <w:rFonts w:ascii="Cambria" w:hAnsi="Cambria"/>
          <w:b/>
          <w:sz w:val="24"/>
          <w:szCs w:val="24"/>
        </w:rPr>
      </w:pPr>
    </w:p>
    <w:p w14:paraId="7CB2CCE7" w14:textId="77777777" w:rsidR="009370EB" w:rsidRPr="00FC4FA7" w:rsidRDefault="009370EB" w:rsidP="009370EB">
      <w:pPr>
        <w:rPr>
          <w:rFonts w:ascii="Cambria" w:hAnsi="Cambria"/>
          <w:b/>
          <w:sz w:val="24"/>
          <w:szCs w:val="24"/>
        </w:rPr>
      </w:pPr>
    </w:p>
    <w:p w14:paraId="726BC19C" w14:textId="77777777" w:rsidR="009370EB" w:rsidRPr="00FC4FA7" w:rsidRDefault="009370EB">
      <w:pPr>
        <w:jc w:val="center"/>
        <w:rPr>
          <w:rFonts w:ascii="Cambria" w:hAnsi="Cambria"/>
          <w:b/>
          <w:sz w:val="24"/>
          <w:szCs w:val="24"/>
        </w:rPr>
      </w:pPr>
    </w:p>
    <w:p w14:paraId="2AEF7C14" w14:textId="77777777" w:rsidR="009370EB" w:rsidRPr="00FC4FA7" w:rsidRDefault="009370EB">
      <w:pPr>
        <w:jc w:val="center"/>
        <w:rPr>
          <w:rFonts w:ascii="Cambria" w:hAnsi="Cambria"/>
          <w:b/>
          <w:sz w:val="24"/>
          <w:szCs w:val="24"/>
        </w:rPr>
      </w:pPr>
    </w:p>
    <w:p w14:paraId="4077CF3A" w14:textId="77777777" w:rsidR="00564A70" w:rsidRPr="00FC4FA7" w:rsidRDefault="001E1469">
      <w:pPr>
        <w:jc w:val="center"/>
        <w:rPr>
          <w:rFonts w:ascii="Cambria" w:hAnsi="Cambria"/>
          <w:b/>
          <w:sz w:val="24"/>
          <w:szCs w:val="24"/>
        </w:rPr>
      </w:pPr>
      <w:r w:rsidRPr="00FC4FA7">
        <w:rPr>
          <w:rFonts w:ascii="Cambria" w:hAnsi="Cambria"/>
          <w:noProof/>
          <w:sz w:val="24"/>
          <w:szCs w:val="24"/>
          <w:lang w:val="en-IN" w:eastAsia="en-IN" w:bidi="mr-IN"/>
        </w:rPr>
        <mc:AlternateContent>
          <mc:Choice Requires="wps">
            <w:drawing>
              <wp:anchor distT="0" distB="0" distL="114300" distR="114300" simplePos="0" relativeHeight="251657728" behindDoc="1" locked="0" layoutInCell="0" allowOverlap="1" wp14:anchorId="0766F45C" wp14:editId="13B9118A">
                <wp:simplePos x="0" y="0"/>
                <wp:positionH relativeFrom="column">
                  <wp:posOffset>-91440</wp:posOffset>
                </wp:positionH>
                <wp:positionV relativeFrom="paragraph">
                  <wp:posOffset>91440</wp:posOffset>
                </wp:positionV>
                <wp:extent cx="6309995" cy="7407275"/>
                <wp:effectExtent l="13335" t="20955" r="67945" b="4889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9995" cy="7407275"/>
                        </a:xfrm>
                        <a:prstGeom prst="roundRect">
                          <a:avLst>
                            <a:gd name="adj" fmla="val 16667"/>
                          </a:avLst>
                        </a:prstGeom>
                        <a:noFill/>
                        <a:ln w="25400">
                          <a:solidFill>
                            <a:srgbClr val="000000"/>
                          </a:solidFill>
                          <a:round/>
                          <a:headEnd/>
                          <a:tailEnd/>
                        </a:ln>
                        <a:effectLst>
                          <a:outerShdw dist="57238" dir="2021404" algn="ctr" rotWithShape="0">
                            <a:srgbClr val="000000"/>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986051" id="AutoShape 2" o:spid="_x0000_s1026" style="position:absolute;margin-left:-7.2pt;margin-top:7.2pt;width:496.85pt;height:58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" o:allowincell="f" filled="f" strokeweight="2pt">
                <v:shadow on="t" color="black" offset="3.75pt,2.5pt"/>
              </v:roundrect>
            </w:pict>
          </mc:Fallback>
        </mc:AlternateContent>
      </w:r>
    </w:p>
    <w:p w14:paraId="4F55B43E" w14:textId="77777777" w:rsidR="00564A70" w:rsidRPr="00FC4FA7" w:rsidRDefault="00564A70">
      <w:pPr>
        <w:jc w:val="center"/>
        <w:rPr>
          <w:rFonts w:ascii="Cambria" w:hAnsi="Cambria"/>
          <w:b/>
          <w:sz w:val="24"/>
          <w:szCs w:val="24"/>
        </w:rPr>
      </w:pPr>
    </w:p>
    <w:p w14:paraId="25F09600" w14:textId="77777777" w:rsidR="00564A70" w:rsidRPr="00FC4FA7" w:rsidRDefault="00564A70">
      <w:pPr>
        <w:jc w:val="center"/>
        <w:rPr>
          <w:rFonts w:ascii="Cambria" w:hAnsi="Cambria"/>
          <w:b/>
          <w:sz w:val="24"/>
          <w:szCs w:val="24"/>
        </w:rPr>
      </w:pPr>
    </w:p>
    <w:p w14:paraId="19B751EC" w14:textId="77777777" w:rsidR="001C1E1D" w:rsidRPr="00FC4FA7" w:rsidRDefault="001E1469">
      <w:pPr>
        <w:jc w:val="center"/>
        <w:rPr>
          <w:rFonts w:ascii="Cambria" w:hAnsi="Cambria"/>
          <w:b/>
          <w:sz w:val="24"/>
          <w:szCs w:val="24"/>
        </w:rPr>
      </w:pPr>
      <w:r w:rsidRPr="00FC4FA7">
        <w:rPr>
          <w:rFonts w:ascii="Cambria" w:hAnsi="Cambria" w:cstheme="minorBidi"/>
          <w:b/>
          <w:noProof/>
          <w:sz w:val="24"/>
          <w:szCs w:val="24"/>
          <w:lang w:val="en-IN" w:eastAsia="en-IN" w:bidi="mr-IN"/>
        </w:rPr>
        <mc:AlternateContent>
          <mc:Choice Requires="wps">
            <w:drawing>
              <wp:anchor distT="0" distB="0" distL="114300" distR="114300" simplePos="0" relativeHeight="251658752" behindDoc="0" locked="0" layoutInCell="0" allowOverlap="1" wp14:anchorId="3DE2A3BD" wp14:editId="3AB063E0">
                <wp:simplePos x="0" y="0"/>
                <wp:positionH relativeFrom="column">
                  <wp:posOffset>5026798</wp:posOffset>
                </wp:positionH>
                <wp:positionV relativeFrom="paragraph">
                  <wp:posOffset>19961</wp:posOffset>
                </wp:positionV>
                <wp:extent cx="689610" cy="439889"/>
                <wp:effectExtent l="0" t="0" r="72390" b="5588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89610" cy="439889"/>
                        </a:xfrm>
                        <a:prstGeom prst="roundRect">
                          <a:avLst>
                            <a:gd name="adj" fmla="val 16667"/>
                          </a:avLst>
                        </a:prstGeom>
                        <a:solidFill>
                          <a:srgbClr val="C0C0C0"/>
                        </a:solidFill>
                        <a:ln w="9525">
                          <a:solidFill>
                            <a:srgbClr val="000000"/>
                          </a:solidFill>
                          <a:round/>
                          <a:headEnd/>
                          <a:tailEnd/>
                        </a:ln>
                        <a:effectLst>
                          <a:outerShdw dist="57238" dir="2021404" algn="ctr" rotWithShape="0">
                            <a:srgbClr val="000000"/>
                          </a:outerShdw>
                        </a:effectLst>
                      </wps:spPr>
                      <wps:txbx>
                        <w:txbxContent>
                          <w:p w14:paraId="1E6BCC8D" w14:textId="77777777" w:rsidR="00D2617A" w:rsidRPr="004549E3" w:rsidRDefault="00D2617A" w:rsidP="006D149C">
                            <w:pPr>
                              <w:jc w:val="center"/>
                              <w:rPr>
                                <w:rFonts w:ascii="Tw Cen MT" w:hAnsi="Tw Cen MT"/>
                                <w:b/>
                                <w:sz w:val="22"/>
                              </w:rPr>
                            </w:pPr>
                            <w:r w:rsidRPr="004549E3">
                              <w:rPr>
                                <w:rFonts w:ascii="Tw Cen MT" w:hAnsi="Tw Cen MT"/>
                                <w:b/>
                                <w:sz w:val="22"/>
                              </w:rPr>
                              <w:t>W-5</w:t>
                            </w:r>
                          </w:p>
                          <w:p w14:paraId="289308FA" w14:textId="32CDAC0C" w:rsidR="00D2617A" w:rsidRPr="004549E3" w:rsidRDefault="00D2617A" w:rsidP="006D149C">
                            <w:pPr>
                              <w:jc w:val="center"/>
                              <w:rPr>
                                <w:rFonts w:ascii="Tw Cen MT" w:hAnsi="Tw Cen MT"/>
                                <w:sz w:val="22"/>
                              </w:rPr>
                            </w:pPr>
                            <w:r>
                              <w:rPr>
                                <w:rFonts w:ascii="Tw Cen MT" w:hAnsi="Tw Cen MT"/>
                                <w:sz w:val="22"/>
                              </w:rPr>
                              <w:t xml:space="preserve">Sep -23 </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E2A3BD" id="AutoShape 3" o:spid="_x0000_s1026" style="position:absolute;left:0;text-align:left;margin-left:395.8pt;margin-top:1.55pt;width:54.3pt;height:34.6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" o:allowincell="f" fillcolor="silver">
                <v:shadow on="t" color="black" offset="3.75pt,2.5pt"/>
                <v:textbox inset="1pt,1pt,1pt,1pt">
                  <w:txbxContent>
                    <w:p w14:paraId="1E6BCC8D" w14:textId="77777777" w:rsidR="00D2617A" w:rsidRPr="004549E3" w:rsidRDefault="00D2617A" w:rsidP="006D149C">
                      <w:pPr>
                        <w:jc w:val="center"/>
                        <w:rPr>
                          <w:rFonts w:ascii="Tw Cen MT" w:hAnsi="Tw Cen MT"/>
                          <w:b/>
                          <w:sz w:val="22"/>
                        </w:rPr>
                      </w:pPr>
                      <w:r w:rsidRPr="004549E3">
                        <w:rPr>
                          <w:rFonts w:ascii="Tw Cen MT" w:hAnsi="Tw Cen MT"/>
                          <w:b/>
                          <w:sz w:val="22"/>
                        </w:rPr>
                        <w:t>W-5</w:t>
                      </w:r>
                    </w:p>
                    <w:p w14:paraId="289308FA" w14:textId="32CDAC0C" w:rsidR="00D2617A" w:rsidRPr="004549E3" w:rsidRDefault="00D2617A" w:rsidP="006D149C">
                      <w:pPr>
                        <w:jc w:val="center"/>
                        <w:rPr>
                          <w:rFonts w:ascii="Tw Cen MT" w:hAnsi="Tw Cen MT"/>
                          <w:sz w:val="22"/>
                        </w:rPr>
                      </w:pPr>
                      <w:r>
                        <w:rPr>
                          <w:rFonts w:ascii="Tw Cen MT" w:hAnsi="Tw Cen MT"/>
                          <w:sz w:val="22"/>
                        </w:rPr>
                        <w:t xml:space="preserve">Sep -23 </w:t>
                      </w:r>
                    </w:p>
                  </w:txbxContent>
                </v:textbox>
              </v:roundrect>
            </w:pict>
          </mc:Fallback>
        </mc:AlternateContent>
      </w:r>
    </w:p>
    <w:p w14:paraId="28CE8EFF" w14:textId="77777777" w:rsidR="001C1E1D" w:rsidRPr="00FC4FA7" w:rsidRDefault="001C1E1D">
      <w:pPr>
        <w:jc w:val="center"/>
        <w:rPr>
          <w:rFonts w:ascii="Cambria" w:hAnsi="Cambria"/>
          <w:b/>
          <w:sz w:val="24"/>
          <w:szCs w:val="24"/>
        </w:rPr>
      </w:pPr>
    </w:p>
    <w:p w14:paraId="17509253" w14:textId="77777777" w:rsidR="001C1E1D" w:rsidRPr="00FC4FA7" w:rsidRDefault="001C1E1D">
      <w:pPr>
        <w:jc w:val="center"/>
        <w:rPr>
          <w:rFonts w:ascii="Cambria" w:hAnsi="Cambria"/>
          <w:b/>
          <w:sz w:val="24"/>
          <w:szCs w:val="24"/>
        </w:rPr>
      </w:pPr>
    </w:p>
    <w:p w14:paraId="090A2AC9" w14:textId="77777777" w:rsidR="001C1E1D" w:rsidRPr="00FC4FA7" w:rsidRDefault="001C1E1D">
      <w:pPr>
        <w:jc w:val="center"/>
        <w:rPr>
          <w:rFonts w:ascii="Cambria" w:hAnsi="Cambria"/>
          <w:b/>
          <w:sz w:val="24"/>
          <w:szCs w:val="24"/>
        </w:rPr>
      </w:pPr>
    </w:p>
    <w:p w14:paraId="66181013" w14:textId="77777777" w:rsidR="001C1E1D" w:rsidRPr="00FC4FA7" w:rsidRDefault="001C1E1D">
      <w:pPr>
        <w:jc w:val="center"/>
        <w:rPr>
          <w:rFonts w:ascii="Cambria" w:hAnsi="Cambria"/>
          <w:b/>
          <w:sz w:val="24"/>
          <w:szCs w:val="24"/>
        </w:rPr>
      </w:pPr>
    </w:p>
    <w:p w14:paraId="442D8570" w14:textId="77777777" w:rsidR="001C1E1D" w:rsidRPr="00FC4FA7" w:rsidRDefault="001C1E1D">
      <w:pPr>
        <w:jc w:val="center"/>
        <w:rPr>
          <w:rFonts w:ascii="Cambria" w:hAnsi="Cambria"/>
          <w:b/>
          <w:sz w:val="24"/>
          <w:szCs w:val="24"/>
        </w:rPr>
      </w:pPr>
    </w:p>
    <w:p w14:paraId="2165000B" w14:textId="77777777" w:rsidR="00564A70" w:rsidRPr="00FC4FA7" w:rsidRDefault="00564A70">
      <w:pPr>
        <w:jc w:val="center"/>
        <w:rPr>
          <w:rFonts w:ascii="Cambria" w:hAnsi="Cambria"/>
          <w:b/>
          <w:sz w:val="24"/>
          <w:szCs w:val="24"/>
        </w:rPr>
      </w:pPr>
      <w:r w:rsidRPr="00FC4FA7">
        <w:rPr>
          <w:rFonts w:ascii="Cambria" w:hAnsi="Cambria"/>
          <w:b/>
          <w:sz w:val="24"/>
          <w:szCs w:val="24"/>
        </w:rPr>
        <w:tab/>
      </w:r>
      <w:r w:rsidRPr="00FC4FA7">
        <w:rPr>
          <w:rFonts w:ascii="Cambria" w:hAnsi="Cambria"/>
          <w:b/>
          <w:sz w:val="24"/>
          <w:szCs w:val="24"/>
        </w:rPr>
        <w:tab/>
      </w:r>
      <w:r w:rsidRPr="00FC4FA7">
        <w:rPr>
          <w:rFonts w:ascii="Cambria" w:hAnsi="Cambria"/>
          <w:b/>
          <w:sz w:val="24"/>
          <w:szCs w:val="24"/>
        </w:rPr>
        <w:tab/>
      </w:r>
      <w:r w:rsidRPr="00FC4FA7">
        <w:rPr>
          <w:rFonts w:ascii="Cambria" w:hAnsi="Cambria"/>
          <w:b/>
          <w:sz w:val="24"/>
          <w:szCs w:val="24"/>
        </w:rPr>
        <w:tab/>
      </w:r>
      <w:r w:rsidRPr="00FC4FA7">
        <w:rPr>
          <w:rFonts w:ascii="Cambria" w:hAnsi="Cambria"/>
          <w:b/>
          <w:sz w:val="24"/>
          <w:szCs w:val="24"/>
        </w:rPr>
        <w:tab/>
      </w:r>
      <w:r w:rsidRPr="00FC4FA7">
        <w:rPr>
          <w:rFonts w:ascii="Cambria" w:hAnsi="Cambria"/>
          <w:b/>
          <w:sz w:val="24"/>
          <w:szCs w:val="24"/>
        </w:rPr>
        <w:tab/>
      </w:r>
      <w:r w:rsidRPr="00FC4FA7">
        <w:rPr>
          <w:rFonts w:ascii="Cambria" w:hAnsi="Cambria"/>
          <w:b/>
          <w:sz w:val="24"/>
          <w:szCs w:val="24"/>
        </w:rPr>
        <w:tab/>
      </w:r>
      <w:r w:rsidRPr="00FC4FA7">
        <w:rPr>
          <w:rFonts w:ascii="Cambria" w:hAnsi="Cambria"/>
          <w:b/>
          <w:sz w:val="24"/>
          <w:szCs w:val="24"/>
        </w:rPr>
        <w:tab/>
      </w:r>
    </w:p>
    <w:p w14:paraId="3ABF5E1E" w14:textId="77777777" w:rsidR="00564A70" w:rsidRPr="00FC4FA7" w:rsidRDefault="00564A70">
      <w:pPr>
        <w:spacing w:line="360" w:lineRule="auto"/>
        <w:jc w:val="center"/>
        <w:rPr>
          <w:rFonts w:ascii="Cambria" w:hAnsi="Cambria"/>
          <w:b/>
          <w:sz w:val="24"/>
          <w:szCs w:val="24"/>
        </w:rPr>
      </w:pPr>
    </w:p>
    <w:p w14:paraId="5A8A809C" w14:textId="77777777" w:rsidR="006D149C" w:rsidRPr="00FC4FA7" w:rsidRDefault="006D149C">
      <w:pPr>
        <w:spacing w:line="360" w:lineRule="auto"/>
        <w:jc w:val="center"/>
        <w:rPr>
          <w:rFonts w:ascii="Cambria" w:hAnsi="Cambria"/>
          <w:b/>
          <w:sz w:val="24"/>
          <w:szCs w:val="24"/>
        </w:rPr>
      </w:pPr>
    </w:p>
    <w:p w14:paraId="0E74C71A" w14:textId="77777777" w:rsidR="006D149C" w:rsidRPr="00FC4FA7" w:rsidRDefault="006D149C">
      <w:pPr>
        <w:spacing w:line="360" w:lineRule="auto"/>
        <w:jc w:val="center"/>
        <w:rPr>
          <w:rFonts w:ascii="Cambria" w:hAnsi="Cambria"/>
          <w:b/>
          <w:sz w:val="24"/>
          <w:szCs w:val="24"/>
        </w:rPr>
      </w:pPr>
    </w:p>
    <w:p w14:paraId="3106EF89" w14:textId="77777777" w:rsidR="00564A70" w:rsidRPr="00FC4FA7" w:rsidRDefault="00564A70" w:rsidP="0017788F">
      <w:pPr>
        <w:jc w:val="center"/>
        <w:rPr>
          <w:b/>
          <w:sz w:val="32"/>
          <w:szCs w:val="22"/>
        </w:rPr>
      </w:pPr>
      <w:r w:rsidRPr="00FC4FA7">
        <w:rPr>
          <w:b/>
          <w:sz w:val="32"/>
          <w:szCs w:val="22"/>
        </w:rPr>
        <w:t>PROCUREMENT OF CIVIL WORKS</w:t>
      </w:r>
      <w:r w:rsidR="0017788F" w:rsidRPr="00FC4FA7">
        <w:rPr>
          <w:b/>
          <w:sz w:val="32"/>
          <w:szCs w:val="22"/>
        </w:rPr>
        <w:t xml:space="preserve"> </w:t>
      </w:r>
    </w:p>
    <w:p w14:paraId="7220325C" w14:textId="77777777" w:rsidR="0017788F" w:rsidRPr="00FC4FA7" w:rsidRDefault="0017788F" w:rsidP="0017788F">
      <w:pPr>
        <w:jc w:val="center"/>
        <w:rPr>
          <w:b/>
          <w:sz w:val="32"/>
          <w:szCs w:val="22"/>
        </w:rPr>
      </w:pPr>
      <w:r w:rsidRPr="00FC4FA7">
        <w:rPr>
          <w:b/>
          <w:sz w:val="32"/>
          <w:szCs w:val="22"/>
        </w:rPr>
        <w:t xml:space="preserve">UNDER </w:t>
      </w:r>
    </w:p>
    <w:p w14:paraId="5838DA39" w14:textId="77777777" w:rsidR="0017788F" w:rsidRPr="00FC4FA7" w:rsidRDefault="0017788F" w:rsidP="0017788F">
      <w:pPr>
        <w:jc w:val="center"/>
        <w:rPr>
          <w:b/>
          <w:sz w:val="32"/>
          <w:szCs w:val="22"/>
        </w:rPr>
      </w:pPr>
      <w:r w:rsidRPr="00FC4FA7">
        <w:rPr>
          <w:b/>
          <w:sz w:val="32"/>
          <w:szCs w:val="22"/>
        </w:rPr>
        <w:t>NATIONAL SHOPPING PROCEDURES</w:t>
      </w:r>
    </w:p>
    <w:p w14:paraId="18189EA4" w14:textId="77777777" w:rsidR="0017788F" w:rsidRPr="00FC4FA7" w:rsidRDefault="0017788F" w:rsidP="0017788F">
      <w:pPr>
        <w:jc w:val="center"/>
        <w:rPr>
          <w:b/>
          <w:sz w:val="32"/>
          <w:szCs w:val="22"/>
        </w:rPr>
      </w:pPr>
    </w:p>
    <w:p w14:paraId="038ABC91" w14:textId="77777777" w:rsidR="0017788F" w:rsidRPr="00FC4FA7" w:rsidRDefault="0017788F">
      <w:pPr>
        <w:jc w:val="center"/>
        <w:rPr>
          <w:rFonts w:ascii="Cambria" w:hAnsi="Cambria"/>
          <w:b/>
          <w:sz w:val="24"/>
          <w:szCs w:val="24"/>
        </w:rPr>
      </w:pPr>
    </w:p>
    <w:p w14:paraId="7C70C8FC" w14:textId="77777777" w:rsidR="00D20D5C" w:rsidRPr="00FC4FA7" w:rsidRDefault="001F2CBD">
      <w:pPr>
        <w:jc w:val="center"/>
        <w:rPr>
          <w:b/>
          <w:sz w:val="32"/>
          <w:szCs w:val="22"/>
        </w:rPr>
      </w:pPr>
      <w:r w:rsidRPr="00FC4FA7">
        <w:rPr>
          <w:b/>
          <w:sz w:val="32"/>
          <w:szCs w:val="22"/>
        </w:rPr>
        <w:t>F</w:t>
      </w:r>
      <w:r w:rsidR="0017788F" w:rsidRPr="00FC4FA7">
        <w:rPr>
          <w:b/>
          <w:sz w:val="32"/>
          <w:szCs w:val="22"/>
        </w:rPr>
        <w:t>OR</w:t>
      </w:r>
      <w:r w:rsidRPr="00FC4FA7">
        <w:rPr>
          <w:b/>
          <w:sz w:val="32"/>
          <w:szCs w:val="22"/>
        </w:rPr>
        <w:t xml:space="preserve"> </w:t>
      </w:r>
    </w:p>
    <w:p w14:paraId="0DDB623D" w14:textId="77777777" w:rsidR="00480081" w:rsidRPr="00FC4FA7" w:rsidRDefault="00480081">
      <w:pPr>
        <w:jc w:val="center"/>
        <w:rPr>
          <w:rFonts w:ascii="Cambria" w:hAnsi="Cambria"/>
          <w:b/>
          <w:sz w:val="24"/>
          <w:szCs w:val="24"/>
        </w:rPr>
      </w:pPr>
    </w:p>
    <w:p w14:paraId="345466D9" w14:textId="66C51D94" w:rsidR="003A78C4" w:rsidRPr="00FC4FA7" w:rsidRDefault="0017788F" w:rsidP="00870329">
      <w:pPr>
        <w:jc w:val="center"/>
        <w:rPr>
          <w:b/>
          <w:i/>
          <w:iCs/>
          <w:sz w:val="32"/>
          <w:szCs w:val="22"/>
        </w:rPr>
      </w:pPr>
      <w:r w:rsidRPr="00FC4FA7">
        <w:rPr>
          <w:b/>
          <w:i/>
          <w:iCs/>
          <w:sz w:val="32"/>
          <w:szCs w:val="22"/>
          <w:highlight w:val="cyan"/>
        </w:rPr>
        <w:t>[MENTION NAME OF PROPOSED WORK]</w:t>
      </w:r>
      <w:r w:rsidR="003D6F49">
        <w:rPr>
          <w:b/>
          <w:i/>
          <w:iCs/>
          <w:sz w:val="32"/>
          <w:szCs w:val="22"/>
          <w:highlight w:val="cyan"/>
        </w:rPr>
        <w:t xml:space="preserve"> </w:t>
      </w:r>
      <w:r w:rsidRPr="00FC4FA7">
        <w:rPr>
          <w:b/>
          <w:i/>
          <w:iCs/>
          <w:sz w:val="32"/>
          <w:szCs w:val="22"/>
          <w:highlight w:val="cyan"/>
        </w:rPr>
        <w:t>FOR [MENTION NAME AND ADDRESS OF CBO]</w:t>
      </w:r>
    </w:p>
    <w:p w14:paraId="24FA5E83" w14:textId="77777777" w:rsidR="00480081" w:rsidRPr="00FC4FA7" w:rsidRDefault="00480081" w:rsidP="00870329">
      <w:pPr>
        <w:jc w:val="center"/>
        <w:rPr>
          <w:b/>
          <w:sz w:val="32"/>
          <w:szCs w:val="22"/>
        </w:rPr>
      </w:pPr>
    </w:p>
    <w:p w14:paraId="34088C9A" w14:textId="77777777" w:rsidR="00564A70" w:rsidRPr="00FC4FA7" w:rsidRDefault="0017788F">
      <w:pPr>
        <w:jc w:val="center"/>
        <w:rPr>
          <w:b/>
          <w:sz w:val="32"/>
          <w:szCs w:val="22"/>
        </w:rPr>
      </w:pPr>
      <w:r w:rsidRPr="00FC4FA7">
        <w:rPr>
          <w:b/>
          <w:sz w:val="32"/>
          <w:szCs w:val="22"/>
        </w:rPr>
        <w:t xml:space="preserve">UNDER </w:t>
      </w:r>
    </w:p>
    <w:p w14:paraId="4706AE96" w14:textId="77777777" w:rsidR="0017788F" w:rsidRPr="00FC4FA7" w:rsidRDefault="0017788F">
      <w:pPr>
        <w:jc w:val="center"/>
        <w:rPr>
          <w:b/>
          <w:sz w:val="32"/>
          <w:szCs w:val="22"/>
        </w:rPr>
      </w:pPr>
    </w:p>
    <w:p w14:paraId="666484A2" w14:textId="77777777" w:rsidR="0017788F" w:rsidRPr="00FC4FA7" w:rsidRDefault="0017788F" w:rsidP="0017788F">
      <w:pPr>
        <w:jc w:val="center"/>
        <w:rPr>
          <w:b/>
          <w:sz w:val="32"/>
          <w:szCs w:val="22"/>
        </w:rPr>
      </w:pPr>
      <w:r w:rsidRPr="00FC4FA7">
        <w:rPr>
          <w:b/>
          <w:sz w:val="32"/>
          <w:szCs w:val="22"/>
        </w:rPr>
        <w:t>Hon. Balasaheb Thackeray Agribusiness Rural Transformation (SMART) Project</w:t>
      </w:r>
    </w:p>
    <w:p w14:paraId="39413A61" w14:textId="77777777" w:rsidR="00564A70" w:rsidRPr="00FC4FA7" w:rsidRDefault="00564A70">
      <w:pPr>
        <w:rPr>
          <w:rFonts w:ascii="Cambria" w:hAnsi="Cambria"/>
          <w:sz w:val="24"/>
          <w:szCs w:val="24"/>
        </w:rPr>
      </w:pPr>
    </w:p>
    <w:p w14:paraId="16697AED" w14:textId="77777777" w:rsidR="00E60F10" w:rsidRPr="00FC4FA7" w:rsidRDefault="00564A70" w:rsidP="00E60F10">
      <w:pPr>
        <w:rPr>
          <w:rFonts w:ascii="Cambria" w:hAnsi="Cambria"/>
          <w:sz w:val="24"/>
          <w:szCs w:val="24"/>
        </w:rPr>
      </w:pPr>
      <w:r w:rsidRPr="00FC4FA7">
        <w:rPr>
          <w:rFonts w:ascii="Cambria" w:hAnsi="Cambria"/>
          <w:sz w:val="24"/>
          <w:szCs w:val="24"/>
        </w:rPr>
        <w:br w:type="page"/>
      </w:r>
    </w:p>
    <w:p w14:paraId="679D87D9" w14:textId="77777777" w:rsidR="0046058E" w:rsidRPr="00FC4FA7" w:rsidRDefault="0046058E" w:rsidP="00D6061E">
      <w:pPr>
        <w:jc w:val="center"/>
        <w:rPr>
          <w:rFonts w:ascii="Cambria" w:hAnsi="Cambria"/>
          <w:sz w:val="24"/>
          <w:szCs w:val="24"/>
        </w:rPr>
      </w:pPr>
    </w:p>
    <w:tbl>
      <w:tblPr>
        <w:tblStyle w:val="TableGrid"/>
        <w:tblW w:w="8500" w:type="dxa"/>
        <w:tblLook w:val="04A0" w:firstRow="1" w:lastRow="0" w:firstColumn="1" w:lastColumn="0" w:noHBand="0" w:noVBand="1"/>
      </w:tblPr>
      <w:tblGrid>
        <w:gridCol w:w="8500"/>
      </w:tblGrid>
      <w:tr w:rsidR="008E494E" w:rsidRPr="00B620C9" w14:paraId="554F2311" w14:textId="77777777" w:rsidTr="00553FFE">
        <w:trPr>
          <w:trHeight w:val="3040"/>
        </w:trPr>
        <w:tc>
          <w:tcPr>
            <w:tcW w:w="8500" w:type="dxa"/>
          </w:tcPr>
          <w:p w14:paraId="016718D7" w14:textId="77777777" w:rsidR="008E494E" w:rsidRDefault="008E494E" w:rsidP="00553FFE">
            <w:pPr>
              <w:jc w:val="center"/>
              <w:rPr>
                <w:rFonts w:ascii="Cambria" w:hAnsi="Cambria" w:cs="Cambria"/>
                <w:b/>
                <w:bCs/>
                <w:i/>
                <w:iCs/>
                <w:sz w:val="24"/>
                <w:szCs w:val="24"/>
                <w:u w:val="single"/>
              </w:rPr>
            </w:pPr>
            <w:r w:rsidRPr="005211C5">
              <w:rPr>
                <w:rFonts w:ascii="Cambria" w:hAnsi="Cambria" w:cs="Cambria"/>
                <w:b/>
                <w:bCs/>
                <w:sz w:val="24"/>
                <w:szCs w:val="24"/>
                <w:u w:val="single"/>
              </w:rPr>
              <w:t xml:space="preserve">TENDER NOTICE </w:t>
            </w:r>
            <w:r w:rsidRPr="005211C5">
              <w:rPr>
                <w:rFonts w:ascii="Cambria" w:hAnsi="Cambria" w:cs="Cambria"/>
                <w:b/>
                <w:bCs/>
                <w:i/>
                <w:iCs/>
                <w:sz w:val="24"/>
                <w:szCs w:val="24"/>
                <w:u w:val="single"/>
              </w:rPr>
              <w:t xml:space="preserve"> </w:t>
            </w:r>
          </w:p>
          <w:p w14:paraId="6B309E42" w14:textId="77777777" w:rsidR="008E494E" w:rsidRPr="003C25E6" w:rsidRDefault="008E494E" w:rsidP="00553FFE">
            <w:pPr>
              <w:jc w:val="center"/>
              <w:rPr>
                <w:rFonts w:ascii="Cambria" w:hAnsi="Cambria" w:cs="Calibri Light"/>
                <w:i/>
                <w:iCs/>
                <w:sz w:val="24"/>
                <w:szCs w:val="24"/>
              </w:rPr>
            </w:pPr>
            <w:r w:rsidRPr="003C25E6">
              <w:rPr>
                <w:rFonts w:ascii="Cambria" w:hAnsi="Cambria" w:cs="Calibri"/>
                <w:b/>
                <w:i/>
                <w:iCs/>
                <w:sz w:val="24"/>
                <w:szCs w:val="24"/>
                <w:highlight w:val="cyan"/>
              </w:rPr>
              <w:t>(</w:t>
            </w:r>
            <w:r>
              <w:rPr>
                <w:rFonts w:ascii="Cambria" w:hAnsi="Cambria" w:cs="Calibri"/>
                <w:b/>
                <w:i/>
                <w:iCs/>
                <w:sz w:val="24"/>
                <w:szCs w:val="24"/>
                <w:highlight w:val="cyan"/>
              </w:rPr>
              <w:t>N</w:t>
            </w:r>
            <w:r w:rsidRPr="003C25E6">
              <w:rPr>
                <w:rFonts w:ascii="Cambria" w:hAnsi="Cambria" w:cs="Calibri"/>
                <w:b/>
                <w:i/>
                <w:iCs/>
                <w:sz w:val="24"/>
                <w:szCs w:val="24"/>
                <w:highlight w:val="cyan"/>
              </w:rPr>
              <w:t xml:space="preserve">ame of </w:t>
            </w:r>
            <w:r>
              <w:rPr>
                <w:rFonts w:ascii="Cambria" w:hAnsi="Cambria" w:cs="Calibri"/>
                <w:b/>
                <w:i/>
                <w:iCs/>
                <w:sz w:val="24"/>
                <w:szCs w:val="24"/>
                <w:highlight w:val="cyan"/>
              </w:rPr>
              <w:t xml:space="preserve">civil work </w:t>
            </w:r>
            <w:r w:rsidRPr="003C25E6">
              <w:rPr>
                <w:rFonts w:ascii="Cambria" w:hAnsi="Cambria" w:cs="Calibri"/>
                <w:b/>
                <w:i/>
                <w:iCs/>
                <w:sz w:val="24"/>
                <w:szCs w:val="24"/>
                <w:highlight w:val="cyan"/>
              </w:rPr>
              <w:t>)</w:t>
            </w:r>
            <w:r w:rsidRPr="003C25E6">
              <w:rPr>
                <w:rFonts w:ascii="Cambria" w:hAnsi="Cambria" w:cs="Calibri"/>
                <w:b/>
                <w:i/>
                <w:iCs/>
                <w:sz w:val="24"/>
                <w:szCs w:val="24"/>
              </w:rPr>
              <w:t xml:space="preserve"> </w:t>
            </w:r>
          </w:p>
          <w:p w14:paraId="433445FC" w14:textId="3E570989" w:rsidR="008E494E" w:rsidRPr="005211C5" w:rsidRDefault="008E494E" w:rsidP="00553FFE">
            <w:pPr>
              <w:jc w:val="both"/>
              <w:rPr>
                <w:rFonts w:ascii="Cambria" w:hAnsi="Cambria" w:cs="Calibri Light"/>
                <w:sz w:val="24"/>
                <w:szCs w:val="24"/>
              </w:rPr>
            </w:pPr>
            <w:r w:rsidRPr="00671203">
              <w:rPr>
                <w:rFonts w:ascii="Cambria" w:hAnsi="Cambria" w:cs="Mangal"/>
                <w:sz w:val="24"/>
                <w:szCs w:val="24"/>
              </w:rPr>
              <w:t>The Government of Maharashtra is implementing the World Bank-funded Hon. Balasaheb Thackeray Agribusiness and Rural Transformation (SMART) Project</w:t>
            </w:r>
            <w:r>
              <w:rPr>
                <w:rFonts w:ascii="Cambria" w:hAnsi="Cambria" w:cs="Calibri Light"/>
                <w:sz w:val="24"/>
                <w:szCs w:val="24"/>
              </w:rPr>
              <w:t xml:space="preserve">. </w:t>
            </w:r>
            <w:r w:rsidRPr="00650E02">
              <w:rPr>
                <w:rFonts w:ascii="Cambria" w:hAnsi="Cambria" w:cs="Calibri Light"/>
                <w:i/>
                <w:iCs/>
                <w:sz w:val="24"/>
                <w:szCs w:val="24"/>
                <w:highlight w:val="cyan"/>
              </w:rPr>
              <w:t>(Name of CBO)</w:t>
            </w:r>
            <w:r w:rsidRPr="00650E02">
              <w:rPr>
                <w:rFonts w:ascii="Cambria" w:hAnsi="Cambria" w:cs="Calibri Light"/>
                <w:i/>
                <w:iCs/>
                <w:sz w:val="24"/>
                <w:szCs w:val="24"/>
              </w:rPr>
              <w:t xml:space="preserve"> </w:t>
            </w:r>
            <w:r w:rsidRPr="005211C5">
              <w:rPr>
                <w:rFonts w:ascii="Cambria" w:hAnsi="Cambria" w:cs="Calibri Light"/>
                <w:sz w:val="24"/>
                <w:szCs w:val="24"/>
              </w:rPr>
              <w:t>is one of the beneficiaries under the project and inviting offline bids for</w:t>
            </w:r>
            <w:r>
              <w:rPr>
                <w:rFonts w:ascii="Cambria" w:hAnsi="Cambria" w:cs="Calibri Light"/>
                <w:sz w:val="24"/>
                <w:szCs w:val="24"/>
              </w:rPr>
              <w:t xml:space="preserve"> above mentioned works. The estimated cost of work is </w:t>
            </w:r>
            <w:r w:rsidRPr="00182D79">
              <w:rPr>
                <w:rFonts w:ascii="Cambria" w:hAnsi="Cambria" w:cs="Calibri Light"/>
                <w:sz w:val="24"/>
                <w:szCs w:val="24"/>
                <w:highlight w:val="cyan"/>
              </w:rPr>
              <w:t xml:space="preserve">Rs. </w:t>
            </w:r>
            <w:proofErr w:type="gramStart"/>
            <w:r w:rsidRPr="00182D79">
              <w:rPr>
                <w:rFonts w:ascii="Cambria" w:hAnsi="Cambria" w:cs="Calibri Light"/>
                <w:sz w:val="24"/>
                <w:szCs w:val="24"/>
                <w:highlight w:val="cyan"/>
              </w:rPr>
              <w:t>…..</w:t>
            </w:r>
            <w:proofErr w:type="gramEnd"/>
            <w:r w:rsidRPr="00182D79">
              <w:rPr>
                <w:rFonts w:ascii="Cambria" w:hAnsi="Cambria" w:cs="Calibri Light"/>
                <w:sz w:val="24"/>
                <w:szCs w:val="24"/>
                <w:highlight w:val="cyan"/>
              </w:rPr>
              <w:t>lakh</w:t>
            </w:r>
            <w:r>
              <w:rPr>
                <w:rFonts w:ascii="Cambria" w:hAnsi="Cambria" w:cs="Calibri Light"/>
                <w:sz w:val="24"/>
                <w:szCs w:val="24"/>
              </w:rPr>
              <w:t xml:space="preserve">. </w:t>
            </w:r>
            <w:r w:rsidRPr="005211C5">
              <w:rPr>
                <w:rFonts w:ascii="Cambria" w:hAnsi="Cambria" w:cs="Calibri Light"/>
                <w:sz w:val="24"/>
                <w:szCs w:val="24"/>
              </w:rPr>
              <w:t xml:space="preserve">The bid document is available on the project website </w:t>
            </w:r>
            <w:proofErr w:type="gramStart"/>
            <w:r w:rsidRPr="005211C5">
              <w:rPr>
                <w:rFonts w:ascii="Cambria" w:hAnsi="Cambria" w:cs="Calibri Light"/>
                <w:b/>
                <w:bCs/>
                <w:sz w:val="24"/>
                <w:szCs w:val="24"/>
              </w:rPr>
              <w:t>www.smart-mh.org</w:t>
            </w:r>
            <w:r w:rsidRPr="005211C5">
              <w:rPr>
                <w:rFonts w:ascii="Cambria" w:hAnsi="Cambria" w:cs="Calibri Light"/>
                <w:sz w:val="24"/>
                <w:szCs w:val="24"/>
              </w:rPr>
              <w:t xml:space="preserve"> </w:t>
            </w:r>
            <w:r>
              <w:rPr>
                <w:rFonts w:ascii="Cambria" w:hAnsi="Cambria" w:cs="Calibri Light"/>
                <w:sz w:val="24"/>
                <w:szCs w:val="24"/>
              </w:rPr>
              <w:t>,</w:t>
            </w:r>
            <w:proofErr w:type="gramEnd"/>
            <w:r>
              <w:rPr>
                <w:rFonts w:ascii="Cambria" w:hAnsi="Cambria" w:cs="Calibri Light"/>
                <w:sz w:val="24"/>
                <w:szCs w:val="24"/>
              </w:rPr>
              <w:t xml:space="preserve"> </w:t>
            </w:r>
            <w:r w:rsidRPr="005211C5">
              <w:rPr>
                <w:rFonts w:ascii="Cambria" w:hAnsi="Cambria" w:cs="Calibri Light"/>
                <w:sz w:val="24"/>
                <w:szCs w:val="24"/>
              </w:rPr>
              <w:t xml:space="preserve">in </w:t>
            </w:r>
            <w:r w:rsidRPr="00650E02">
              <w:rPr>
                <w:rFonts w:ascii="Cambria" w:hAnsi="Cambria" w:cs="Calibri Light"/>
                <w:i/>
                <w:iCs/>
                <w:sz w:val="24"/>
                <w:szCs w:val="24"/>
              </w:rPr>
              <w:t>tender and procurement section</w:t>
            </w:r>
            <w:r w:rsidRPr="005211C5">
              <w:rPr>
                <w:rFonts w:ascii="Cambria" w:hAnsi="Cambria" w:cs="Calibri Light"/>
                <w:sz w:val="24"/>
                <w:szCs w:val="24"/>
              </w:rPr>
              <w:t xml:space="preserve">. The last date for submission of offline bid is </w:t>
            </w:r>
            <w:r w:rsidRPr="00733331">
              <w:rPr>
                <w:rFonts w:ascii="Cambria" w:hAnsi="Cambria" w:cs="Calibri Light"/>
                <w:b/>
                <w:bCs/>
                <w:sz w:val="24"/>
                <w:szCs w:val="24"/>
              </w:rPr>
              <w:t>…</w:t>
            </w:r>
            <w:r w:rsidR="00733331" w:rsidRPr="00733331">
              <w:rPr>
                <w:rFonts w:ascii="Cambria" w:hAnsi="Cambria" w:cs="Calibri Light"/>
                <w:b/>
                <w:bCs/>
                <w:sz w:val="24"/>
                <w:szCs w:val="24"/>
              </w:rPr>
              <w:t>/</w:t>
            </w:r>
            <w:r w:rsidRPr="00733331">
              <w:rPr>
                <w:rFonts w:ascii="Cambria" w:hAnsi="Cambria" w:cs="Calibri Light"/>
                <w:b/>
                <w:bCs/>
                <w:sz w:val="24"/>
                <w:szCs w:val="24"/>
              </w:rPr>
              <w:t>……</w:t>
            </w:r>
            <w:r w:rsidR="00733331" w:rsidRPr="00733331">
              <w:rPr>
                <w:rFonts w:ascii="Cambria" w:hAnsi="Cambria" w:cs="Calibri Light"/>
                <w:b/>
                <w:bCs/>
                <w:sz w:val="24"/>
                <w:szCs w:val="24"/>
              </w:rPr>
              <w:t xml:space="preserve">/2023 </w:t>
            </w:r>
            <w:r w:rsidRPr="00733331">
              <w:rPr>
                <w:rFonts w:ascii="Cambria" w:hAnsi="Cambria" w:cs="Calibri Light"/>
                <w:b/>
                <w:bCs/>
                <w:sz w:val="24"/>
                <w:szCs w:val="24"/>
              </w:rPr>
              <w:t xml:space="preserve">up to </w:t>
            </w:r>
            <w:r w:rsidR="00733331">
              <w:rPr>
                <w:rFonts w:ascii="Cambria" w:hAnsi="Cambria" w:cs="Calibri Light"/>
                <w:b/>
                <w:bCs/>
                <w:sz w:val="24"/>
                <w:szCs w:val="24"/>
              </w:rPr>
              <w:t xml:space="preserve">1.30 </w:t>
            </w:r>
            <w:r w:rsidRPr="00733331">
              <w:rPr>
                <w:rFonts w:ascii="Cambria" w:hAnsi="Cambria" w:cs="Calibri Light"/>
                <w:b/>
                <w:bCs/>
                <w:sz w:val="24"/>
                <w:szCs w:val="24"/>
              </w:rPr>
              <w:t>PM</w:t>
            </w:r>
            <w:r w:rsidRPr="005211C5">
              <w:rPr>
                <w:rFonts w:ascii="Cambria" w:hAnsi="Cambria" w:cs="Calibri Light"/>
                <w:sz w:val="24"/>
                <w:szCs w:val="24"/>
              </w:rPr>
              <w:t>.</w:t>
            </w:r>
            <w:r>
              <w:rPr>
                <w:rFonts w:ascii="Cambria" w:hAnsi="Cambria" w:cs="Calibri Light"/>
                <w:sz w:val="24"/>
                <w:szCs w:val="24"/>
              </w:rPr>
              <w:t xml:space="preserve"> A</w:t>
            </w:r>
            <w:r w:rsidRPr="005211C5">
              <w:rPr>
                <w:rFonts w:ascii="Cambria" w:hAnsi="Cambria" w:cs="Calibri Light"/>
                <w:sz w:val="24"/>
                <w:szCs w:val="24"/>
              </w:rPr>
              <w:t xml:space="preserve">ny updates </w:t>
            </w:r>
            <w:r>
              <w:rPr>
                <w:rFonts w:ascii="Cambria" w:hAnsi="Cambria" w:cs="Calibri Light"/>
                <w:sz w:val="24"/>
                <w:szCs w:val="24"/>
              </w:rPr>
              <w:t>or</w:t>
            </w:r>
            <w:r w:rsidRPr="005211C5">
              <w:rPr>
                <w:rFonts w:ascii="Cambria" w:hAnsi="Cambria" w:cs="Calibri Light"/>
                <w:sz w:val="24"/>
                <w:szCs w:val="24"/>
              </w:rPr>
              <w:t xml:space="preserve"> notices shall be published on aforementioned website only. </w:t>
            </w:r>
            <w:r>
              <w:rPr>
                <w:rFonts w:ascii="Cambria" w:hAnsi="Cambria" w:cs="Calibri Light"/>
                <w:sz w:val="24"/>
                <w:szCs w:val="24"/>
              </w:rPr>
              <w:t xml:space="preserve"> </w:t>
            </w:r>
          </w:p>
          <w:p w14:paraId="476DAB3D" w14:textId="44136F40" w:rsidR="008E494E" w:rsidRPr="0066616D" w:rsidRDefault="004E4982" w:rsidP="00553FFE">
            <w:pPr>
              <w:jc w:val="center"/>
              <w:rPr>
                <w:rFonts w:ascii="Cambria" w:hAnsi="Cambria" w:cs="Calibri"/>
                <w:b/>
                <w:sz w:val="28"/>
                <w:szCs w:val="28"/>
              </w:rPr>
            </w:pPr>
            <w:r w:rsidRPr="004E4982">
              <w:rPr>
                <w:rFonts w:ascii="Cambria" w:hAnsi="Cambria" w:cs="Calibri Light"/>
                <w:b/>
                <w:bCs/>
                <w:sz w:val="24"/>
                <w:szCs w:val="24"/>
                <w:highlight w:val="cyan"/>
              </w:rPr>
              <w:t>(Name of CBO, At post …Tal</w:t>
            </w:r>
            <w:proofErr w:type="gramStart"/>
            <w:r w:rsidRPr="004E4982">
              <w:rPr>
                <w:rFonts w:ascii="Cambria" w:hAnsi="Cambria" w:cs="Calibri Light"/>
                <w:b/>
                <w:bCs/>
                <w:sz w:val="24"/>
                <w:szCs w:val="24"/>
                <w:highlight w:val="cyan"/>
              </w:rPr>
              <w:t>…..</w:t>
            </w:r>
            <w:proofErr w:type="spellStart"/>
            <w:proofErr w:type="gramEnd"/>
            <w:r w:rsidRPr="004E4982">
              <w:rPr>
                <w:rFonts w:ascii="Cambria" w:hAnsi="Cambria" w:cs="Calibri Light"/>
                <w:b/>
                <w:bCs/>
                <w:sz w:val="24"/>
                <w:szCs w:val="24"/>
                <w:highlight w:val="cyan"/>
              </w:rPr>
              <w:t>Dist</w:t>
            </w:r>
            <w:proofErr w:type="spellEnd"/>
            <w:r w:rsidRPr="004E4982">
              <w:rPr>
                <w:rFonts w:ascii="Cambria" w:hAnsi="Cambria" w:cs="Calibri Light"/>
                <w:b/>
                <w:bCs/>
                <w:sz w:val="24"/>
                <w:szCs w:val="24"/>
                <w:highlight w:val="cyan"/>
              </w:rPr>
              <w:t>……. )</w:t>
            </w:r>
          </w:p>
        </w:tc>
      </w:tr>
    </w:tbl>
    <w:p w14:paraId="40224032" w14:textId="77777777" w:rsidR="008E494E" w:rsidRDefault="008E494E" w:rsidP="0046058E">
      <w:pPr>
        <w:jc w:val="center"/>
        <w:rPr>
          <w:rFonts w:ascii="Cambria" w:hAnsi="Cambria" w:cstheme="majorHAnsi"/>
          <w:b/>
          <w:bCs/>
          <w:sz w:val="24"/>
          <w:szCs w:val="24"/>
          <w:u w:val="single"/>
        </w:rPr>
      </w:pPr>
    </w:p>
    <w:p w14:paraId="7D059D2B" w14:textId="77777777" w:rsidR="008E494E" w:rsidRDefault="008E494E" w:rsidP="0046058E">
      <w:pPr>
        <w:jc w:val="center"/>
        <w:rPr>
          <w:rFonts w:ascii="Cambria" w:hAnsi="Cambria" w:cstheme="majorHAnsi"/>
          <w:b/>
          <w:bCs/>
          <w:sz w:val="24"/>
          <w:szCs w:val="24"/>
          <w:u w:val="single"/>
        </w:rPr>
      </w:pPr>
    </w:p>
    <w:p w14:paraId="5B6B871C" w14:textId="77777777" w:rsidR="008E494E" w:rsidRDefault="008E494E" w:rsidP="0046058E">
      <w:pPr>
        <w:jc w:val="center"/>
        <w:rPr>
          <w:rFonts w:ascii="Cambria" w:hAnsi="Cambria" w:cstheme="majorHAnsi"/>
          <w:b/>
          <w:bCs/>
          <w:sz w:val="24"/>
          <w:szCs w:val="24"/>
          <w:u w:val="single"/>
        </w:rPr>
      </w:pPr>
    </w:p>
    <w:p w14:paraId="472B2D31" w14:textId="77777777" w:rsidR="008E494E" w:rsidRDefault="008E494E" w:rsidP="0046058E">
      <w:pPr>
        <w:jc w:val="center"/>
        <w:rPr>
          <w:rFonts w:ascii="Cambria" w:hAnsi="Cambria" w:cstheme="majorHAnsi"/>
          <w:b/>
          <w:bCs/>
          <w:sz w:val="24"/>
          <w:szCs w:val="24"/>
          <w:u w:val="single"/>
        </w:rPr>
      </w:pPr>
    </w:p>
    <w:p w14:paraId="5E71797B" w14:textId="77777777" w:rsidR="008E494E" w:rsidRDefault="008E494E" w:rsidP="0046058E">
      <w:pPr>
        <w:jc w:val="center"/>
        <w:rPr>
          <w:rFonts w:ascii="Cambria" w:hAnsi="Cambria" w:cstheme="majorHAnsi"/>
          <w:b/>
          <w:bCs/>
          <w:sz w:val="24"/>
          <w:szCs w:val="24"/>
          <w:u w:val="single"/>
        </w:rPr>
      </w:pPr>
    </w:p>
    <w:p w14:paraId="424E44DE" w14:textId="77777777" w:rsidR="008E494E" w:rsidRDefault="008E494E" w:rsidP="0046058E">
      <w:pPr>
        <w:jc w:val="center"/>
        <w:rPr>
          <w:rFonts w:ascii="Cambria" w:hAnsi="Cambria" w:cstheme="majorHAnsi"/>
          <w:b/>
          <w:bCs/>
          <w:sz w:val="24"/>
          <w:szCs w:val="24"/>
          <w:u w:val="single"/>
        </w:rPr>
      </w:pPr>
    </w:p>
    <w:p w14:paraId="4FB4C2AD" w14:textId="77777777" w:rsidR="008E494E" w:rsidRDefault="008E494E" w:rsidP="0046058E">
      <w:pPr>
        <w:jc w:val="center"/>
        <w:rPr>
          <w:rFonts w:ascii="Cambria" w:hAnsi="Cambria" w:cstheme="majorHAnsi"/>
          <w:b/>
          <w:bCs/>
          <w:sz w:val="24"/>
          <w:szCs w:val="24"/>
          <w:u w:val="single"/>
        </w:rPr>
      </w:pPr>
    </w:p>
    <w:p w14:paraId="649D525E" w14:textId="77777777" w:rsidR="008E494E" w:rsidRDefault="008E494E" w:rsidP="0046058E">
      <w:pPr>
        <w:jc w:val="center"/>
        <w:rPr>
          <w:rFonts w:ascii="Cambria" w:hAnsi="Cambria" w:cstheme="majorHAnsi"/>
          <w:b/>
          <w:bCs/>
          <w:sz w:val="24"/>
          <w:szCs w:val="24"/>
          <w:u w:val="single"/>
        </w:rPr>
      </w:pPr>
    </w:p>
    <w:p w14:paraId="026DD318" w14:textId="77777777" w:rsidR="008E494E" w:rsidRDefault="008E494E" w:rsidP="0046058E">
      <w:pPr>
        <w:jc w:val="center"/>
        <w:rPr>
          <w:rFonts w:ascii="Cambria" w:hAnsi="Cambria" w:cstheme="majorHAnsi"/>
          <w:b/>
          <w:bCs/>
          <w:sz w:val="24"/>
          <w:szCs w:val="24"/>
          <w:u w:val="single"/>
        </w:rPr>
      </w:pPr>
    </w:p>
    <w:p w14:paraId="4A47E542" w14:textId="77777777" w:rsidR="008E494E" w:rsidRDefault="008E494E" w:rsidP="0046058E">
      <w:pPr>
        <w:jc w:val="center"/>
        <w:rPr>
          <w:rFonts w:ascii="Cambria" w:hAnsi="Cambria" w:cstheme="majorHAnsi"/>
          <w:b/>
          <w:bCs/>
          <w:sz w:val="24"/>
          <w:szCs w:val="24"/>
          <w:u w:val="single"/>
        </w:rPr>
      </w:pPr>
    </w:p>
    <w:p w14:paraId="4332EEE5" w14:textId="77777777" w:rsidR="008E494E" w:rsidRDefault="008E494E" w:rsidP="0046058E">
      <w:pPr>
        <w:jc w:val="center"/>
        <w:rPr>
          <w:rFonts w:ascii="Cambria" w:hAnsi="Cambria" w:cstheme="majorHAnsi"/>
          <w:b/>
          <w:bCs/>
          <w:sz w:val="24"/>
          <w:szCs w:val="24"/>
          <w:u w:val="single"/>
        </w:rPr>
      </w:pPr>
    </w:p>
    <w:p w14:paraId="14039079" w14:textId="77777777" w:rsidR="008E494E" w:rsidRDefault="008E494E" w:rsidP="0046058E">
      <w:pPr>
        <w:jc w:val="center"/>
        <w:rPr>
          <w:rFonts w:ascii="Cambria" w:hAnsi="Cambria" w:cstheme="majorHAnsi"/>
          <w:b/>
          <w:bCs/>
          <w:sz w:val="24"/>
          <w:szCs w:val="24"/>
          <w:u w:val="single"/>
        </w:rPr>
      </w:pPr>
    </w:p>
    <w:p w14:paraId="67CA3E28" w14:textId="77777777" w:rsidR="008E494E" w:rsidRDefault="008E494E" w:rsidP="0046058E">
      <w:pPr>
        <w:jc w:val="center"/>
        <w:rPr>
          <w:rFonts w:ascii="Cambria" w:hAnsi="Cambria" w:cstheme="majorHAnsi"/>
          <w:b/>
          <w:bCs/>
          <w:sz w:val="24"/>
          <w:szCs w:val="24"/>
          <w:u w:val="single"/>
        </w:rPr>
      </w:pPr>
    </w:p>
    <w:p w14:paraId="54BF7A51" w14:textId="77777777" w:rsidR="008E494E" w:rsidRDefault="008E494E" w:rsidP="0046058E">
      <w:pPr>
        <w:jc w:val="center"/>
        <w:rPr>
          <w:rFonts w:ascii="Cambria" w:hAnsi="Cambria" w:cstheme="majorHAnsi"/>
          <w:b/>
          <w:bCs/>
          <w:sz w:val="24"/>
          <w:szCs w:val="24"/>
          <w:u w:val="single"/>
        </w:rPr>
      </w:pPr>
    </w:p>
    <w:p w14:paraId="50C463F2" w14:textId="77777777" w:rsidR="008E494E" w:rsidRDefault="008E494E" w:rsidP="0046058E">
      <w:pPr>
        <w:jc w:val="center"/>
        <w:rPr>
          <w:rFonts w:ascii="Cambria" w:hAnsi="Cambria" w:cstheme="majorHAnsi"/>
          <w:b/>
          <w:bCs/>
          <w:sz w:val="24"/>
          <w:szCs w:val="24"/>
          <w:u w:val="single"/>
        </w:rPr>
      </w:pPr>
    </w:p>
    <w:p w14:paraId="193B11AF" w14:textId="77777777" w:rsidR="008E494E" w:rsidRDefault="008E494E" w:rsidP="0046058E">
      <w:pPr>
        <w:jc w:val="center"/>
        <w:rPr>
          <w:rFonts w:ascii="Cambria" w:hAnsi="Cambria" w:cstheme="majorHAnsi"/>
          <w:b/>
          <w:bCs/>
          <w:sz w:val="24"/>
          <w:szCs w:val="24"/>
          <w:u w:val="single"/>
        </w:rPr>
      </w:pPr>
    </w:p>
    <w:p w14:paraId="0A222717" w14:textId="77777777" w:rsidR="008E494E" w:rsidRDefault="008E494E" w:rsidP="0046058E">
      <w:pPr>
        <w:jc w:val="center"/>
        <w:rPr>
          <w:rFonts w:ascii="Cambria" w:hAnsi="Cambria" w:cstheme="majorHAnsi"/>
          <w:b/>
          <w:bCs/>
          <w:sz w:val="24"/>
          <w:szCs w:val="24"/>
          <w:u w:val="single"/>
        </w:rPr>
      </w:pPr>
    </w:p>
    <w:p w14:paraId="5B425FE4" w14:textId="77777777" w:rsidR="008E494E" w:rsidRDefault="008E494E" w:rsidP="0046058E">
      <w:pPr>
        <w:jc w:val="center"/>
        <w:rPr>
          <w:rFonts w:ascii="Cambria" w:hAnsi="Cambria" w:cstheme="majorHAnsi"/>
          <w:b/>
          <w:bCs/>
          <w:sz w:val="24"/>
          <w:szCs w:val="24"/>
          <w:u w:val="single"/>
        </w:rPr>
      </w:pPr>
    </w:p>
    <w:p w14:paraId="1C65930F" w14:textId="77777777" w:rsidR="008E494E" w:rsidRDefault="008E494E" w:rsidP="0046058E">
      <w:pPr>
        <w:jc w:val="center"/>
        <w:rPr>
          <w:rFonts w:ascii="Cambria" w:hAnsi="Cambria" w:cstheme="majorHAnsi"/>
          <w:b/>
          <w:bCs/>
          <w:sz w:val="24"/>
          <w:szCs w:val="24"/>
          <w:u w:val="single"/>
        </w:rPr>
      </w:pPr>
    </w:p>
    <w:p w14:paraId="7FC76922" w14:textId="77777777" w:rsidR="008E494E" w:rsidRDefault="008E494E" w:rsidP="0046058E">
      <w:pPr>
        <w:jc w:val="center"/>
        <w:rPr>
          <w:rFonts w:ascii="Cambria" w:hAnsi="Cambria" w:cstheme="majorHAnsi"/>
          <w:b/>
          <w:bCs/>
          <w:sz w:val="24"/>
          <w:szCs w:val="24"/>
          <w:u w:val="single"/>
        </w:rPr>
      </w:pPr>
    </w:p>
    <w:p w14:paraId="58013032" w14:textId="77777777" w:rsidR="008E494E" w:rsidRDefault="008E494E" w:rsidP="0046058E">
      <w:pPr>
        <w:jc w:val="center"/>
        <w:rPr>
          <w:rFonts w:ascii="Cambria" w:hAnsi="Cambria" w:cstheme="majorHAnsi"/>
          <w:b/>
          <w:bCs/>
          <w:sz w:val="24"/>
          <w:szCs w:val="24"/>
          <w:u w:val="single"/>
        </w:rPr>
      </w:pPr>
    </w:p>
    <w:p w14:paraId="40A2D305" w14:textId="77777777" w:rsidR="008E494E" w:rsidRDefault="008E494E" w:rsidP="0046058E">
      <w:pPr>
        <w:jc w:val="center"/>
        <w:rPr>
          <w:rFonts w:ascii="Cambria" w:hAnsi="Cambria" w:cstheme="majorHAnsi"/>
          <w:b/>
          <w:bCs/>
          <w:sz w:val="24"/>
          <w:szCs w:val="24"/>
          <w:u w:val="single"/>
        </w:rPr>
      </w:pPr>
    </w:p>
    <w:p w14:paraId="41862D06" w14:textId="77777777" w:rsidR="008E494E" w:rsidRDefault="008E494E" w:rsidP="0046058E">
      <w:pPr>
        <w:jc w:val="center"/>
        <w:rPr>
          <w:rFonts w:ascii="Cambria" w:hAnsi="Cambria" w:cstheme="majorHAnsi"/>
          <w:b/>
          <w:bCs/>
          <w:sz w:val="24"/>
          <w:szCs w:val="24"/>
          <w:u w:val="single"/>
        </w:rPr>
      </w:pPr>
    </w:p>
    <w:p w14:paraId="537A2096" w14:textId="77777777" w:rsidR="008E494E" w:rsidRDefault="008E494E" w:rsidP="0046058E">
      <w:pPr>
        <w:jc w:val="center"/>
        <w:rPr>
          <w:rFonts w:ascii="Cambria" w:hAnsi="Cambria" w:cstheme="majorHAnsi"/>
          <w:b/>
          <w:bCs/>
          <w:sz w:val="24"/>
          <w:szCs w:val="24"/>
          <w:u w:val="single"/>
        </w:rPr>
      </w:pPr>
    </w:p>
    <w:p w14:paraId="0F40F96E" w14:textId="77777777" w:rsidR="008E494E" w:rsidRDefault="008E494E" w:rsidP="0046058E">
      <w:pPr>
        <w:jc w:val="center"/>
        <w:rPr>
          <w:rFonts w:ascii="Cambria" w:hAnsi="Cambria" w:cstheme="majorHAnsi"/>
          <w:b/>
          <w:bCs/>
          <w:sz w:val="24"/>
          <w:szCs w:val="24"/>
          <w:u w:val="single"/>
        </w:rPr>
      </w:pPr>
    </w:p>
    <w:p w14:paraId="4AADA9C2" w14:textId="77777777" w:rsidR="008E494E" w:rsidRDefault="008E494E" w:rsidP="0046058E">
      <w:pPr>
        <w:jc w:val="center"/>
        <w:rPr>
          <w:rFonts w:ascii="Cambria" w:hAnsi="Cambria" w:cstheme="majorHAnsi"/>
          <w:b/>
          <w:bCs/>
          <w:sz w:val="24"/>
          <w:szCs w:val="24"/>
          <w:u w:val="single"/>
        </w:rPr>
      </w:pPr>
    </w:p>
    <w:p w14:paraId="0356452E" w14:textId="77777777" w:rsidR="008E494E" w:rsidRDefault="008E494E" w:rsidP="0046058E">
      <w:pPr>
        <w:jc w:val="center"/>
        <w:rPr>
          <w:rFonts w:ascii="Cambria" w:hAnsi="Cambria" w:cstheme="majorHAnsi"/>
          <w:b/>
          <w:bCs/>
          <w:sz w:val="24"/>
          <w:szCs w:val="24"/>
          <w:u w:val="single"/>
        </w:rPr>
      </w:pPr>
    </w:p>
    <w:p w14:paraId="1FA8B70D" w14:textId="77777777" w:rsidR="008E494E" w:rsidRDefault="008E494E" w:rsidP="0046058E">
      <w:pPr>
        <w:jc w:val="center"/>
        <w:rPr>
          <w:rFonts w:ascii="Cambria" w:hAnsi="Cambria" w:cstheme="majorHAnsi"/>
          <w:b/>
          <w:bCs/>
          <w:sz w:val="24"/>
          <w:szCs w:val="24"/>
          <w:u w:val="single"/>
        </w:rPr>
      </w:pPr>
    </w:p>
    <w:p w14:paraId="26833030" w14:textId="77777777" w:rsidR="008E494E" w:rsidRDefault="008E494E" w:rsidP="0046058E">
      <w:pPr>
        <w:jc w:val="center"/>
        <w:rPr>
          <w:rFonts w:ascii="Cambria" w:hAnsi="Cambria" w:cstheme="majorHAnsi"/>
          <w:b/>
          <w:bCs/>
          <w:sz w:val="24"/>
          <w:szCs w:val="24"/>
          <w:u w:val="single"/>
        </w:rPr>
      </w:pPr>
    </w:p>
    <w:p w14:paraId="11DC5956" w14:textId="77777777" w:rsidR="008E494E" w:rsidRDefault="008E494E" w:rsidP="0046058E">
      <w:pPr>
        <w:jc w:val="center"/>
        <w:rPr>
          <w:rFonts w:ascii="Cambria" w:hAnsi="Cambria" w:cstheme="majorHAnsi"/>
          <w:b/>
          <w:bCs/>
          <w:sz w:val="24"/>
          <w:szCs w:val="24"/>
          <w:u w:val="single"/>
        </w:rPr>
      </w:pPr>
    </w:p>
    <w:p w14:paraId="4D5BFF0D" w14:textId="77777777" w:rsidR="008E494E" w:rsidRDefault="008E494E" w:rsidP="0046058E">
      <w:pPr>
        <w:jc w:val="center"/>
        <w:rPr>
          <w:rFonts w:ascii="Cambria" w:hAnsi="Cambria" w:cstheme="majorHAnsi"/>
          <w:b/>
          <w:bCs/>
          <w:sz w:val="24"/>
          <w:szCs w:val="24"/>
          <w:u w:val="single"/>
        </w:rPr>
      </w:pPr>
    </w:p>
    <w:p w14:paraId="5D546226" w14:textId="77777777" w:rsidR="008E494E" w:rsidRDefault="008E494E" w:rsidP="0046058E">
      <w:pPr>
        <w:jc w:val="center"/>
        <w:rPr>
          <w:rFonts w:ascii="Cambria" w:hAnsi="Cambria" w:cstheme="majorHAnsi"/>
          <w:b/>
          <w:bCs/>
          <w:sz w:val="24"/>
          <w:szCs w:val="24"/>
          <w:u w:val="single"/>
        </w:rPr>
      </w:pPr>
    </w:p>
    <w:p w14:paraId="09463023" w14:textId="77777777" w:rsidR="008E494E" w:rsidRDefault="008E494E" w:rsidP="0046058E">
      <w:pPr>
        <w:jc w:val="center"/>
        <w:rPr>
          <w:rFonts w:ascii="Cambria" w:hAnsi="Cambria" w:cstheme="majorHAnsi"/>
          <w:b/>
          <w:bCs/>
          <w:sz w:val="24"/>
          <w:szCs w:val="24"/>
          <w:u w:val="single"/>
        </w:rPr>
      </w:pPr>
    </w:p>
    <w:p w14:paraId="64B16A81" w14:textId="77777777" w:rsidR="008E494E" w:rsidRDefault="008E494E" w:rsidP="0046058E">
      <w:pPr>
        <w:jc w:val="center"/>
        <w:rPr>
          <w:rFonts w:ascii="Cambria" w:hAnsi="Cambria" w:cstheme="majorHAnsi"/>
          <w:b/>
          <w:bCs/>
          <w:sz w:val="24"/>
          <w:szCs w:val="24"/>
          <w:u w:val="single"/>
        </w:rPr>
      </w:pPr>
    </w:p>
    <w:p w14:paraId="054FD51F" w14:textId="77777777" w:rsidR="008E494E" w:rsidRDefault="008E494E" w:rsidP="0046058E">
      <w:pPr>
        <w:jc w:val="center"/>
        <w:rPr>
          <w:rFonts w:ascii="Cambria" w:hAnsi="Cambria" w:cstheme="majorHAnsi"/>
          <w:b/>
          <w:bCs/>
          <w:sz w:val="24"/>
          <w:szCs w:val="24"/>
          <w:u w:val="single"/>
        </w:rPr>
      </w:pPr>
    </w:p>
    <w:p w14:paraId="62AFBC35" w14:textId="77777777" w:rsidR="008E494E" w:rsidRDefault="008E494E" w:rsidP="0046058E">
      <w:pPr>
        <w:jc w:val="center"/>
        <w:rPr>
          <w:rFonts w:ascii="Cambria" w:hAnsi="Cambria" w:cstheme="majorHAnsi"/>
          <w:b/>
          <w:bCs/>
          <w:sz w:val="24"/>
          <w:szCs w:val="24"/>
          <w:u w:val="single"/>
        </w:rPr>
      </w:pPr>
    </w:p>
    <w:p w14:paraId="0AD43511" w14:textId="77777777" w:rsidR="008E494E" w:rsidRDefault="008E494E" w:rsidP="0046058E">
      <w:pPr>
        <w:jc w:val="center"/>
        <w:rPr>
          <w:rFonts w:ascii="Cambria" w:hAnsi="Cambria" w:cstheme="majorHAnsi"/>
          <w:b/>
          <w:bCs/>
          <w:sz w:val="24"/>
          <w:szCs w:val="24"/>
          <w:u w:val="single"/>
        </w:rPr>
      </w:pPr>
    </w:p>
    <w:p w14:paraId="0A0491AA" w14:textId="77777777" w:rsidR="008E494E" w:rsidRDefault="008E494E" w:rsidP="0046058E">
      <w:pPr>
        <w:jc w:val="center"/>
        <w:rPr>
          <w:rFonts w:ascii="Cambria" w:hAnsi="Cambria" w:cstheme="majorHAnsi"/>
          <w:b/>
          <w:bCs/>
          <w:sz w:val="24"/>
          <w:szCs w:val="24"/>
          <w:u w:val="single"/>
        </w:rPr>
      </w:pPr>
    </w:p>
    <w:p w14:paraId="6C54DAFB" w14:textId="77777777" w:rsidR="008E494E" w:rsidRDefault="008E494E" w:rsidP="0046058E">
      <w:pPr>
        <w:jc w:val="center"/>
        <w:rPr>
          <w:rFonts w:ascii="Cambria" w:hAnsi="Cambria" w:cstheme="majorHAnsi"/>
          <w:b/>
          <w:bCs/>
          <w:sz w:val="24"/>
          <w:szCs w:val="24"/>
          <w:u w:val="single"/>
        </w:rPr>
      </w:pPr>
    </w:p>
    <w:p w14:paraId="0E61C02E" w14:textId="77777777" w:rsidR="008E494E" w:rsidRDefault="008E494E" w:rsidP="0046058E">
      <w:pPr>
        <w:jc w:val="center"/>
        <w:rPr>
          <w:rFonts w:ascii="Cambria" w:hAnsi="Cambria" w:cstheme="majorHAnsi"/>
          <w:b/>
          <w:bCs/>
          <w:sz w:val="24"/>
          <w:szCs w:val="24"/>
          <w:u w:val="single"/>
        </w:rPr>
      </w:pPr>
    </w:p>
    <w:p w14:paraId="20193085" w14:textId="77777777" w:rsidR="008E494E" w:rsidRDefault="008E494E" w:rsidP="0046058E">
      <w:pPr>
        <w:jc w:val="center"/>
        <w:rPr>
          <w:rFonts w:ascii="Cambria" w:hAnsi="Cambria" w:cstheme="majorHAnsi"/>
          <w:b/>
          <w:bCs/>
          <w:sz w:val="24"/>
          <w:szCs w:val="24"/>
          <w:u w:val="single"/>
        </w:rPr>
      </w:pPr>
    </w:p>
    <w:p w14:paraId="7AF98700" w14:textId="77777777" w:rsidR="004169BF" w:rsidRPr="004169BF" w:rsidRDefault="004169BF" w:rsidP="004169BF">
      <w:pPr>
        <w:jc w:val="center"/>
        <w:rPr>
          <w:rFonts w:ascii="Cambria" w:hAnsi="Cambria" w:cs="Calibri Light"/>
          <w:b/>
          <w:sz w:val="24"/>
          <w:szCs w:val="24"/>
          <w:u w:val="single"/>
        </w:rPr>
      </w:pPr>
      <w:bookmarkStart w:id="0" w:name="_Hlk123566072"/>
      <w:r w:rsidRPr="004169BF">
        <w:rPr>
          <w:rFonts w:ascii="Cambria" w:hAnsi="Cambria" w:cs="Calibri Light"/>
          <w:b/>
          <w:sz w:val="24"/>
          <w:szCs w:val="24"/>
          <w:u w:val="single"/>
        </w:rPr>
        <w:lastRenderedPageBreak/>
        <w:t xml:space="preserve">TENDER SCHEDULE  </w:t>
      </w:r>
    </w:p>
    <w:p w14:paraId="6A9B11F1" w14:textId="77777777" w:rsidR="002A15D8" w:rsidRPr="002A15D8" w:rsidRDefault="002A15D8" w:rsidP="002A15D8">
      <w:pPr>
        <w:jc w:val="both"/>
        <w:rPr>
          <w:rFonts w:ascii="Cambria" w:hAnsi="Cambria"/>
          <w:b/>
          <w:bCs/>
          <w:sz w:val="24"/>
          <w:szCs w:val="24"/>
        </w:rPr>
      </w:pPr>
      <w:r w:rsidRPr="002A15D8">
        <w:rPr>
          <w:rFonts w:ascii="Cambria" w:hAnsi="Cambria"/>
          <w:b/>
          <w:bCs/>
          <w:sz w:val="24"/>
          <w:szCs w:val="24"/>
        </w:rPr>
        <w:t>Hon. Balasaheb Thackeray Agri-business &amp; Rural Transformation Project (SMART)</w:t>
      </w:r>
    </w:p>
    <w:bookmarkEnd w:id="0"/>
    <w:p w14:paraId="5A0C3506" w14:textId="77777777" w:rsidR="002A15D8" w:rsidRPr="002A15D8" w:rsidRDefault="002A15D8" w:rsidP="002A15D8">
      <w:pPr>
        <w:jc w:val="both"/>
        <w:rPr>
          <w:rFonts w:ascii="Cambria" w:hAnsi="Cambria" w:cs="Calibri"/>
          <w:sz w:val="24"/>
          <w:szCs w:val="24"/>
        </w:rPr>
      </w:pPr>
      <w:r w:rsidRPr="002A15D8">
        <w:rPr>
          <w:rFonts w:ascii="Cambria" w:hAnsi="Cambria"/>
          <w:sz w:val="24"/>
          <w:szCs w:val="24"/>
        </w:rPr>
        <w:t xml:space="preserve">Govt. of Maharashtra is implementing World Bank assisted Hon. Balasaheb Thackeray Agribusiness And Rural Transformation (SMART) Project for developing Agriculture Commodity value chains. </w:t>
      </w:r>
      <w:r w:rsidRPr="002A15D8">
        <w:rPr>
          <w:rFonts w:ascii="Cambria" w:hAnsi="Cambria"/>
          <w:i/>
          <w:iCs/>
          <w:sz w:val="24"/>
          <w:szCs w:val="24"/>
          <w:highlight w:val="cyan"/>
        </w:rPr>
        <w:t>[Mention the name of CBO</w:t>
      </w:r>
      <w:r w:rsidRPr="002A15D8">
        <w:rPr>
          <w:rFonts w:ascii="Cambria" w:hAnsi="Cambria"/>
          <w:i/>
          <w:iCs/>
          <w:sz w:val="24"/>
          <w:szCs w:val="24"/>
        </w:rPr>
        <w:t>]</w:t>
      </w:r>
      <w:r w:rsidRPr="002A15D8">
        <w:rPr>
          <w:rFonts w:ascii="Cambria" w:hAnsi="Cambria"/>
          <w:sz w:val="24"/>
          <w:szCs w:val="24"/>
        </w:rPr>
        <w:t xml:space="preserve"> is one of the beneficiaries under the project and inviting </w:t>
      </w:r>
      <w:r w:rsidRPr="00C706EC">
        <w:rPr>
          <w:rFonts w:ascii="Cambria" w:hAnsi="Cambria"/>
          <w:sz w:val="24"/>
          <w:szCs w:val="24"/>
        </w:rPr>
        <w:t>offline bids for the following work.</w:t>
      </w:r>
    </w:p>
    <w:tbl>
      <w:tblPr>
        <w:tblStyle w:val="TableGrid"/>
        <w:tblW w:w="9142" w:type="dxa"/>
        <w:jc w:val="center"/>
        <w:tblLayout w:type="fixed"/>
        <w:tblLook w:val="04A0" w:firstRow="1" w:lastRow="0" w:firstColumn="1" w:lastColumn="0" w:noHBand="0" w:noVBand="1"/>
      </w:tblPr>
      <w:tblGrid>
        <w:gridCol w:w="2173"/>
        <w:gridCol w:w="1985"/>
        <w:gridCol w:w="1559"/>
        <w:gridCol w:w="1701"/>
        <w:gridCol w:w="1724"/>
      </w:tblGrid>
      <w:tr w:rsidR="002A15D8" w:rsidRPr="002A15D8" w14:paraId="49C1FA8A" w14:textId="77777777" w:rsidTr="003C27EC">
        <w:trPr>
          <w:trHeight w:val="719"/>
          <w:jc w:val="center"/>
        </w:trPr>
        <w:tc>
          <w:tcPr>
            <w:tcW w:w="2173" w:type="dxa"/>
            <w:vAlign w:val="center"/>
          </w:tcPr>
          <w:p w14:paraId="215B054B" w14:textId="77777777" w:rsidR="002A15D8" w:rsidRPr="002A15D8" w:rsidRDefault="002A15D8" w:rsidP="002A15D8">
            <w:pPr>
              <w:jc w:val="center"/>
              <w:rPr>
                <w:rFonts w:ascii="Cambria" w:hAnsi="Cambria"/>
                <w:bCs/>
                <w:sz w:val="24"/>
                <w:szCs w:val="24"/>
              </w:rPr>
            </w:pPr>
            <w:r w:rsidRPr="002A15D8">
              <w:rPr>
                <w:rFonts w:ascii="Cambria" w:hAnsi="Cambria"/>
                <w:bCs/>
                <w:sz w:val="24"/>
                <w:szCs w:val="24"/>
              </w:rPr>
              <w:t>Name of work (Components)</w:t>
            </w:r>
          </w:p>
        </w:tc>
        <w:tc>
          <w:tcPr>
            <w:tcW w:w="1985" w:type="dxa"/>
            <w:vAlign w:val="center"/>
          </w:tcPr>
          <w:p w14:paraId="3BE6C71E" w14:textId="77777777" w:rsidR="002A15D8" w:rsidRPr="002A15D8" w:rsidRDefault="002A15D8" w:rsidP="002A15D8">
            <w:pPr>
              <w:jc w:val="center"/>
              <w:rPr>
                <w:rFonts w:ascii="Cambria" w:hAnsi="Cambria"/>
                <w:bCs/>
                <w:sz w:val="24"/>
                <w:szCs w:val="24"/>
              </w:rPr>
            </w:pPr>
            <w:r w:rsidRPr="002A15D8">
              <w:rPr>
                <w:rFonts w:ascii="Cambria" w:hAnsi="Cambria"/>
                <w:bCs/>
                <w:sz w:val="24"/>
                <w:szCs w:val="24"/>
              </w:rPr>
              <w:t>Estimated Tender Amount in Rs.</w:t>
            </w:r>
          </w:p>
        </w:tc>
        <w:tc>
          <w:tcPr>
            <w:tcW w:w="1559" w:type="dxa"/>
            <w:vAlign w:val="center"/>
          </w:tcPr>
          <w:p w14:paraId="1F719E92" w14:textId="77777777" w:rsidR="002A15D8" w:rsidRPr="002A15D8" w:rsidRDefault="002A15D8" w:rsidP="002A15D8">
            <w:pPr>
              <w:jc w:val="center"/>
              <w:rPr>
                <w:rFonts w:ascii="Cambria" w:hAnsi="Cambria"/>
                <w:bCs/>
                <w:sz w:val="24"/>
                <w:szCs w:val="24"/>
              </w:rPr>
            </w:pPr>
            <w:r w:rsidRPr="002A15D8">
              <w:rPr>
                <w:rFonts w:ascii="Cambria" w:hAnsi="Cambria"/>
                <w:bCs/>
                <w:sz w:val="24"/>
                <w:szCs w:val="24"/>
              </w:rPr>
              <w:t>Tender fee Rs.</w:t>
            </w:r>
          </w:p>
        </w:tc>
        <w:tc>
          <w:tcPr>
            <w:tcW w:w="1701" w:type="dxa"/>
            <w:vAlign w:val="center"/>
          </w:tcPr>
          <w:p w14:paraId="64DD0441" w14:textId="77777777" w:rsidR="002A15D8" w:rsidRPr="002A15D8" w:rsidRDefault="002A15D8" w:rsidP="002A15D8">
            <w:pPr>
              <w:jc w:val="center"/>
              <w:rPr>
                <w:rFonts w:ascii="Cambria" w:hAnsi="Cambria"/>
                <w:bCs/>
                <w:sz w:val="24"/>
                <w:szCs w:val="24"/>
              </w:rPr>
            </w:pPr>
            <w:r w:rsidRPr="002A15D8">
              <w:rPr>
                <w:rFonts w:ascii="Cambria" w:hAnsi="Cambria"/>
                <w:bCs/>
                <w:sz w:val="24"/>
                <w:szCs w:val="24"/>
              </w:rPr>
              <w:t>EMD</w:t>
            </w:r>
          </w:p>
        </w:tc>
        <w:tc>
          <w:tcPr>
            <w:tcW w:w="1724" w:type="dxa"/>
            <w:vAlign w:val="center"/>
          </w:tcPr>
          <w:p w14:paraId="0DF91AD1" w14:textId="77777777" w:rsidR="002A15D8" w:rsidRPr="002A15D8" w:rsidRDefault="002A15D8" w:rsidP="002A15D8">
            <w:pPr>
              <w:jc w:val="center"/>
              <w:rPr>
                <w:rFonts w:ascii="Cambria" w:hAnsi="Cambria"/>
                <w:bCs/>
                <w:sz w:val="24"/>
                <w:szCs w:val="24"/>
              </w:rPr>
            </w:pPr>
            <w:r w:rsidRPr="002A15D8">
              <w:rPr>
                <w:rFonts w:ascii="Cambria" w:hAnsi="Cambria"/>
                <w:bCs/>
                <w:sz w:val="24"/>
                <w:szCs w:val="24"/>
              </w:rPr>
              <w:t xml:space="preserve">Period of Completion in Months  </w:t>
            </w:r>
          </w:p>
          <w:p w14:paraId="2886784D" w14:textId="77777777" w:rsidR="002A15D8" w:rsidRPr="002A15D8" w:rsidRDefault="002A15D8" w:rsidP="002A15D8">
            <w:pPr>
              <w:jc w:val="center"/>
              <w:rPr>
                <w:rFonts w:ascii="Cambria" w:hAnsi="Cambria"/>
                <w:bCs/>
                <w:sz w:val="24"/>
                <w:szCs w:val="24"/>
              </w:rPr>
            </w:pPr>
          </w:p>
        </w:tc>
      </w:tr>
      <w:tr w:rsidR="002A15D8" w:rsidRPr="002A15D8" w14:paraId="7F8489C6" w14:textId="77777777" w:rsidTr="003C27EC">
        <w:trPr>
          <w:trHeight w:val="427"/>
          <w:jc w:val="center"/>
        </w:trPr>
        <w:tc>
          <w:tcPr>
            <w:tcW w:w="2173" w:type="dxa"/>
          </w:tcPr>
          <w:p w14:paraId="31B54E6F" w14:textId="77777777" w:rsidR="002A15D8" w:rsidRPr="002A15D8" w:rsidRDefault="002A15D8" w:rsidP="002A15D8">
            <w:pPr>
              <w:rPr>
                <w:rFonts w:ascii="Cambria" w:hAnsi="Cambria"/>
                <w:i/>
                <w:iCs/>
                <w:sz w:val="24"/>
                <w:szCs w:val="24"/>
              </w:rPr>
            </w:pPr>
            <w:r w:rsidRPr="002A15D8">
              <w:rPr>
                <w:rFonts w:ascii="Cambria" w:hAnsi="Cambria"/>
                <w:i/>
                <w:iCs/>
                <w:sz w:val="24"/>
                <w:szCs w:val="24"/>
                <w:highlight w:val="cyan"/>
              </w:rPr>
              <w:t>mention the name of work</w:t>
            </w:r>
            <w:r w:rsidRPr="002A15D8">
              <w:rPr>
                <w:rFonts w:ascii="Cambria" w:hAnsi="Cambria"/>
                <w:i/>
                <w:iCs/>
                <w:sz w:val="24"/>
                <w:szCs w:val="24"/>
              </w:rPr>
              <w:t xml:space="preserve">  </w:t>
            </w:r>
          </w:p>
        </w:tc>
        <w:tc>
          <w:tcPr>
            <w:tcW w:w="1985" w:type="dxa"/>
          </w:tcPr>
          <w:p w14:paraId="138ECB0C" w14:textId="77777777" w:rsidR="002A15D8" w:rsidRPr="002A15D8" w:rsidRDefault="002A15D8" w:rsidP="002A15D8">
            <w:pPr>
              <w:rPr>
                <w:rFonts w:ascii="Cambria" w:hAnsi="Cambria"/>
                <w:i/>
                <w:iCs/>
                <w:sz w:val="24"/>
                <w:szCs w:val="24"/>
              </w:rPr>
            </w:pPr>
            <w:r w:rsidRPr="002A15D8">
              <w:rPr>
                <w:rFonts w:ascii="Cambria" w:hAnsi="Cambria"/>
                <w:i/>
                <w:iCs/>
                <w:sz w:val="24"/>
                <w:szCs w:val="24"/>
                <w:highlight w:val="cyan"/>
              </w:rPr>
              <w:t>mention the estimated cost in lakhs</w:t>
            </w:r>
          </w:p>
          <w:p w14:paraId="68105337" w14:textId="77777777" w:rsidR="002A15D8" w:rsidRPr="002A15D8" w:rsidRDefault="002A15D8" w:rsidP="002A15D8">
            <w:pPr>
              <w:rPr>
                <w:rFonts w:ascii="Cambria" w:hAnsi="Cambria"/>
                <w:i/>
                <w:iCs/>
                <w:sz w:val="24"/>
                <w:szCs w:val="24"/>
              </w:rPr>
            </w:pPr>
            <w:r w:rsidRPr="002A15D8">
              <w:rPr>
                <w:rFonts w:ascii="Cambria" w:hAnsi="Cambria"/>
                <w:i/>
                <w:iCs/>
                <w:sz w:val="24"/>
                <w:szCs w:val="24"/>
              </w:rPr>
              <w:t>……</w:t>
            </w:r>
            <w:r w:rsidRPr="002A15D8">
              <w:rPr>
                <w:rFonts w:ascii="Cambria" w:hAnsi="Cambria"/>
                <w:sz w:val="24"/>
                <w:szCs w:val="24"/>
              </w:rPr>
              <w:t xml:space="preserve">lakhs </w:t>
            </w:r>
          </w:p>
        </w:tc>
        <w:tc>
          <w:tcPr>
            <w:tcW w:w="1559" w:type="dxa"/>
            <w:tcBorders>
              <w:left w:val="single" w:sz="4" w:space="0" w:color="auto"/>
            </w:tcBorders>
          </w:tcPr>
          <w:p w14:paraId="5555463D" w14:textId="77777777" w:rsidR="002A15D8" w:rsidRPr="002A15D8" w:rsidRDefault="002A15D8" w:rsidP="002A15D8">
            <w:pPr>
              <w:jc w:val="center"/>
              <w:rPr>
                <w:rFonts w:ascii="Cambria" w:hAnsi="Cambria"/>
                <w:sz w:val="24"/>
                <w:szCs w:val="24"/>
              </w:rPr>
            </w:pPr>
            <w:r w:rsidRPr="002A15D8">
              <w:rPr>
                <w:rFonts w:ascii="Cambria" w:hAnsi="Cambria"/>
                <w:i/>
                <w:iCs/>
                <w:sz w:val="24"/>
                <w:szCs w:val="24"/>
                <w:highlight w:val="cyan"/>
              </w:rPr>
              <w:t>mention the tender fee</w:t>
            </w:r>
          </w:p>
        </w:tc>
        <w:tc>
          <w:tcPr>
            <w:tcW w:w="1701" w:type="dxa"/>
            <w:vAlign w:val="center"/>
          </w:tcPr>
          <w:p w14:paraId="43746328" w14:textId="0D2F5820" w:rsidR="002A15D8" w:rsidRPr="002A15D8" w:rsidRDefault="00514DC8" w:rsidP="00514DC8">
            <w:pPr>
              <w:jc w:val="center"/>
              <w:rPr>
                <w:rFonts w:ascii="Cambria" w:hAnsi="Cambria"/>
                <w:sz w:val="24"/>
                <w:szCs w:val="24"/>
                <w:highlight w:val="cyan"/>
              </w:rPr>
            </w:pPr>
            <w:r>
              <w:rPr>
                <w:rFonts w:ascii="Cambria" w:hAnsi="Cambria"/>
                <w:sz w:val="24"/>
                <w:szCs w:val="24"/>
              </w:rPr>
              <w:t xml:space="preserve">In the form </w:t>
            </w:r>
            <w:r w:rsidR="002A15D8" w:rsidRPr="002A15D8">
              <w:rPr>
                <w:rFonts w:ascii="Cambria" w:hAnsi="Cambria"/>
                <w:sz w:val="24"/>
                <w:szCs w:val="24"/>
              </w:rPr>
              <w:t xml:space="preserve">of bid security declaration </w:t>
            </w:r>
          </w:p>
        </w:tc>
        <w:tc>
          <w:tcPr>
            <w:tcW w:w="1724" w:type="dxa"/>
            <w:vAlign w:val="center"/>
          </w:tcPr>
          <w:p w14:paraId="630CDCEE" w14:textId="77777777" w:rsidR="002A15D8" w:rsidRPr="002A15D8" w:rsidRDefault="002A15D8" w:rsidP="002A15D8">
            <w:pPr>
              <w:jc w:val="both"/>
              <w:rPr>
                <w:rFonts w:ascii="Cambria" w:hAnsi="Cambria"/>
                <w:sz w:val="24"/>
                <w:szCs w:val="24"/>
                <w:highlight w:val="cyan"/>
              </w:rPr>
            </w:pPr>
            <w:r w:rsidRPr="002A15D8">
              <w:rPr>
                <w:rFonts w:ascii="Cambria" w:hAnsi="Cambria"/>
                <w:sz w:val="24"/>
                <w:szCs w:val="24"/>
                <w:highlight w:val="cyan"/>
              </w:rPr>
              <w:t xml:space="preserve">mention the work completion period in months </w:t>
            </w:r>
          </w:p>
        </w:tc>
      </w:tr>
      <w:tr w:rsidR="002A15D8" w:rsidRPr="002A15D8" w14:paraId="5856D9C9" w14:textId="77777777" w:rsidTr="003C27EC">
        <w:trPr>
          <w:trHeight w:val="375"/>
          <w:jc w:val="center"/>
        </w:trPr>
        <w:tc>
          <w:tcPr>
            <w:tcW w:w="4158" w:type="dxa"/>
            <w:gridSpan w:val="2"/>
            <w:tcBorders>
              <w:right w:val="single" w:sz="4" w:space="0" w:color="auto"/>
            </w:tcBorders>
            <w:vAlign w:val="center"/>
          </w:tcPr>
          <w:p w14:paraId="1AA65FAD" w14:textId="4CA37AFA" w:rsidR="002A15D8" w:rsidRPr="002A15D8" w:rsidRDefault="00733331" w:rsidP="002A15D8">
            <w:pPr>
              <w:rPr>
                <w:rFonts w:ascii="Cambria" w:hAnsi="Cambria"/>
                <w:sz w:val="24"/>
                <w:szCs w:val="24"/>
              </w:rPr>
            </w:pPr>
            <w:r w:rsidRPr="004E4982">
              <w:rPr>
                <w:rFonts w:ascii="Cambria" w:hAnsi="Cambria"/>
                <w:sz w:val="24"/>
                <w:szCs w:val="24"/>
              </w:rPr>
              <w:t xml:space="preserve">Bid </w:t>
            </w:r>
            <w:r w:rsidR="002A15D8" w:rsidRPr="004E4982">
              <w:rPr>
                <w:rFonts w:ascii="Cambria" w:hAnsi="Cambria"/>
                <w:sz w:val="24"/>
                <w:szCs w:val="24"/>
              </w:rPr>
              <w:t xml:space="preserve">document </w:t>
            </w:r>
            <w:r w:rsidRPr="004E4982">
              <w:rPr>
                <w:rFonts w:ascii="Cambria" w:hAnsi="Cambria"/>
                <w:sz w:val="24"/>
                <w:szCs w:val="24"/>
              </w:rPr>
              <w:t xml:space="preserve">available on </w:t>
            </w:r>
            <w:r w:rsidR="004924CD" w:rsidRPr="004E4982">
              <w:rPr>
                <w:rFonts w:ascii="Cambria" w:hAnsi="Cambria"/>
                <w:sz w:val="24"/>
                <w:szCs w:val="24"/>
              </w:rPr>
              <w:t xml:space="preserve">Project website </w:t>
            </w:r>
            <w:hyperlink r:id="rId8" w:history="1">
              <w:r w:rsidR="004924CD" w:rsidRPr="004E4982">
                <w:rPr>
                  <w:rStyle w:val="Hyperlink"/>
                  <w:rFonts w:ascii="Cambria" w:hAnsi="Cambria"/>
                  <w:sz w:val="24"/>
                  <w:szCs w:val="24"/>
                </w:rPr>
                <w:t>https://www.smart-mh.org</w:t>
              </w:r>
            </w:hyperlink>
          </w:p>
        </w:tc>
        <w:tc>
          <w:tcPr>
            <w:tcW w:w="4984" w:type="dxa"/>
            <w:gridSpan w:val="3"/>
            <w:tcBorders>
              <w:left w:val="single" w:sz="4" w:space="0" w:color="auto"/>
            </w:tcBorders>
            <w:vAlign w:val="center"/>
          </w:tcPr>
          <w:p w14:paraId="7BB1354E" w14:textId="77777777" w:rsidR="002A15D8" w:rsidRPr="002A15D8" w:rsidRDefault="002A15D8" w:rsidP="002A15D8">
            <w:pPr>
              <w:rPr>
                <w:rFonts w:ascii="Cambria" w:hAnsi="Cambria"/>
                <w:sz w:val="24"/>
                <w:szCs w:val="24"/>
                <w:highlight w:val="cyan"/>
              </w:rPr>
            </w:pPr>
            <w:r w:rsidRPr="002A15D8">
              <w:rPr>
                <w:rFonts w:ascii="Cambria" w:hAnsi="Cambria"/>
                <w:sz w:val="24"/>
                <w:szCs w:val="24"/>
                <w:highlight w:val="cyan"/>
              </w:rPr>
              <w:t>From …../…./2023  To ……/…./2023 up to…..PM</w:t>
            </w:r>
          </w:p>
        </w:tc>
      </w:tr>
      <w:tr w:rsidR="002A15D8" w:rsidRPr="002A15D8" w14:paraId="505F46CD" w14:textId="77777777" w:rsidTr="003C27EC">
        <w:trPr>
          <w:trHeight w:val="315"/>
          <w:jc w:val="center"/>
        </w:trPr>
        <w:tc>
          <w:tcPr>
            <w:tcW w:w="4158" w:type="dxa"/>
            <w:gridSpan w:val="2"/>
            <w:tcBorders>
              <w:right w:val="single" w:sz="4" w:space="0" w:color="auto"/>
            </w:tcBorders>
            <w:vAlign w:val="center"/>
          </w:tcPr>
          <w:p w14:paraId="16EDD5F4" w14:textId="40EAAD1A" w:rsidR="002A15D8" w:rsidRPr="002A15D8" w:rsidRDefault="002A15D8" w:rsidP="00E24E8D">
            <w:pPr>
              <w:rPr>
                <w:rFonts w:ascii="Cambria" w:hAnsi="Cambria"/>
                <w:sz w:val="24"/>
                <w:szCs w:val="24"/>
              </w:rPr>
            </w:pPr>
            <w:r w:rsidRPr="002A15D8">
              <w:rPr>
                <w:rFonts w:ascii="Cambria" w:hAnsi="Cambria"/>
                <w:sz w:val="24"/>
                <w:szCs w:val="24"/>
              </w:rPr>
              <w:t>Pre-bid meeting</w:t>
            </w:r>
            <w:r w:rsidR="00E24E8D" w:rsidRPr="002A15D8">
              <w:rPr>
                <w:rFonts w:ascii="Cambria" w:hAnsi="Cambria"/>
                <w:sz w:val="24"/>
                <w:szCs w:val="24"/>
              </w:rPr>
              <w:t xml:space="preserve"> Date &amp; Time </w:t>
            </w:r>
          </w:p>
        </w:tc>
        <w:tc>
          <w:tcPr>
            <w:tcW w:w="4984" w:type="dxa"/>
            <w:gridSpan w:val="3"/>
            <w:tcBorders>
              <w:left w:val="single" w:sz="4" w:space="0" w:color="auto"/>
            </w:tcBorders>
            <w:vAlign w:val="center"/>
          </w:tcPr>
          <w:p w14:paraId="3D35B4A1" w14:textId="77777777" w:rsidR="002A15D8" w:rsidRPr="002A15D8" w:rsidRDefault="002A15D8" w:rsidP="002A15D8">
            <w:pPr>
              <w:rPr>
                <w:rFonts w:ascii="Cambria" w:hAnsi="Cambria"/>
                <w:sz w:val="24"/>
                <w:szCs w:val="24"/>
                <w:highlight w:val="cyan"/>
              </w:rPr>
            </w:pPr>
            <w:r w:rsidRPr="002A15D8">
              <w:rPr>
                <w:rFonts w:ascii="Cambria" w:hAnsi="Cambria"/>
                <w:sz w:val="24"/>
                <w:szCs w:val="24"/>
                <w:highlight w:val="cyan"/>
              </w:rPr>
              <w:t xml:space="preserve">…../….. /2023 at ………AM/PM </w:t>
            </w:r>
          </w:p>
        </w:tc>
      </w:tr>
      <w:tr w:rsidR="002A15D8" w:rsidRPr="002A15D8" w14:paraId="0D5D53A7" w14:textId="77777777" w:rsidTr="003C27EC">
        <w:trPr>
          <w:trHeight w:val="263"/>
          <w:jc w:val="center"/>
        </w:trPr>
        <w:tc>
          <w:tcPr>
            <w:tcW w:w="4158" w:type="dxa"/>
            <w:gridSpan w:val="2"/>
            <w:tcBorders>
              <w:right w:val="single" w:sz="4" w:space="0" w:color="auto"/>
            </w:tcBorders>
            <w:vAlign w:val="center"/>
          </w:tcPr>
          <w:p w14:paraId="722BF6CB" w14:textId="22CC04B7" w:rsidR="002A15D8" w:rsidRPr="002A15D8" w:rsidRDefault="00733331" w:rsidP="002A15D8">
            <w:pPr>
              <w:rPr>
                <w:rFonts w:ascii="Cambria" w:hAnsi="Cambria"/>
                <w:sz w:val="24"/>
                <w:szCs w:val="24"/>
              </w:rPr>
            </w:pPr>
            <w:r>
              <w:rPr>
                <w:rFonts w:ascii="Cambria" w:hAnsi="Cambria"/>
                <w:sz w:val="24"/>
                <w:szCs w:val="24"/>
              </w:rPr>
              <w:t xml:space="preserve">Bid </w:t>
            </w:r>
            <w:r w:rsidR="002A15D8" w:rsidRPr="002A15D8">
              <w:rPr>
                <w:rFonts w:ascii="Cambria" w:hAnsi="Cambria"/>
                <w:sz w:val="24"/>
                <w:szCs w:val="24"/>
              </w:rPr>
              <w:t xml:space="preserve">Submission end date &amp; time  </w:t>
            </w:r>
          </w:p>
        </w:tc>
        <w:tc>
          <w:tcPr>
            <w:tcW w:w="4984" w:type="dxa"/>
            <w:gridSpan w:val="3"/>
            <w:tcBorders>
              <w:left w:val="single" w:sz="4" w:space="0" w:color="auto"/>
            </w:tcBorders>
            <w:vAlign w:val="center"/>
          </w:tcPr>
          <w:p w14:paraId="1BA7BF29" w14:textId="77777777" w:rsidR="002A15D8" w:rsidRPr="002A15D8" w:rsidRDefault="002A15D8" w:rsidP="002A15D8">
            <w:pPr>
              <w:rPr>
                <w:rFonts w:ascii="Cambria" w:hAnsi="Cambria"/>
                <w:sz w:val="24"/>
                <w:szCs w:val="24"/>
                <w:highlight w:val="cyan"/>
              </w:rPr>
            </w:pPr>
            <w:r w:rsidRPr="002A15D8">
              <w:rPr>
                <w:rFonts w:ascii="Cambria" w:hAnsi="Cambria"/>
                <w:sz w:val="24"/>
                <w:szCs w:val="24"/>
                <w:highlight w:val="cyan"/>
              </w:rPr>
              <w:t xml:space="preserve">.…. /….. /2023   up to……………AM/PM             </w:t>
            </w:r>
          </w:p>
        </w:tc>
      </w:tr>
      <w:tr w:rsidR="002A15D8" w:rsidRPr="002A15D8" w14:paraId="7F441E26" w14:textId="77777777" w:rsidTr="003C27EC">
        <w:trPr>
          <w:trHeight w:val="268"/>
          <w:jc w:val="center"/>
        </w:trPr>
        <w:tc>
          <w:tcPr>
            <w:tcW w:w="4158" w:type="dxa"/>
            <w:gridSpan w:val="2"/>
            <w:tcBorders>
              <w:right w:val="single" w:sz="4" w:space="0" w:color="auto"/>
            </w:tcBorders>
            <w:vAlign w:val="center"/>
          </w:tcPr>
          <w:p w14:paraId="505ED348" w14:textId="77777777" w:rsidR="002A15D8" w:rsidRPr="002A15D8" w:rsidRDefault="002A15D8" w:rsidP="002A15D8">
            <w:pPr>
              <w:rPr>
                <w:rFonts w:ascii="Cambria" w:hAnsi="Cambria"/>
                <w:sz w:val="24"/>
                <w:szCs w:val="24"/>
              </w:rPr>
            </w:pPr>
            <w:r w:rsidRPr="002A15D8">
              <w:rPr>
                <w:rFonts w:ascii="Cambria" w:hAnsi="Cambria"/>
                <w:sz w:val="24"/>
                <w:szCs w:val="24"/>
              </w:rPr>
              <w:t>Technical bid opening date &amp; time</w:t>
            </w:r>
          </w:p>
        </w:tc>
        <w:tc>
          <w:tcPr>
            <w:tcW w:w="4984" w:type="dxa"/>
            <w:gridSpan w:val="3"/>
            <w:tcBorders>
              <w:left w:val="single" w:sz="4" w:space="0" w:color="auto"/>
            </w:tcBorders>
            <w:vAlign w:val="center"/>
          </w:tcPr>
          <w:p w14:paraId="60DC5209" w14:textId="77777777" w:rsidR="002A15D8" w:rsidRPr="002A15D8" w:rsidRDefault="002A15D8" w:rsidP="002A15D8">
            <w:pPr>
              <w:rPr>
                <w:rFonts w:ascii="Cambria" w:hAnsi="Cambria"/>
                <w:sz w:val="24"/>
                <w:szCs w:val="24"/>
                <w:highlight w:val="cyan"/>
              </w:rPr>
            </w:pPr>
            <w:r w:rsidRPr="002A15D8">
              <w:rPr>
                <w:rFonts w:ascii="Cambria" w:hAnsi="Cambria"/>
                <w:sz w:val="24"/>
                <w:szCs w:val="24"/>
                <w:highlight w:val="cyan"/>
              </w:rPr>
              <w:t xml:space="preserve">…../….. /2023  at ………AM/PM </w:t>
            </w:r>
          </w:p>
        </w:tc>
      </w:tr>
    </w:tbl>
    <w:p w14:paraId="734593CF" w14:textId="77777777" w:rsidR="002A15D8" w:rsidRPr="002A15D8" w:rsidRDefault="002A15D8" w:rsidP="002A15D8">
      <w:pPr>
        <w:jc w:val="both"/>
        <w:rPr>
          <w:rFonts w:ascii="Cambria" w:hAnsi="Cambria" w:cs="Calibri"/>
          <w:sz w:val="24"/>
          <w:szCs w:val="24"/>
        </w:rPr>
      </w:pPr>
    </w:p>
    <w:p w14:paraId="4F445DB7" w14:textId="59D7A617" w:rsidR="002A15D8" w:rsidRPr="002A15D8" w:rsidRDefault="00733331" w:rsidP="002A15D8">
      <w:pPr>
        <w:jc w:val="both"/>
        <w:rPr>
          <w:rFonts w:ascii="Cambria" w:hAnsi="Cambria" w:cs="Calibri Light"/>
          <w:sz w:val="24"/>
          <w:szCs w:val="24"/>
        </w:rPr>
      </w:pPr>
      <w:r>
        <w:rPr>
          <w:rFonts w:ascii="Cambria" w:hAnsi="Cambria" w:cs="Calibri Light"/>
          <w:sz w:val="24"/>
          <w:szCs w:val="24"/>
        </w:rPr>
        <w:t>Bid d</w:t>
      </w:r>
      <w:r w:rsidR="002A15D8" w:rsidRPr="00C706EC">
        <w:rPr>
          <w:rFonts w:ascii="Cambria" w:hAnsi="Cambria" w:cs="Calibri Light"/>
          <w:sz w:val="24"/>
          <w:szCs w:val="24"/>
        </w:rPr>
        <w:t xml:space="preserve">ocument is available at project website </w:t>
      </w:r>
      <w:hyperlink r:id="rId9" w:history="1">
        <w:r w:rsidR="002A15D8" w:rsidRPr="00C706EC">
          <w:rPr>
            <w:rFonts w:ascii="Cambria" w:hAnsi="Cambria" w:cs="Calibri Light"/>
            <w:b/>
            <w:bCs/>
            <w:sz w:val="24"/>
            <w:szCs w:val="24"/>
            <w:u w:val="single"/>
          </w:rPr>
          <w:t>https://www.smart-mh.org</w:t>
        </w:r>
      </w:hyperlink>
      <w:r w:rsidR="002A15D8" w:rsidRPr="00C706EC">
        <w:rPr>
          <w:rFonts w:ascii="Cambria" w:hAnsi="Cambria" w:cs="Calibri Light"/>
          <w:sz w:val="24"/>
          <w:szCs w:val="24"/>
          <w:u w:val="single"/>
        </w:rPr>
        <w:t xml:space="preserve"> </w:t>
      </w:r>
      <w:r w:rsidR="002A15D8" w:rsidRPr="00C706EC">
        <w:rPr>
          <w:rFonts w:ascii="Cambria" w:hAnsi="Cambria" w:cs="Calibri Light"/>
          <w:sz w:val="24"/>
          <w:szCs w:val="24"/>
        </w:rPr>
        <w:t xml:space="preserve">in </w:t>
      </w:r>
      <w:r w:rsidR="002A15D8" w:rsidRPr="00C706EC">
        <w:rPr>
          <w:rFonts w:ascii="Cambria" w:hAnsi="Cambria" w:cs="Calibri Light"/>
          <w:i/>
          <w:iCs/>
          <w:sz w:val="24"/>
          <w:szCs w:val="24"/>
        </w:rPr>
        <w:t>Procurement &amp; tender section</w:t>
      </w:r>
      <w:r w:rsidR="002A15D8" w:rsidRPr="002A15D8">
        <w:rPr>
          <w:rFonts w:ascii="Cambria" w:hAnsi="Cambria" w:cs="Calibri Light"/>
          <w:sz w:val="24"/>
          <w:szCs w:val="24"/>
        </w:rPr>
        <w:t>.</w:t>
      </w:r>
      <w:r w:rsidR="002A15D8" w:rsidRPr="002A15D8">
        <w:rPr>
          <w:rFonts w:ascii="Cambria" w:hAnsi="Cambria"/>
          <w:spacing w:val="-2"/>
          <w:sz w:val="24"/>
        </w:rPr>
        <w:t xml:space="preserve"> For further any updates / notices shall be published on project website only.                           </w:t>
      </w:r>
    </w:p>
    <w:p w14:paraId="0CCC1684" w14:textId="77777777" w:rsidR="002A15D8" w:rsidRPr="002A15D8" w:rsidRDefault="002A15D8" w:rsidP="002A15D8">
      <w:pPr>
        <w:rPr>
          <w:rFonts w:ascii="Cambria" w:hAnsi="Cambria" w:cs="Calibri Light"/>
          <w:sz w:val="24"/>
          <w:szCs w:val="24"/>
        </w:rPr>
      </w:pPr>
    </w:p>
    <w:p w14:paraId="0C88820D" w14:textId="77777777" w:rsidR="002A15D8" w:rsidRPr="002A15D8" w:rsidRDefault="002A15D8" w:rsidP="002A15D8">
      <w:pPr>
        <w:rPr>
          <w:rFonts w:ascii="Cambria" w:hAnsi="Cambria" w:cs="Calibri Light"/>
          <w:sz w:val="24"/>
          <w:szCs w:val="24"/>
        </w:rPr>
      </w:pPr>
    </w:p>
    <w:p w14:paraId="6BF1D3C2" w14:textId="77777777" w:rsidR="002A15D8" w:rsidRPr="002A15D8" w:rsidRDefault="002A15D8" w:rsidP="002A15D8">
      <w:pPr>
        <w:jc w:val="center"/>
        <w:rPr>
          <w:rFonts w:ascii="Cambria" w:hAnsi="Cambria" w:cs="Calibri Light"/>
          <w:b/>
          <w:sz w:val="24"/>
          <w:szCs w:val="24"/>
          <w:highlight w:val="cyan"/>
        </w:rPr>
      </w:pPr>
      <w:r w:rsidRPr="002A15D8">
        <w:rPr>
          <w:rFonts w:ascii="Cambria" w:hAnsi="Cambria" w:cs="Calibri Light"/>
          <w:b/>
          <w:sz w:val="24"/>
          <w:szCs w:val="24"/>
          <w:highlight w:val="cyan"/>
        </w:rPr>
        <w:t xml:space="preserve">President </w:t>
      </w:r>
    </w:p>
    <w:p w14:paraId="3755ABAB" w14:textId="2FC20BCC" w:rsidR="002A15D8" w:rsidRPr="002A15D8" w:rsidRDefault="002A15D8" w:rsidP="002A15D8">
      <w:pPr>
        <w:jc w:val="center"/>
        <w:rPr>
          <w:rFonts w:ascii="Cambria" w:hAnsi="Cambria" w:cs="Cambria"/>
          <w:i/>
          <w:iCs/>
          <w:sz w:val="24"/>
          <w:szCs w:val="24"/>
        </w:rPr>
      </w:pPr>
      <w:r w:rsidRPr="002A15D8">
        <w:rPr>
          <w:rFonts w:ascii="Cambria" w:hAnsi="Cambria" w:cs="Cambria"/>
          <w:i/>
          <w:iCs/>
          <w:sz w:val="24"/>
          <w:szCs w:val="24"/>
          <w:highlight w:val="cyan"/>
        </w:rPr>
        <w:t>[CBO Name, Address</w:t>
      </w:r>
      <w:r w:rsidR="003049E1">
        <w:rPr>
          <w:rFonts w:ascii="Cambria" w:hAnsi="Cambria" w:cs="Cambria"/>
          <w:i/>
          <w:iCs/>
          <w:sz w:val="24"/>
          <w:szCs w:val="24"/>
          <w:highlight w:val="cyan"/>
        </w:rPr>
        <w:t>,</w:t>
      </w:r>
      <w:r w:rsidRPr="002A15D8">
        <w:rPr>
          <w:rFonts w:ascii="Cambria" w:hAnsi="Cambria" w:cs="Cambria"/>
          <w:i/>
          <w:iCs/>
          <w:sz w:val="24"/>
          <w:szCs w:val="24"/>
          <w:highlight w:val="cyan"/>
        </w:rPr>
        <w:t xml:space="preserve"> email id</w:t>
      </w:r>
      <w:r w:rsidR="003049E1">
        <w:rPr>
          <w:rFonts w:ascii="Cambria" w:hAnsi="Cambria" w:cs="Cambria"/>
          <w:i/>
          <w:iCs/>
          <w:sz w:val="24"/>
          <w:szCs w:val="24"/>
          <w:highlight w:val="cyan"/>
        </w:rPr>
        <w:t xml:space="preserve">, contact </w:t>
      </w:r>
      <w:proofErr w:type="gramStart"/>
      <w:r w:rsidR="003049E1">
        <w:rPr>
          <w:rFonts w:ascii="Cambria" w:hAnsi="Cambria" w:cs="Cambria"/>
          <w:i/>
          <w:iCs/>
          <w:sz w:val="24"/>
          <w:szCs w:val="24"/>
          <w:highlight w:val="cyan"/>
        </w:rPr>
        <w:t>no</w:t>
      </w:r>
      <w:r w:rsidRPr="002A15D8">
        <w:rPr>
          <w:rFonts w:ascii="Cambria" w:hAnsi="Cambria" w:cs="Cambria"/>
          <w:i/>
          <w:iCs/>
          <w:sz w:val="24"/>
          <w:szCs w:val="24"/>
          <w:highlight w:val="cyan"/>
        </w:rPr>
        <w:t xml:space="preserve"> ]</w:t>
      </w:r>
      <w:proofErr w:type="gramEnd"/>
    </w:p>
    <w:p w14:paraId="6CA79210" w14:textId="77777777" w:rsidR="002A15D8" w:rsidRPr="002A15D8" w:rsidRDefault="002A15D8" w:rsidP="002A15D8">
      <w:pPr>
        <w:jc w:val="center"/>
        <w:rPr>
          <w:rFonts w:ascii="Cambria" w:hAnsi="Cambria" w:cs="Cambria"/>
          <w:i/>
          <w:iCs/>
          <w:sz w:val="24"/>
          <w:szCs w:val="24"/>
        </w:rPr>
      </w:pPr>
    </w:p>
    <w:p w14:paraId="739B72EF" w14:textId="7BB9C498" w:rsidR="002A15D8" w:rsidRPr="00E24E8D" w:rsidRDefault="002A15D8" w:rsidP="002A15D8">
      <w:pPr>
        <w:jc w:val="center"/>
        <w:rPr>
          <w:rFonts w:ascii="Cambria" w:hAnsi="Cambria" w:cs="Cambria"/>
          <w:b/>
          <w:bCs/>
          <w:sz w:val="24"/>
          <w:szCs w:val="24"/>
        </w:rPr>
      </w:pPr>
      <w:r w:rsidRPr="00E24E8D">
        <w:rPr>
          <w:rFonts w:ascii="Cambria" w:hAnsi="Cambria" w:cs="Cambria"/>
          <w:b/>
          <w:bCs/>
          <w:sz w:val="24"/>
          <w:szCs w:val="24"/>
        </w:rPr>
        <w:t xml:space="preserve">Pre-bid Meeting, </w:t>
      </w:r>
      <w:r w:rsidR="00733331">
        <w:rPr>
          <w:rFonts w:ascii="Cambria" w:hAnsi="Cambria" w:cs="Cambria"/>
          <w:b/>
          <w:bCs/>
          <w:sz w:val="24"/>
          <w:szCs w:val="24"/>
        </w:rPr>
        <w:t xml:space="preserve">Bid </w:t>
      </w:r>
      <w:r w:rsidRPr="00E24E8D">
        <w:rPr>
          <w:rFonts w:ascii="Cambria" w:hAnsi="Cambria" w:cs="Cambria"/>
          <w:b/>
          <w:bCs/>
          <w:sz w:val="24"/>
          <w:szCs w:val="24"/>
        </w:rPr>
        <w:t xml:space="preserve">Submission &amp; Opening place  </w:t>
      </w:r>
    </w:p>
    <w:p w14:paraId="2D95363C" w14:textId="77777777" w:rsidR="002A15D8" w:rsidRPr="003C27EC" w:rsidRDefault="002A15D8" w:rsidP="002A15D8">
      <w:pPr>
        <w:jc w:val="center"/>
        <w:rPr>
          <w:rFonts w:ascii="Cambria" w:hAnsi="Cambria" w:cs="Cambria"/>
          <w:i/>
          <w:iCs/>
          <w:sz w:val="24"/>
          <w:szCs w:val="24"/>
          <w:highlight w:val="cyan"/>
        </w:rPr>
      </w:pPr>
      <w:r w:rsidRPr="003C27EC">
        <w:rPr>
          <w:rFonts w:ascii="Cambria" w:hAnsi="Cambria" w:cs="Cambria"/>
          <w:i/>
          <w:iCs/>
          <w:sz w:val="24"/>
          <w:szCs w:val="24"/>
          <w:highlight w:val="cyan"/>
        </w:rPr>
        <w:t xml:space="preserve">[DIU detailed Address with phone no and email </w:t>
      </w:r>
      <w:proofErr w:type="gramStart"/>
      <w:r w:rsidRPr="003C27EC">
        <w:rPr>
          <w:rFonts w:ascii="Cambria" w:hAnsi="Cambria" w:cs="Cambria"/>
          <w:i/>
          <w:iCs/>
          <w:sz w:val="24"/>
          <w:szCs w:val="24"/>
          <w:highlight w:val="cyan"/>
        </w:rPr>
        <w:t>id ]</w:t>
      </w:r>
      <w:proofErr w:type="gramEnd"/>
    </w:p>
    <w:p w14:paraId="58FB3FAC" w14:textId="77777777" w:rsidR="0046058E" w:rsidRPr="00FC4FA7" w:rsidRDefault="0046058E" w:rsidP="0046058E">
      <w:pPr>
        <w:jc w:val="center"/>
        <w:rPr>
          <w:rFonts w:ascii="Cambria" w:hAnsi="Cambria"/>
          <w:b/>
          <w:bCs/>
          <w:i/>
          <w:iCs/>
          <w:sz w:val="24"/>
          <w:szCs w:val="24"/>
        </w:rPr>
      </w:pPr>
    </w:p>
    <w:p w14:paraId="39C68F50" w14:textId="77777777" w:rsidR="0046058E" w:rsidRPr="00FC4FA7" w:rsidRDefault="0046058E" w:rsidP="00D6061E">
      <w:pPr>
        <w:jc w:val="center"/>
        <w:rPr>
          <w:rFonts w:ascii="Cambria" w:hAnsi="Cambria"/>
          <w:sz w:val="24"/>
          <w:szCs w:val="24"/>
        </w:rPr>
      </w:pPr>
    </w:p>
    <w:p w14:paraId="1174C423" w14:textId="77777777" w:rsidR="0046058E" w:rsidRPr="00FC4FA7" w:rsidRDefault="0046058E" w:rsidP="00D6061E">
      <w:pPr>
        <w:jc w:val="center"/>
        <w:rPr>
          <w:rFonts w:ascii="Cambria" w:hAnsi="Cambria"/>
          <w:sz w:val="24"/>
          <w:szCs w:val="24"/>
        </w:rPr>
      </w:pPr>
    </w:p>
    <w:p w14:paraId="47951E8C" w14:textId="77777777" w:rsidR="0046058E" w:rsidRPr="00FC4FA7" w:rsidRDefault="0046058E" w:rsidP="00D6061E">
      <w:pPr>
        <w:jc w:val="center"/>
        <w:rPr>
          <w:rFonts w:ascii="Cambria" w:hAnsi="Cambria"/>
          <w:sz w:val="24"/>
          <w:szCs w:val="24"/>
        </w:rPr>
      </w:pPr>
    </w:p>
    <w:p w14:paraId="3EC1C4AA" w14:textId="77777777" w:rsidR="0046058E" w:rsidRPr="00FC4FA7" w:rsidRDefault="0046058E" w:rsidP="00D6061E">
      <w:pPr>
        <w:jc w:val="center"/>
        <w:rPr>
          <w:rFonts w:ascii="Cambria" w:hAnsi="Cambria"/>
          <w:sz w:val="24"/>
          <w:szCs w:val="24"/>
        </w:rPr>
      </w:pPr>
    </w:p>
    <w:p w14:paraId="2AA28580" w14:textId="77777777" w:rsidR="0046058E" w:rsidRPr="00FC4FA7" w:rsidRDefault="0046058E" w:rsidP="00D6061E">
      <w:pPr>
        <w:jc w:val="center"/>
        <w:rPr>
          <w:rFonts w:ascii="Cambria" w:hAnsi="Cambria"/>
          <w:sz w:val="24"/>
          <w:szCs w:val="24"/>
        </w:rPr>
      </w:pPr>
    </w:p>
    <w:p w14:paraId="37E84DE0" w14:textId="77777777" w:rsidR="0046058E" w:rsidRPr="00FC4FA7" w:rsidRDefault="0046058E" w:rsidP="00D6061E">
      <w:pPr>
        <w:jc w:val="center"/>
        <w:rPr>
          <w:rFonts w:ascii="Cambria" w:hAnsi="Cambria"/>
          <w:sz w:val="24"/>
          <w:szCs w:val="24"/>
        </w:rPr>
      </w:pPr>
    </w:p>
    <w:p w14:paraId="66006410" w14:textId="77777777" w:rsidR="0046058E" w:rsidRPr="00FC4FA7" w:rsidRDefault="0046058E" w:rsidP="00D6061E">
      <w:pPr>
        <w:jc w:val="center"/>
        <w:rPr>
          <w:rFonts w:ascii="Cambria" w:hAnsi="Cambria"/>
          <w:sz w:val="24"/>
          <w:szCs w:val="24"/>
        </w:rPr>
      </w:pPr>
    </w:p>
    <w:p w14:paraId="380BA3E9" w14:textId="77777777" w:rsidR="0046058E" w:rsidRPr="00FC4FA7" w:rsidRDefault="0046058E" w:rsidP="00D6061E">
      <w:pPr>
        <w:jc w:val="center"/>
        <w:rPr>
          <w:rFonts w:ascii="Cambria" w:hAnsi="Cambria"/>
          <w:sz w:val="24"/>
          <w:szCs w:val="24"/>
        </w:rPr>
      </w:pPr>
    </w:p>
    <w:p w14:paraId="319C0347" w14:textId="77777777" w:rsidR="0046058E" w:rsidRPr="00FC4FA7" w:rsidRDefault="0046058E" w:rsidP="00D6061E">
      <w:pPr>
        <w:jc w:val="center"/>
        <w:rPr>
          <w:rFonts w:ascii="Cambria" w:hAnsi="Cambria"/>
          <w:sz w:val="24"/>
          <w:szCs w:val="24"/>
        </w:rPr>
      </w:pPr>
    </w:p>
    <w:p w14:paraId="49368845" w14:textId="77777777" w:rsidR="0046058E" w:rsidRPr="00FC4FA7" w:rsidRDefault="0046058E" w:rsidP="00D6061E">
      <w:pPr>
        <w:jc w:val="center"/>
        <w:rPr>
          <w:rFonts w:ascii="Cambria" w:hAnsi="Cambria"/>
          <w:sz w:val="24"/>
          <w:szCs w:val="24"/>
        </w:rPr>
      </w:pPr>
    </w:p>
    <w:p w14:paraId="4C1691DD" w14:textId="77777777" w:rsidR="0046058E" w:rsidRPr="00FC4FA7" w:rsidRDefault="0046058E" w:rsidP="00D6061E">
      <w:pPr>
        <w:jc w:val="center"/>
        <w:rPr>
          <w:rFonts w:ascii="Cambria" w:hAnsi="Cambria"/>
          <w:sz w:val="24"/>
          <w:szCs w:val="24"/>
        </w:rPr>
      </w:pPr>
    </w:p>
    <w:p w14:paraId="18E69A1D" w14:textId="77777777" w:rsidR="0046058E" w:rsidRPr="00FC4FA7" w:rsidRDefault="0046058E" w:rsidP="00D6061E">
      <w:pPr>
        <w:jc w:val="center"/>
        <w:rPr>
          <w:rFonts w:ascii="Cambria" w:hAnsi="Cambria"/>
          <w:sz w:val="24"/>
          <w:szCs w:val="24"/>
        </w:rPr>
      </w:pPr>
    </w:p>
    <w:p w14:paraId="61B3014E" w14:textId="77777777" w:rsidR="0046058E" w:rsidRPr="00FC4FA7" w:rsidRDefault="0046058E" w:rsidP="00D6061E">
      <w:pPr>
        <w:jc w:val="center"/>
        <w:rPr>
          <w:rFonts w:ascii="Cambria" w:hAnsi="Cambria"/>
          <w:sz w:val="24"/>
          <w:szCs w:val="24"/>
        </w:rPr>
      </w:pPr>
    </w:p>
    <w:p w14:paraId="2B460513" w14:textId="77777777" w:rsidR="0046058E" w:rsidRPr="00FC4FA7" w:rsidRDefault="0046058E" w:rsidP="00D6061E">
      <w:pPr>
        <w:jc w:val="center"/>
        <w:rPr>
          <w:rFonts w:ascii="Cambria" w:hAnsi="Cambria"/>
          <w:sz w:val="24"/>
          <w:szCs w:val="24"/>
        </w:rPr>
      </w:pPr>
    </w:p>
    <w:p w14:paraId="383D676B" w14:textId="77777777" w:rsidR="00754C8E" w:rsidRPr="00FC4FA7" w:rsidRDefault="00754C8E" w:rsidP="00D6061E">
      <w:pPr>
        <w:jc w:val="center"/>
        <w:rPr>
          <w:rFonts w:ascii="Cambria" w:hAnsi="Cambria"/>
          <w:sz w:val="24"/>
          <w:szCs w:val="24"/>
        </w:rPr>
      </w:pPr>
    </w:p>
    <w:p w14:paraId="26B55295" w14:textId="77777777" w:rsidR="00754C8E" w:rsidRPr="00FC4FA7" w:rsidRDefault="00754C8E" w:rsidP="00D6061E">
      <w:pPr>
        <w:jc w:val="center"/>
        <w:rPr>
          <w:rFonts w:ascii="Cambria" w:hAnsi="Cambria"/>
          <w:sz w:val="24"/>
          <w:szCs w:val="24"/>
        </w:rPr>
      </w:pPr>
    </w:p>
    <w:p w14:paraId="152DE863" w14:textId="77777777" w:rsidR="00187BD6" w:rsidRPr="00FC4FA7" w:rsidRDefault="00187BD6" w:rsidP="00D6061E">
      <w:pPr>
        <w:jc w:val="center"/>
        <w:rPr>
          <w:rFonts w:ascii="Cambria" w:hAnsi="Cambria"/>
          <w:sz w:val="24"/>
          <w:szCs w:val="24"/>
        </w:rPr>
      </w:pPr>
    </w:p>
    <w:p w14:paraId="1D38D1AB" w14:textId="77777777" w:rsidR="00187BD6" w:rsidRPr="00FC4FA7" w:rsidRDefault="00187BD6" w:rsidP="00D6061E">
      <w:pPr>
        <w:jc w:val="center"/>
        <w:rPr>
          <w:rFonts w:ascii="Cambria" w:hAnsi="Cambria"/>
          <w:sz w:val="24"/>
          <w:szCs w:val="24"/>
        </w:rPr>
      </w:pPr>
    </w:p>
    <w:p w14:paraId="27D04D56" w14:textId="77777777" w:rsidR="00187BD6" w:rsidRPr="00FC4FA7" w:rsidRDefault="00187BD6" w:rsidP="00D6061E">
      <w:pPr>
        <w:jc w:val="center"/>
        <w:rPr>
          <w:rFonts w:ascii="Cambria" w:hAnsi="Cambria"/>
          <w:sz w:val="24"/>
          <w:szCs w:val="24"/>
        </w:rPr>
      </w:pPr>
    </w:p>
    <w:p w14:paraId="7D33A944" w14:textId="77777777" w:rsidR="00754C8E" w:rsidRPr="00FC4FA7" w:rsidRDefault="00754C8E" w:rsidP="00D6061E">
      <w:pPr>
        <w:jc w:val="center"/>
        <w:rPr>
          <w:rFonts w:ascii="Cambria" w:hAnsi="Cambria"/>
          <w:sz w:val="24"/>
          <w:szCs w:val="24"/>
        </w:rPr>
      </w:pPr>
    </w:p>
    <w:p w14:paraId="0E7E5D42" w14:textId="77777777" w:rsidR="00D0614F" w:rsidRPr="00FC4FA7" w:rsidRDefault="00D0614F" w:rsidP="00D6061E">
      <w:pPr>
        <w:jc w:val="center"/>
        <w:rPr>
          <w:rFonts w:ascii="Cambria" w:hAnsi="Cambria"/>
          <w:sz w:val="24"/>
          <w:szCs w:val="24"/>
        </w:rPr>
      </w:pPr>
    </w:p>
    <w:p w14:paraId="20CC5943" w14:textId="77777777" w:rsidR="002A3ADA" w:rsidRPr="00FC4FA7" w:rsidRDefault="00564A70" w:rsidP="00D6061E">
      <w:pPr>
        <w:jc w:val="center"/>
        <w:rPr>
          <w:rFonts w:ascii="Cambria" w:hAnsi="Cambria"/>
          <w:i/>
          <w:iCs/>
          <w:sz w:val="24"/>
          <w:szCs w:val="24"/>
        </w:rPr>
      </w:pPr>
      <w:r w:rsidRPr="00FC4FA7">
        <w:rPr>
          <w:rFonts w:ascii="Cambria" w:hAnsi="Cambria"/>
          <w:sz w:val="24"/>
          <w:szCs w:val="24"/>
        </w:rPr>
        <w:lastRenderedPageBreak/>
        <w:t xml:space="preserve">INVITATION FOR QUOTATIONS FOR </w:t>
      </w:r>
      <w:r w:rsidR="000D17FC" w:rsidRPr="00FC4FA7">
        <w:rPr>
          <w:rFonts w:ascii="Cambria" w:hAnsi="Cambria"/>
          <w:i/>
          <w:iCs/>
          <w:sz w:val="24"/>
          <w:szCs w:val="24"/>
          <w:highlight w:val="cyan"/>
        </w:rPr>
        <w:t>[on letter head of CBO]</w:t>
      </w:r>
    </w:p>
    <w:p w14:paraId="5A89203A" w14:textId="77777777" w:rsidR="00180F6D" w:rsidRPr="00FC4FA7" w:rsidRDefault="000D17FC" w:rsidP="005C54DC">
      <w:pPr>
        <w:jc w:val="center"/>
        <w:rPr>
          <w:rFonts w:ascii="Cambria" w:hAnsi="Cambria"/>
          <w:i/>
          <w:iCs/>
          <w:sz w:val="24"/>
          <w:szCs w:val="24"/>
        </w:rPr>
      </w:pPr>
      <w:r w:rsidRPr="00FC4FA7">
        <w:rPr>
          <w:rFonts w:ascii="Cambria" w:hAnsi="Cambria"/>
          <w:i/>
          <w:iCs/>
          <w:sz w:val="24"/>
          <w:szCs w:val="24"/>
          <w:highlight w:val="cyan"/>
        </w:rPr>
        <w:t>[Mention the name of Work]</w:t>
      </w:r>
    </w:p>
    <w:p w14:paraId="59A63672" w14:textId="77777777" w:rsidR="005C54DC" w:rsidRPr="00FC4FA7" w:rsidRDefault="005C54DC" w:rsidP="00D6061E">
      <w:pPr>
        <w:jc w:val="center"/>
        <w:rPr>
          <w:rFonts w:ascii="Cambria" w:hAnsi="Cambria"/>
          <w:sz w:val="24"/>
          <w:szCs w:val="24"/>
        </w:rPr>
      </w:pPr>
    </w:p>
    <w:p w14:paraId="5883AA66" w14:textId="77777777" w:rsidR="001D73F6" w:rsidRPr="00FC4FA7" w:rsidRDefault="001D73F6" w:rsidP="001D73F6">
      <w:pPr>
        <w:widowControl w:val="0"/>
        <w:autoSpaceDE w:val="0"/>
        <w:autoSpaceDN w:val="0"/>
        <w:spacing w:line="281" w:lineRule="exact"/>
        <w:ind w:left="220"/>
        <w:rPr>
          <w:rFonts w:ascii="Cambria" w:eastAsia="Cambria" w:hAnsi="Cambria" w:cs="Cambria"/>
          <w:szCs w:val="24"/>
        </w:rPr>
      </w:pPr>
      <w:r w:rsidRPr="00FC4FA7">
        <w:rPr>
          <w:rFonts w:ascii="Cambria" w:eastAsia="Cambria" w:hAnsi="Cambria" w:cs="Cambria"/>
          <w:szCs w:val="24"/>
        </w:rPr>
        <w:t xml:space="preserve">Date: </w:t>
      </w:r>
      <w:r w:rsidRPr="00FC4FA7">
        <w:rPr>
          <w:rFonts w:ascii="Cambria" w:eastAsia="Cambria" w:hAnsi="Cambria" w:cs="Cambria"/>
          <w:i/>
          <w:iCs/>
          <w:szCs w:val="24"/>
          <w:highlight w:val="cyan"/>
        </w:rPr>
        <w:t>(mention publish date)</w:t>
      </w:r>
      <w:r w:rsidRPr="00FC4FA7">
        <w:rPr>
          <w:rFonts w:ascii="Cambria" w:eastAsia="Cambria" w:hAnsi="Cambria" w:cs="Cambria"/>
          <w:szCs w:val="24"/>
        </w:rPr>
        <w:t xml:space="preserve"> date/Month/Year </w:t>
      </w:r>
    </w:p>
    <w:p w14:paraId="4E2CF5FA" w14:textId="77777777" w:rsidR="001D73F6" w:rsidRPr="00FC4FA7" w:rsidRDefault="001D73F6" w:rsidP="001D73F6">
      <w:pPr>
        <w:widowControl w:val="0"/>
        <w:autoSpaceDE w:val="0"/>
        <w:autoSpaceDN w:val="0"/>
        <w:spacing w:line="281" w:lineRule="exact"/>
        <w:ind w:left="220"/>
        <w:rPr>
          <w:rFonts w:ascii="Cambria" w:eastAsia="Cambria" w:hAnsi="Cambria" w:cs="Cambria"/>
          <w:szCs w:val="24"/>
        </w:rPr>
      </w:pPr>
      <w:r w:rsidRPr="00FC4FA7">
        <w:rPr>
          <w:rFonts w:ascii="Cambria" w:eastAsia="Cambria" w:hAnsi="Cambria" w:cs="Cambria"/>
          <w:szCs w:val="24"/>
        </w:rPr>
        <w:t>RFQ</w:t>
      </w:r>
      <w:r w:rsidRPr="00FC4FA7">
        <w:rPr>
          <w:rFonts w:ascii="Cambria" w:eastAsia="Cambria" w:hAnsi="Cambria" w:cs="Cambria"/>
          <w:spacing w:val="-1"/>
          <w:szCs w:val="24"/>
        </w:rPr>
        <w:t xml:space="preserve"> </w:t>
      </w:r>
      <w:r w:rsidRPr="00FC4FA7">
        <w:rPr>
          <w:rFonts w:ascii="Cambria" w:eastAsia="Cambria" w:hAnsi="Cambria" w:cs="Cambria"/>
          <w:szCs w:val="24"/>
        </w:rPr>
        <w:t>No.: SMART/</w:t>
      </w:r>
      <w:r w:rsidRPr="00FC4FA7">
        <w:rPr>
          <w:rFonts w:ascii="Cambria" w:eastAsia="Cambria" w:hAnsi="Cambria" w:cs="Cambria"/>
          <w:i/>
          <w:iCs/>
          <w:szCs w:val="24"/>
          <w:highlight w:val="cyan"/>
        </w:rPr>
        <w:t>Short name of CB</w:t>
      </w:r>
      <w:r w:rsidRPr="00FC4FA7">
        <w:rPr>
          <w:rFonts w:ascii="Cambria" w:eastAsia="Cambria" w:hAnsi="Cambria" w:cs="Cambria"/>
          <w:szCs w:val="24"/>
          <w:highlight w:val="cyan"/>
        </w:rPr>
        <w:t>O</w:t>
      </w:r>
      <w:r w:rsidRPr="00FC4FA7">
        <w:rPr>
          <w:rFonts w:ascii="Cambria" w:eastAsia="Cambria" w:hAnsi="Cambria" w:cs="Cambria"/>
          <w:szCs w:val="24"/>
        </w:rPr>
        <w:t>/W</w:t>
      </w:r>
      <w:r w:rsidR="00151ABE" w:rsidRPr="00FC4FA7">
        <w:rPr>
          <w:rFonts w:ascii="Cambria" w:eastAsia="Cambria" w:hAnsi="Cambria" w:cs="Cambria"/>
          <w:szCs w:val="24"/>
        </w:rPr>
        <w:t>orks</w:t>
      </w:r>
      <w:proofErr w:type="gramStart"/>
      <w:r w:rsidRPr="00FC4FA7">
        <w:rPr>
          <w:rFonts w:ascii="Cambria" w:eastAsia="Cambria" w:hAnsi="Cambria" w:cs="Cambria"/>
          <w:i/>
          <w:iCs/>
          <w:szCs w:val="24"/>
          <w:highlight w:val="cyan"/>
        </w:rPr>
        <w:t>/(</w:t>
      </w:r>
      <w:proofErr w:type="gramEnd"/>
      <w:r w:rsidRPr="00FC4FA7">
        <w:rPr>
          <w:rFonts w:ascii="Cambria" w:eastAsia="Cambria" w:hAnsi="Cambria" w:cs="Cambria"/>
          <w:i/>
          <w:iCs/>
          <w:szCs w:val="24"/>
          <w:highlight w:val="cyan"/>
        </w:rPr>
        <w:t>mention outward no</w:t>
      </w:r>
      <w:r w:rsidRPr="00FC4FA7">
        <w:rPr>
          <w:rFonts w:ascii="Cambria" w:eastAsia="Cambria" w:hAnsi="Cambria" w:cs="Cambria"/>
          <w:i/>
          <w:iCs/>
          <w:szCs w:val="24"/>
        </w:rPr>
        <w:t>/</w:t>
      </w:r>
      <w:r w:rsidRPr="00FC4FA7">
        <w:rPr>
          <w:rFonts w:ascii="Cambria" w:eastAsia="Cambria" w:hAnsi="Cambria" w:cs="Cambria"/>
          <w:szCs w:val="24"/>
        </w:rPr>
        <w:t>2022-23</w:t>
      </w:r>
    </w:p>
    <w:p w14:paraId="2DE55961" w14:textId="77777777" w:rsidR="001D73F6" w:rsidRPr="00FC4FA7" w:rsidRDefault="001D73F6">
      <w:pPr>
        <w:rPr>
          <w:rFonts w:ascii="Cambria" w:hAnsi="Cambria"/>
          <w:sz w:val="24"/>
          <w:szCs w:val="24"/>
        </w:rPr>
      </w:pPr>
    </w:p>
    <w:p w14:paraId="52A2A4BF" w14:textId="77777777" w:rsidR="00564A70" w:rsidRPr="00FC4FA7" w:rsidRDefault="00564A70">
      <w:pPr>
        <w:rPr>
          <w:rFonts w:ascii="Cambria" w:hAnsi="Cambria"/>
          <w:sz w:val="24"/>
          <w:szCs w:val="24"/>
        </w:rPr>
      </w:pPr>
      <w:r w:rsidRPr="00FC4FA7">
        <w:rPr>
          <w:rFonts w:ascii="Cambria" w:hAnsi="Cambria"/>
          <w:sz w:val="24"/>
          <w:szCs w:val="24"/>
        </w:rPr>
        <w:t>To</w:t>
      </w:r>
    </w:p>
    <w:p w14:paraId="44970A4E" w14:textId="77777777" w:rsidR="00564A70" w:rsidRPr="00FC4FA7" w:rsidRDefault="00564A70">
      <w:pPr>
        <w:rPr>
          <w:rFonts w:ascii="Cambria" w:hAnsi="Cambria"/>
          <w:sz w:val="24"/>
          <w:szCs w:val="24"/>
        </w:rPr>
      </w:pPr>
      <w:r w:rsidRPr="00FC4FA7">
        <w:rPr>
          <w:rFonts w:ascii="Cambria" w:hAnsi="Cambria"/>
          <w:sz w:val="24"/>
          <w:szCs w:val="24"/>
        </w:rPr>
        <w:tab/>
      </w:r>
      <w:r w:rsidR="002C605E" w:rsidRPr="00FC4FA7">
        <w:rPr>
          <w:rFonts w:ascii="Cambria" w:hAnsi="Cambria"/>
          <w:sz w:val="24"/>
          <w:szCs w:val="24"/>
        </w:rPr>
        <w:t>----------------------------------------</w:t>
      </w:r>
    </w:p>
    <w:p w14:paraId="717320C8" w14:textId="77777777" w:rsidR="009C6ECC" w:rsidRPr="00FC4FA7" w:rsidRDefault="009C6ECC">
      <w:pPr>
        <w:rPr>
          <w:rFonts w:ascii="Cambria" w:hAnsi="Cambria"/>
          <w:sz w:val="24"/>
          <w:szCs w:val="24"/>
        </w:rPr>
      </w:pPr>
      <w:r w:rsidRPr="00FC4FA7">
        <w:rPr>
          <w:rFonts w:ascii="Cambria" w:hAnsi="Cambria"/>
          <w:sz w:val="24"/>
          <w:szCs w:val="24"/>
        </w:rPr>
        <w:tab/>
      </w:r>
      <w:r w:rsidR="002C605E" w:rsidRPr="00FC4FA7">
        <w:rPr>
          <w:rFonts w:ascii="Cambria" w:hAnsi="Cambria"/>
          <w:sz w:val="24"/>
          <w:szCs w:val="24"/>
        </w:rPr>
        <w:t>----------------------------------------</w:t>
      </w:r>
    </w:p>
    <w:p w14:paraId="68BD9FAD" w14:textId="77777777" w:rsidR="00564A70" w:rsidRPr="00FC4FA7" w:rsidRDefault="009C6ECC">
      <w:pPr>
        <w:rPr>
          <w:rFonts w:ascii="Cambria" w:hAnsi="Cambria"/>
          <w:sz w:val="24"/>
          <w:szCs w:val="24"/>
        </w:rPr>
      </w:pPr>
      <w:r w:rsidRPr="00FC4FA7">
        <w:rPr>
          <w:rFonts w:ascii="Cambria" w:hAnsi="Cambria"/>
          <w:sz w:val="24"/>
          <w:szCs w:val="24"/>
        </w:rPr>
        <w:tab/>
      </w:r>
    </w:p>
    <w:p w14:paraId="4DA395F9" w14:textId="2BD5769F" w:rsidR="007E48CE" w:rsidRPr="00FC4FA7" w:rsidRDefault="00775A08" w:rsidP="00775A08">
      <w:pPr>
        <w:rPr>
          <w:rFonts w:ascii="Cambria" w:hAnsi="Cambria"/>
          <w:i/>
          <w:iCs/>
          <w:sz w:val="24"/>
          <w:szCs w:val="24"/>
        </w:rPr>
      </w:pPr>
      <w:r w:rsidRPr="00FC4FA7">
        <w:rPr>
          <w:rFonts w:ascii="Cambria" w:hAnsi="Cambria"/>
          <w:bCs/>
          <w:sz w:val="24"/>
          <w:szCs w:val="24"/>
        </w:rPr>
        <w:t>Sub:</w:t>
      </w:r>
      <w:r w:rsidR="00564A70" w:rsidRPr="00FC4FA7">
        <w:rPr>
          <w:rFonts w:ascii="Cambria" w:hAnsi="Cambria"/>
          <w:sz w:val="24"/>
          <w:szCs w:val="24"/>
        </w:rPr>
        <w:tab/>
      </w:r>
      <w:r w:rsidR="009C6ECC" w:rsidRPr="00FC4FA7">
        <w:rPr>
          <w:rFonts w:ascii="Cambria" w:hAnsi="Cambria"/>
          <w:bCs/>
          <w:sz w:val="24"/>
          <w:szCs w:val="24"/>
        </w:rPr>
        <w:t xml:space="preserve">Invitation </w:t>
      </w:r>
      <w:r w:rsidR="002A15D8" w:rsidRPr="00FC4FA7">
        <w:rPr>
          <w:rFonts w:ascii="Cambria" w:hAnsi="Cambria"/>
          <w:bCs/>
          <w:sz w:val="24"/>
          <w:szCs w:val="24"/>
        </w:rPr>
        <w:t>for</w:t>
      </w:r>
      <w:r w:rsidR="009C6ECC" w:rsidRPr="00FC4FA7">
        <w:rPr>
          <w:rFonts w:ascii="Cambria" w:hAnsi="Cambria"/>
          <w:bCs/>
          <w:sz w:val="24"/>
          <w:szCs w:val="24"/>
        </w:rPr>
        <w:t xml:space="preserve"> Quotations </w:t>
      </w:r>
      <w:r w:rsidRPr="00FC4FA7">
        <w:rPr>
          <w:rFonts w:ascii="Cambria" w:hAnsi="Cambria"/>
          <w:bCs/>
          <w:sz w:val="24"/>
          <w:szCs w:val="24"/>
        </w:rPr>
        <w:t>for</w:t>
      </w:r>
      <w:r w:rsidR="00180F6D" w:rsidRPr="00FC4FA7">
        <w:rPr>
          <w:rFonts w:ascii="Cambria" w:hAnsi="Cambria"/>
          <w:bCs/>
          <w:sz w:val="24"/>
          <w:szCs w:val="24"/>
        </w:rPr>
        <w:t xml:space="preserve"> </w:t>
      </w:r>
      <w:r w:rsidR="005C54DC" w:rsidRPr="00FC4FA7">
        <w:rPr>
          <w:rFonts w:ascii="Cambria" w:hAnsi="Cambria"/>
          <w:sz w:val="24"/>
          <w:szCs w:val="24"/>
        </w:rPr>
        <w:t xml:space="preserve">Proposed Construction work for </w:t>
      </w:r>
      <w:r w:rsidR="000D17FC" w:rsidRPr="00FC4FA7">
        <w:rPr>
          <w:rFonts w:ascii="Cambria" w:hAnsi="Cambria"/>
          <w:i/>
          <w:iCs/>
          <w:sz w:val="24"/>
          <w:szCs w:val="24"/>
          <w:highlight w:val="cyan"/>
        </w:rPr>
        <w:t>[Mention the name of Work]</w:t>
      </w:r>
    </w:p>
    <w:p w14:paraId="17BD6167" w14:textId="77777777" w:rsidR="00775A08" w:rsidRPr="00FC4FA7" w:rsidRDefault="00775A08" w:rsidP="00775A08">
      <w:pPr>
        <w:rPr>
          <w:rFonts w:ascii="Cambria" w:hAnsi="Cambria"/>
          <w:sz w:val="24"/>
          <w:szCs w:val="24"/>
        </w:rPr>
      </w:pPr>
    </w:p>
    <w:p w14:paraId="574E6E21" w14:textId="77777777" w:rsidR="00775A08" w:rsidRPr="00FC4FA7" w:rsidRDefault="00775A08" w:rsidP="00775A08">
      <w:pPr>
        <w:rPr>
          <w:rFonts w:ascii="Cambria" w:hAnsi="Cambria"/>
          <w:sz w:val="24"/>
          <w:szCs w:val="24"/>
        </w:rPr>
      </w:pPr>
      <w:r w:rsidRPr="00FC4FA7">
        <w:rPr>
          <w:rFonts w:ascii="Cambria" w:hAnsi="Cambria"/>
          <w:sz w:val="24"/>
          <w:szCs w:val="24"/>
        </w:rPr>
        <w:t>Dear Sirs,</w:t>
      </w:r>
    </w:p>
    <w:p w14:paraId="76E3CD4A" w14:textId="77777777" w:rsidR="00D0614F" w:rsidRPr="00FC4FA7" w:rsidRDefault="00D0614F" w:rsidP="002A15D8">
      <w:pPr>
        <w:pStyle w:val="ListParagraph"/>
        <w:numPr>
          <w:ilvl w:val="0"/>
          <w:numId w:val="5"/>
        </w:numPr>
        <w:jc w:val="both"/>
        <w:rPr>
          <w:rFonts w:ascii="Cambria" w:hAnsi="Cambria"/>
          <w:sz w:val="24"/>
          <w:szCs w:val="24"/>
        </w:rPr>
      </w:pPr>
      <w:r w:rsidRPr="00FC4FA7">
        <w:rPr>
          <w:rFonts w:ascii="Cambria" w:hAnsi="Cambria"/>
          <w:sz w:val="24"/>
          <w:szCs w:val="24"/>
        </w:rPr>
        <w:t xml:space="preserve">Govt. of Maharashtra is implementing World Bank assisted Hon. Balasaheb Thackeray Agribusiness And Rural Transformation (SMART) Project for developing Agriculture Commodity value chains. Project is extending up to 60% grants in the form of Viability Gap Fund (VGF) to eligible Community Based Organizations (CBO).  </w:t>
      </w:r>
    </w:p>
    <w:p w14:paraId="1C477FE7" w14:textId="77777777" w:rsidR="00454726" w:rsidRPr="00FC4FA7" w:rsidRDefault="00454726" w:rsidP="00454726">
      <w:pPr>
        <w:pStyle w:val="ListParagraph"/>
        <w:tabs>
          <w:tab w:val="left" w:pos="-2430"/>
        </w:tabs>
        <w:ind w:left="360"/>
        <w:jc w:val="both"/>
        <w:rPr>
          <w:rFonts w:ascii="Cambria" w:hAnsi="Cambria"/>
          <w:sz w:val="24"/>
          <w:szCs w:val="24"/>
        </w:rPr>
      </w:pPr>
    </w:p>
    <w:p w14:paraId="7E0289AB" w14:textId="77777777" w:rsidR="008C357E" w:rsidRPr="00FC4FA7" w:rsidRDefault="00564A70" w:rsidP="00CF3A2D">
      <w:pPr>
        <w:pStyle w:val="ListParagraph"/>
        <w:numPr>
          <w:ilvl w:val="0"/>
          <w:numId w:val="5"/>
        </w:numPr>
        <w:tabs>
          <w:tab w:val="left" w:pos="-2430"/>
        </w:tabs>
        <w:jc w:val="both"/>
        <w:rPr>
          <w:rFonts w:ascii="Cambria" w:hAnsi="Cambria"/>
          <w:sz w:val="24"/>
          <w:szCs w:val="24"/>
        </w:rPr>
      </w:pPr>
      <w:r w:rsidRPr="00FC4FA7">
        <w:rPr>
          <w:rFonts w:ascii="Cambria" w:hAnsi="Cambria"/>
          <w:sz w:val="24"/>
          <w:szCs w:val="24"/>
        </w:rPr>
        <w:t xml:space="preserve">The </w:t>
      </w:r>
      <w:r w:rsidR="00A47968" w:rsidRPr="00FC4FA7">
        <w:rPr>
          <w:rFonts w:ascii="Cambria" w:hAnsi="Cambria"/>
          <w:sz w:val="24"/>
          <w:szCs w:val="24"/>
        </w:rPr>
        <w:t>SMART</w:t>
      </w:r>
      <w:r w:rsidRPr="00FC4FA7">
        <w:rPr>
          <w:rFonts w:ascii="Cambria" w:hAnsi="Cambria"/>
          <w:sz w:val="24"/>
          <w:szCs w:val="24"/>
        </w:rPr>
        <w:t xml:space="preserve"> Project is being implemented by </w:t>
      </w:r>
      <w:r w:rsidR="001D1BAA" w:rsidRPr="00FC4FA7">
        <w:rPr>
          <w:rFonts w:ascii="Cambria" w:hAnsi="Cambria"/>
          <w:sz w:val="24"/>
          <w:szCs w:val="24"/>
        </w:rPr>
        <w:t xml:space="preserve">various </w:t>
      </w:r>
      <w:r w:rsidR="007B50E7" w:rsidRPr="00FC4FA7">
        <w:rPr>
          <w:rFonts w:ascii="Cambria" w:hAnsi="Cambria"/>
          <w:sz w:val="24"/>
          <w:szCs w:val="24"/>
        </w:rPr>
        <w:t>Project Implementati</w:t>
      </w:r>
      <w:r w:rsidR="00180F6D" w:rsidRPr="00FC4FA7">
        <w:rPr>
          <w:rFonts w:ascii="Cambria" w:hAnsi="Cambria"/>
          <w:sz w:val="24"/>
          <w:szCs w:val="24"/>
        </w:rPr>
        <w:t xml:space="preserve">on </w:t>
      </w:r>
      <w:r w:rsidR="001D1BAA" w:rsidRPr="00FC4FA7">
        <w:rPr>
          <w:rFonts w:ascii="Cambria" w:hAnsi="Cambria"/>
          <w:sz w:val="24"/>
          <w:szCs w:val="24"/>
        </w:rPr>
        <w:t xml:space="preserve">Units. </w:t>
      </w:r>
      <w:r w:rsidR="00291E1B" w:rsidRPr="00FC4FA7">
        <w:rPr>
          <w:rFonts w:ascii="Cambria" w:hAnsi="Cambria"/>
          <w:i/>
          <w:iCs/>
          <w:sz w:val="24"/>
          <w:szCs w:val="24"/>
          <w:highlight w:val="cyan"/>
        </w:rPr>
        <w:t xml:space="preserve">[Mention the name of </w:t>
      </w:r>
      <w:r w:rsidR="009220BD" w:rsidRPr="00FC4FA7">
        <w:rPr>
          <w:rFonts w:ascii="Cambria" w:hAnsi="Cambria"/>
          <w:i/>
          <w:iCs/>
          <w:sz w:val="24"/>
          <w:szCs w:val="24"/>
          <w:highlight w:val="cyan"/>
        </w:rPr>
        <w:t>PIU]</w:t>
      </w:r>
      <w:r w:rsidR="00291E1B" w:rsidRPr="00FC4FA7">
        <w:rPr>
          <w:rFonts w:ascii="Cambria" w:hAnsi="Cambria"/>
          <w:i/>
          <w:iCs/>
          <w:sz w:val="24"/>
          <w:szCs w:val="24"/>
        </w:rPr>
        <w:t xml:space="preserve"> </w:t>
      </w:r>
      <w:r w:rsidR="001D1BAA" w:rsidRPr="00FC4FA7">
        <w:rPr>
          <w:rFonts w:ascii="Cambria" w:hAnsi="Cambria"/>
          <w:sz w:val="24"/>
          <w:szCs w:val="24"/>
        </w:rPr>
        <w:t xml:space="preserve">is one of the implementing </w:t>
      </w:r>
      <w:proofErr w:type="gramStart"/>
      <w:r w:rsidR="001D1BAA" w:rsidRPr="00FC4FA7">
        <w:rPr>
          <w:rFonts w:ascii="Cambria" w:hAnsi="Cambria"/>
          <w:sz w:val="24"/>
          <w:szCs w:val="24"/>
        </w:rPr>
        <w:t>unit</w:t>
      </w:r>
      <w:proofErr w:type="gramEnd"/>
      <w:r w:rsidR="001D1BAA" w:rsidRPr="00FC4FA7">
        <w:rPr>
          <w:rFonts w:ascii="Cambria" w:hAnsi="Cambria"/>
          <w:sz w:val="24"/>
          <w:szCs w:val="24"/>
        </w:rPr>
        <w:t xml:space="preserve"> of SMART </w:t>
      </w:r>
      <w:r w:rsidR="00454726" w:rsidRPr="00FC4FA7">
        <w:rPr>
          <w:rFonts w:ascii="Cambria" w:hAnsi="Cambria"/>
          <w:sz w:val="24"/>
          <w:szCs w:val="24"/>
        </w:rPr>
        <w:t xml:space="preserve">Project. </w:t>
      </w:r>
      <w:r w:rsidR="000D17FC" w:rsidRPr="00FC4FA7">
        <w:rPr>
          <w:rFonts w:ascii="Cambria" w:hAnsi="Cambria"/>
          <w:i/>
          <w:iCs/>
          <w:sz w:val="24"/>
          <w:szCs w:val="24"/>
          <w:highlight w:val="cyan"/>
        </w:rPr>
        <w:t>[Mention name and address of the CBO]</w:t>
      </w:r>
      <w:r w:rsidR="001D1BAA" w:rsidRPr="00FC4FA7">
        <w:rPr>
          <w:rFonts w:ascii="Cambria" w:hAnsi="Cambria"/>
          <w:sz w:val="24"/>
          <w:szCs w:val="24"/>
        </w:rPr>
        <w:t xml:space="preserve"> </w:t>
      </w:r>
      <w:r w:rsidR="00454726" w:rsidRPr="00FC4FA7">
        <w:rPr>
          <w:rFonts w:ascii="Cambria" w:hAnsi="Cambria"/>
          <w:sz w:val="24"/>
          <w:szCs w:val="24"/>
        </w:rPr>
        <w:t xml:space="preserve">is one of the </w:t>
      </w:r>
      <w:r w:rsidR="00F60211" w:rsidRPr="00FC4FA7">
        <w:rPr>
          <w:rFonts w:ascii="Cambria" w:hAnsi="Cambria"/>
          <w:sz w:val="24"/>
          <w:szCs w:val="24"/>
        </w:rPr>
        <w:t>beneficiaries</w:t>
      </w:r>
      <w:r w:rsidR="00454726" w:rsidRPr="00FC4FA7">
        <w:rPr>
          <w:rFonts w:ascii="Cambria" w:hAnsi="Cambria"/>
          <w:sz w:val="24"/>
          <w:szCs w:val="24"/>
        </w:rPr>
        <w:t xml:space="preserve"> of </w:t>
      </w:r>
      <w:r w:rsidR="000D17FC" w:rsidRPr="00FC4FA7">
        <w:rPr>
          <w:rFonts w:ascii="Cambria" w:hAnsi="Cambria"/>
          <w:i/>
          <w:iCs/>
          <w:sz w:val="24"/>
          <w:szCs w:val="24"/>
          <w:highlight w:val="cyan"/>
        </w:rPr>
        <w:t xml:space="preserve">[Mention the name of </w:t>
      </w:r>
      <w:r w:rsidR="00F60211" w:rsidRPr="00FC4FA7">
        <w:rPr>
          <w:rFonts w:ascii="Cambria" w:hAnsi="Cambria"/>
          <w:i/>
          <w:iCs/>
          <w:sz w:val="24"/>
          <w:szCs w:val="24"/>
          <w:highlight w:val="cyan"/>
        </w:rPr>
        <w:t>PIU]</w:t>
      </w:r>
      <w:r w:rsidR="000D17FC" w:rsidRPr="00FC4FA7">
        <w:rPr>
          <w:rFonts w:ascii="Cambria" w:hAnsi="Cambria"/>
          <w:i/>
          <w:iCs/>
          <w:sz w:val="24"/>
          <w:szCs w:val="24"/>
        </w:rPr>
        <w:t xml:space="preserve"> </w:t>
      </w:r>
      <w:r w:rsidR="00454726" w:rsidRPr="00FC4FA7">
        <w:rPr>
          <w:rFonts w:ascii="Cambria" w:hAnsi="Cambria"/>
          <w:sz w:val="24"/>
          <w:szCs w:val="24"/>
        </w:rPr>
        <w:t xml:space="preserve">under the SMART project. </w:t>
      </w:r>
    </w:p>
    <w:p w14:paraId="426873A3" w14:textId="77777777" w:rsidR="00454726" w:rsidRPr="00FC4FA7" w:rsidRDefault="00454726" w:rsidP="00454726">
      <w:pPr>
        <w:pStyle w:val="ListParagraph"/>
        <w:rPr>
          <w:rFonts w:ascii="Cambria" w:hAnsi="Cambria"/>
          <w:sz w:val="24"/>
          <w:szCs w:val="24"/>
        </w:rPr>
      </w:pPr>
    </w:p>
    <w:p w14:paraId="3C28FA46" w14:textId="167A7234" w:rsidR="00454726" w:rsidRPr="00FC4FA7" w:rsidRDefault="000D17FC" w:rsidP="00CF3A2D">
      <w:pPr>
        <w:pStyle w:val="ListParagraph"/>
        <w:numPr>
          <w:ilvl w:val="0"/>
          <w:numId w:val="5"/>
        </w:numPr>
        <w:tabs>
          <w:tab w:val="left" w:pos="-2430"/>
        </w:tabs>
        <w:jc w:val="both"/>
        <w:rPr>
          <w:rFonts w:ascii="Cambria" w:hAnsi="Cambria"/>
          <w:sz w:val="24"/>
          <w:szCs w:val="24"/>
        </w:rPr>
      </w:pPr>
      <w:r w:rsidRPr="00FC4FA7">
        <w:rPr>
          <w:rFonts w:ascii="Cambria" w:hAnsi="Cambria"/>
          <w:i/>
          <w:iCs/>
          <w:sz w:val="24"/>
          <w:szCs w:val="24"/>
          <w:highlight w:val="cyan"/>
        </w:rPr>
        <w:t>[Mention name and address of the CBO]</w:t>
      </w:r>
      <w:r w:rsidRPr="00FC4FA7">
        <w:rPr>
          <w:rFonts w:ascii="Cambria" w:hAnsi="Cambria"/>
          <w:sz w:val="24"/>
          <w:szCs w:val="24"/>
        </w:rPr>
        <w:t xml:space="preserve"> </w:t>
      </w:r>
      <w:r w:rsidR="00FA615E" w:rsidRPr="00FC4FA7">
        <w:rPr>
          <w:rFonts w:ascii="Cambria" w:hAnsi="Cambria"/>
          <w:sz w:val="24"/>
          <w:szCs w:val="24"/>
        </w:rPr>
        <w:t>(hereinafter</w:t>
      </w:r>
      <w:r w:rsidR="00E21728" w:rsidRPr="00FC4FA7">
        <w:rPr>
          <w:rFonts w:ascii="Cambria" w:hAnsi="Cambria"/>
          <w:sz w:val="24"/>
          <w:szCs w:val="24"/>
        </w:rPr>
        <w:t xml:space="preserve"> referred to </w:t>
      </w:r>
      <w:r w:rsidR="009220BD" w:rsidRPr="00FC4FA7">
        <w:rPr>
          <w:rFonts w:ascii="Cambria" w:hAnsi="Cambria"/>
          <w:sz w:val="24"/>
          <w:szCs w:val="24"/>
        </w:rPr>
        <w:t xml:space="preserve">as </w:t>
      </w:r>
      <w:r w:rsidR="002A15D8">
        <w:rPr>
          <w:rFonts w:ascii="Cambria" w:hAnsi="Cambria"/>
          <w:sz w:val="24"/>
          <w:szCs w:val="24"/>
        </w:rPr>
        <w:t>CBO</w:t>
      </w:r>
      <w:r w:rsidR="00E21728" w:rsidRPr="00FC4FA7">
        <w:rPr>
          <w:rFonts w:ascii="Cambria" w:hAnsi="Cambria"/>
          <w:sz w:val="24"/>
          <w:szCs w:val="24"/>
        </w:rPr>
        <w:t xml:space="preserve">) </w:t>
      </w:r>
      <w:r w:rsidR="00454726" w:rsidRPr="00FC4FA7">
        <w:rPr>
          <w:rFonts w:ascii="Cambria" w:hAnsi="Cambria"/>
          <w:sz w:val="24"/>
          <w:szCs w:val="24"/>
        </w:rPr>
        <w:t xml:space="preserve">is inviting quotation for the following work under the SMART Project. </w:t>
      </w:r>
    </w:p>
    <w:p w14:paraId="0B1622E7" w14:textId="77777777" w:rsidR="00454726" w:rsidRPr="00FC4FA7" w:rsidRDefault="00454726" w:rsidP="00454726">
      <w:pPr>
        <w:tabs>
          <w:tab w:val="left" w:pos="-2430"/>
        </w:tabs>
        <w:jc w:val="both"/>
        <w:rPr>
          <w:rFonts w:ascii="Cambria" w:hAnsi="Cambria"/>
          <w:sz w:val="24"/>
          <w:szCs w:val="24"/>
        </w:rPr>
      </w:pPr>
    </w:p>
    <w:p w14:paraId="6B45B8BB" w14:textId="77777777" w:rsidR="00454726" w:rsidRPr="00FC4FA7" w:rsidRDefault="00454726" w:rsidP="00CF3A2D">
      <w:pPr>
        <w:pStyle w:val="ListParagraph"/>
        <w:numPr>
          <w:ilvl w:val="0"/>
          <w:numId w:val="5"/>
        </w:numPr>
        <w:tabs>
          <w:tab w:val="left" w:pos="-2430"/>
        </w:tabs>
        <w:jc w:val="both"/>
        <w:rPr>
          <w:rFonts w:ascii="Cambria" w:hAnsi="Cambria"/>
          <w:sz w:val="24"/>
          <w:szCs w:val="24"/>
        </w:rPr>
      </w:pPr>
      <w:r w:rsidRPr="00FC4FA7">
        <w:rPr>
          <w:rFonts w:ascii="Cambria" w:hAnsi="Cambria"/>
          <w:sz w:val="24"/>
          <w:szCs w:val="24"/>
        </w:rPr>
        <w:t>You are invited to submit your most competitive quot</w:t>
      </w:r>
      <w:r w:rsidR="00CD70D6">
        <w:rPr>
          <w:rFonts w:ascii="Cambria" w:hAnsi="Cambria"/>
          <w:sz w:val="24"/>
          <w:szCs w:val="24"/>
        </w:rPr>
        <w:t>ation for the following works:-</w:t>
      </w:r>
    </w:p>
    <w:tbl>
      <w:tblPr>
        <w:tblW w:w="4729"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4113"/>
        <w:gridCol w:w="2409"/>
        <w:gridCol w:w="1641"/>
      </w:tblGrid>
      <w:tr w:rsidR="00FC4FA7" w:rsidRPr="00FC4FA7" w14:paraId="3FC0BCBF" w14:textId="77777777" w:rsidTr="00454726">
        <w:tc>
          <w:tcPr>
            <w:tcW w:w="399" w:type="pct"/>
            <w:vAlign w:val="center"/>
          </w:tcPr>
          <w:p w14:paraId="6CCCBC57" w14:textId="77777777" w:rsidR="00454726" w:rsidRPr="00FC4FA7" w:rsidRDefault="00454726" w:rsidP="00454726">
            <w:pPr>
              <w:pStyle w:val="NoSpacing"/>
              <w:rPr>
                <w:rFonts w:ascii="Cambria" w:hAnsi="Cambria"/>
                <w:sz w:val="24"/>
                <w:szCs w:val="24"/>
              </w:rPr>
            </w:pPr>
            <w:r w:rsidRPr="00FC4FA7">
              <w:rPr>
                <w:rFonts w:ascii="Cambria" w:hAnsi="Cambria"/>
                <w:sz w:val="24"/>
                <w:szCs w:val="24"/>
              </w:rPr>
              <w:t>Sr. No.</w:t>
            </w:r>
          </w:p>
        </w:tc>
        <w:tc>
          <w:tcPr>
            <w:tcW w:w="2318" w:type="pct"/>
            <w:vAlign w:val="center"/>
          </w:tcPr>
          <w:p w14:paraId="056250B7" w14:textId="77777777" w:rsidR="00454726" w:rsidRPr="00FC4FA7" w:rsidRDefault="00454726" w:rsidP="00454726">
            <w:pPr>
              <w:pStyle w:val="NoSpacing"/>
              <w:rPr>
                <w:rFonts w:ascii="Cambria" w:hAnsi="Cambria"/>
                <w:sz w:val="24"/>
                <w:szCs w:val="24"/>
              </w:rPr>
            </w:pPr>
            <w:r w:rsidRPr="00FC4FA7">
              <w:rPr>
                <w:rFonts w:ascii="Cambria" w:hAnsi="Cambria"/>
                <w:sz w:val="24"/>
                <w:szCs w:val="24"/>
              </w:rPr>
              <w:t>Brief Description of the Works</w:t>
            </w:r>
          </w:p>
        </w:tc>
        <w:tc>
          <w:tcPr>
            <w:tcW w:w="1358" w:type="pct"/>
            <w:vAlign w:val="center"/>
          </w:tcPr>
          <w:p w14:paraId="27BF40BE" w14:textId="77777777" w:rsidR="00454726" w:rsidRPr="00FC4FA7" w:rsidRDefault="00454726" w:rsidP="00454726">
            <w:pPr>
              <w:pStyle w:val="NoSpacing"/>
              <w:rPr>
                <w:rFonts w:ascii="Cambria" w:hAnsi="Cambria"/>
                <w:sz w:val="24"/>
                <w:szCs w:val="24"/>
              </w:rPr>
            </w:pPr>
            <w:r w:rsidRPr="00FC4FA7">
              <w:rPr>
                <w:rFonts w:ascii="Cambria" w:hAnsi="Cambria"/>
                <w:sz w:val="24"/>
                <w:szCs w:val="24"/>
              </w:rPr>
              <w:t>Approximate Value of Work (in Rs.)</w:t>
            </w:r>
          </w:p>
        </w:tc>
        <w:tc>
          <w:tcPr>
            <w:tcW w:w="925" w:type="pct"/>
            <w:vAlign w:val="center"/>
          </w:tcPr>
          <w:p w14:paraId="6F237EB4" w14:textId="77777777" w:rsidR="00454726" w:rsidRPr="00FC4FA7" w:rsidRDefault="00454726" w:rsidP="00454726">
            <w:pPr>
              <w:pStyle w:val="NoSpacing"/>
              <w:rPr>
                <w:rFonts w:ascii="Cambria" w:hAnsi="Cambria"/>
                <w:sz w:val="24"/>
                <w:szCs w:val="24"/>
              </w:rPr>
            </w:pPr>
            <w:r w:rsidRPr="00FC4FA7">
              <w:rPr>
                <w:rFonts w:ascii="Cambria" w:hAnsi="Cambria"/>
                <w:sz w:val="24"/>
                <w:szCs w:val="24"/>
              </w:rPr>
              <w:t>Period of  completion</w:t>
            </w:r>
          </w:p>
        </w:tc>
      </w:tr>
      <w:tr w:rsidR="00FC4FA7" w:rsidRPr="00FC4FA7" w14:paraId="0AA0E1F4" w14:textId="77777777" w:rsidTr="00CD70D6">
        <w:trPr>
          <w:trHeight w:val="336"/>
        </w:trPr>
        <w:tc>
          <w:tcPr>
            <w:tcW w:w="399" w:type="pct"/>
            <w:vAlign w:val="center"/>
          </w:tcPr>
          <w:p w14:paraId="6015C0E1" w14:textId="77777777" w:rsidR="00454726" w:rsidRPr="00FC4FA7" w:rsidRDefault="00454726" w:rsidP="00454726">
            <w:pPr>
              <w:pStyle w:val="NoSpacing"/>
              <w:rPr>
                <w:rFonts w:ascii="Cambria" w:hAnsi="Cambria"/>
                <w:sz w:val="24"/>
                <w:szCs w:val="24"/>
              </w:rPr>
            </w:pPr>
          </w:p>
          <w:p w14:paraId="3D955B3E" w14:textId="77777777" w:rsidR="00454726" w:rsidRPr="00FC4FA7" w:rsidRDefault="00454726" w:rsidP="00454726">
            <w:pPr>
              <w:pStyle w:val="NoSpacing"/>
              <w:rPr>
                <w:rFonts w:ascii="Cambria" w:hAnsi="Cambria"/>
                <w:sz w:val="24"/>
                <w:szCs w:val="24"/>
              </w:rPr>
            </w:pPr>
            <w:r w:rsidRPr="00FC4FA7">
              <w:rPr>
                <w:rFonts w:ascii="Cambria" w:hAnsi="Cambria"/>
                <w:sz w:val="24"/>
                <w:szCs w:val="24"/>
              </w:rPr>
              <w:t>1</w:t>
            </w:r>
          </w:p>
        </w:tc>
        <w:tc>
          <w:tcPr>
            <w:tcW w:w="2318" w:type="pct"/>
            <w:vAlign w:val="center"/>
          </w:tcPr>
          <w:p w14:paraId="25DA3BC2" w14:textId="77777777" w:rsidR="000D17FC" w:rsidRPr="00FC4FA7" w:rsidRDefault="000D17FC" w:rsidP="000D17FC">
            <w:pPr>
              <w:jc w:val="center"/>
              <w:rPr>
                <w:rFonts w:ascii="Cambria" w:hAnsi="Cambria"/>
                <w:i/>
                <w:iCs/>
                <w:sz w:val="24"/>
                <w:szCs w:val="24"/>
              </w:rPr>
            </w:pPr>
            <w:r w:rsidRPr="00FC4FA7">
              <w:rPr>
                <w:rFonts w:ascii="Cambria" w:hAnsi="Cambria"/>
                <w:i/>
                <w:iCs/>
                <w:sz w:val="24"/>
                <w:szCs w:val="24"/>
                <w:highlight w:val="cyan"/>
              </w:rPr>
              <w:t>[Mention the name of Work]</w:t>
            </w:r>
          </w:p>
          <w:p w14:paraId="403339F9" w14:textId="77777777" w:rsidR="00454726" w:rsidRPr="00FC4FA7" w:rsidRDefault="00454726" w:rsidP="00454726">
            <w:pPr>
              <w:pStyle w:val="NoSpacing"/>
              <w:rPr>
                <w:rFonts w:ascii="Cambria" w:hAnsi="Cambria"/>
                <w:sz w:val="24"/>
                <w:szCs w:val="24"/>
              </w:rPr>
            </w:pPr>
          </w:p>
        </w:tc>
        <w:tc>
          <w:tcPr>
            <w:tcW w:w="1358" w:type="pct"/>
            <w:vAlign w:val="center"/>
          </w:tcPr>
          <w:p w14:paraId="0843DDA7" w14:textId="77777777" w:rsidR="00454726" w:rsidRPr="00FC4FA7" w:rsidRDefault="000D17FC" w:rsidP="00454726">
            <w:pPr>
              <w:pStyle w:val="NoSpacing"/>
              <w:rPr>
                <w:rFonts w:ascii="Cambria" w:hAnsi="Cambria"/>
                <w:i/>
                <w:iCs/>
                <w:sz w:val="24"/>
                <w:szCs w:val="24"/>
              </w:rPr>
            </w:pPr>
            <w:r w:rsidRPr="00FC4FA7">
              <w:rPr>
                <w:rFonts w:ascii="Cambria" w:hAnsi="Cambria"/>
                <w:i/>
                <w:iCs/>
                <w:sz w:val="24"/>
                <w:szCs w:val="24"/>
                <w:highlight w:val="cyan"/>
              </w:rPr>
              <w:t>Mention cost</w:t>
            </w:r>
            <w:r w:rsidRPr="00FC4FA7">
              <w:rPr>
                <w:rFonts w:ascii="Cambria" w:hAnsi="Cambria"/>
                <w:i/>
                <w:iCs/>
                <w:sz w:val="24"/>
                <w:szCs w:val="24"/>
              </w:rPr>
              <w:t xml:space="preserve"> </w:t>
            </w:r>
          </w:p>
        </w:tc>
        <w:tc>
          <w:tcPr>
            <w:tcW w:w="925" w:type="pct"/>
            <w:vAlign w:val="center"/>
          </w:tcPr>
          <w:p w14:paraId="2E9AFB21" w14:textId="77777777" w:rsidR="00454726" w:rsidRPr="00FC4FA7" w:rsidRDefault="000D17FC" w:rsidP="000D17FC">
            <w:pPr>
              <w:pStyle w:val="NoSpacing"/>
              <w:rPr>
                <w:rFonts w:ascii="Cambria" w:hAnsi="Cambria"/>
                <w:sz w:val="24"/>
                <w:szCs w:val="24"/>
              </w:rPr>
            </w:pPr>
            <w:r w:rsidRPr="00FC4FA7">
              <w:rPr>
                <w:rFonts w:ascii="Cambria" w:hAnsi="Cambria"/>
                <w:sz w:val="24"/>
                <w:szCs w:val="24"/>
                <w:highlight w:val="cyan"/>
              </w:rPr>
              <w:t>…….</w:t>
            </w:r>
            <w:r w:rsidR="00454726" w:rsidRPr="00FC4FA7">
              <w:rPr>
                <w:rFonts w:ascii="Cambria" w:hAnsi="Cambria"/>
                <w:sz w:val="24"/>
                <w:szCs w:val="24"/>
                <w:highlight w:val="cyan"/>
              </w:rPr>
              <w:t>months</w:t>
            </w:r>
          </w:p>
        </w:tc>
      </w:tr>
    </w:tbl>
    <w:p w14:paraId="5909139F" w14:textId="77777777" w:rsidR="00564A70" w:rsidRPr="00FC4FA7" w:rsidRDefault="00564A70" w:rsidP="00CF3A2D">
      <w:pPr>
        <w:pStyle w:val="ListParagraph"/>
        <w:numPr>
          <w:ilvl w:val="0"/>
          <w:numId w:val="5"/>
        </w:numPr>
        <w:tabs>
          <w:tab w:val="left" w:pos="-2430"/>
        </w:tabs>
        <w:jc w:val="both"/>
        <w:rPr>
          <w:rFonts w:ascii="Cambria" w:hAnsi="Cambria"/>
          <w:sz w:val="24"/>
          <w:szCs w:val="24"/>
        </w:rPr>
      </w:pPr>
      <w:r w:rsidRPr="00FC4FA7">
        <w:rPr>
          <w:rFonts w:ascii="Cambria" w:hAnsi="Cambria"/>
          <w:sz w:val="24"/>
          <w:szCs w:val="24"/>
        </w:rPr>
        <w:t>To assist you in the preparation of your quotation, we are enclosing the following:</w:t>
      </w:r>
    </w:p>
    <w:p w14:paraId="4C42ADA0" w14:textId="77777777" w:rsidR="00564A70" w:rsidRPr="00FC4FA7" w:rsidRDefault="00564A70" w:rsidP="00CF3A2D">
      <w:pPr>
        <w:pStyle w:val="ListParagraph"/>
        <w:numPr>
          <w:ilvl w:val="0"/>
          <w:numId w:val="6"/>
        </w:numPr>
        <w:tabs>
          <w:tab w:val="left" w:pos="-2430"/>
          <w:tab w:val="left" w:pos="720"/>
        </w:tabs>
        <w:jc w:val="both"/>
        <w:rPr>
          <w:rFonts w:ascii="Cambria" w:hAnsi="Cambria"/>
          <w:sz w:val="24"/>
          <w:szCs w:val="24"/>
        </w:rPr>
      </w:pPr>
      <w:bookmarkStart w:id="1" w:name="_Hlk136620800"/>
      <w:r w:rsidRPr="00FC4FA7">
        <w:rPr>
          <w:rFonts w:ascii="Cambria" w:hAnsi="Cambria"/>
          <w:sz w:val="24"/>
          <w:szCs w:val="24"/>
        </w:rPr>
        <w:t xml:space="preserve">Layout Drawings </w:t>
      </w:r>
      <w:bookmarkEnd w:id="1"/>
      <w:r w:rsidRPr="00FC4FA7">
        <w:rPr>
          <w:rFonts w:ascii="Cambria" w:hAnsi="Cambria"/>
          <w:sz w:val="24"/>
          <w:szCs w:val="24"/>
        </w:rPr>
        <w:t>of the works;</w:t>
      </w:r>
    </w:p>
    <w:p w14:paraId="350BBE6C" w14:textId="77777777" w:rsidR="00564A70" w:rsidRPr="00FC4FA7" w:rsidRDefault="00564A70" w:rsidP="00CF3A2D">
      <w:pPr>
        <w:pStyle w:val="ListParagraph"/>
        <w:numPr>
          <w:ilvl w:val="0"/>
          <w:numId w:val="6"/>
        </w:numPr>
        <w:tabs>
          <w:tab w:val="left" w:pos="-2430"/>
          <w:tab w:val="left" w:pos="720"/>
        </w:tabs>
        <w:jc w:val="both"/>
        <w:rPr>
          <w:rFonts w:ascii="Cambria" w:hAnsi="Cambria"/>
          <w:sz w:val="24"/>
          <w:szCs w:val="24"/>
        </w:rPr>
      </w:pPr>
      <w:r w:rsidRPr="00FC4FA7">
        <w:rPr>
          <w:rFonts w:ascii="Cambria" w:hAnsi="Cambria"/>
          <w:sz w:val="24"/>
          <w:szCs w:val="24"/>
        </w:rPr>
        <w:t>Detailed Bill of Quantities,</w:t>
      </w:r>
    </w:p>
    <w:p w14:paraId="1E951346" w14:textId="77777777" w:rsidR="00564A70" w:rsidRPr="00FC4FA7" w:rsidRDefault="00564A70" w:rsidP="00CF3A2D">
      <w:pPr>
        <w:pStyle w:val="ListParagraph"/>
        <w:numPr>
          <w:ilvl w:val="0"/>
          <w:numId w:val="6"/>
        </w:numPr>
        <w:tabs>
          <w:tab w:val="left" w:pos="-2430"/>
          <w:tab w:val="left" w:pos="720"/>
        </w:tabs>
        <w:jc w:val="both"/>
        <w:rPr>
          <w:rFonts w:ascii="Cambria" w:hAnsi="Cambria"/>
          <w:sz w:val="24"/>
          <w:szCs w:val="24"/>
        </w:rPr>
      </w:pPr>
      <w:r w:rsidRPr="00FC4FA7">
        <w:rPr>
          <w:rFonts w:ascii="Cambria" w:hAnsi="Cambria"/>
          <w:sz w:val="24"/>
          <w:szCs w:val="24"/>
        </w:rPr>
        <w:t>Technical Specifications;</w:t>
      </w:r>
    </w:p>
    <w:p w14:paraId="58111655" w14:textId="77777777" w:rsidR="00564A70" w:rsidRPr="00FC4FA7" w:rsidRDefault="00564A70" w:rsidP="00CF3A2D">
      <w:pPr>
        <w:pStyle w:val="ListParagraph"/>
        <w:numPr>
          <w:ilvl w:val="0"/>
          <w:numId w:val="6"/>
        </w:numPr>
        <w:tabs>
          <w:tab w:val="left" w:pos="-2430"/>
          <w:tab w:val="left" w:pos="720"/>
        </w:tabs>
        <w:jc w:val="both"/>
        <w:rPr>
          <w:rFonts w:ascii="Cambria" w:hAnsi="Cambria"/>
          <w:sz w:val="24"/>
          <w:szCs w:val="24"/>
        </w:rPr>
      </w:pPr>
      <w:r w:rsidRPr="00FC4FA7">
        <w:rPr>
          <w:rFonts w:ascii="Cambria" w:hAnsi="Cambria"/>
          <w:sz w:val="24"/>
          <w:szCs w:val="24"/>
        </w:rPr>
        <w:t>Instructions to Bidders (in two sections).</w:t>
      </w:r>
    </w:p>
    <w:p w14:paraId="229293AC" w14:textId="77777777" w:rsidR="00564A70" w:rsidRPr="00FC4FA7" w:rsidRDefault="00564A70" w:rsidP="00CF3A2D">
      <w:pPr>
        <w:pStyle w:val="ListParagraph"/>
        <w:numPr>
          <w:ilvl w:val="0"/>
          <w:numId w:val="6"/>
        </w:numPr>
        <w:tabs>
          <w:tab w:val="left" w:pos="-2430"/>
          <w:tab w:val="left" w:pos="720"/>
        </w:tabs>
        <w:jc w:val="both"/>
        <w:rPr>
          <w:rFonts w:ascii="Cambria" w:hAnsi="Cambria"/>
          <w:sz w:val="24"/>
          <w:szCs w:val="24"/>
        </w:rPr>
      </w:pPr>
      <w:r w:rsidRPr="00FC4FA7">
        <w:rPr>
          <w:rFonts w:ascii="Cambria" w:hAnsi="Cambria"/>
          <w:sz w:val="24"/>
          <w:szCs w:val="24"/>
        </w:rPr>
        <w:t>Draft Contract Agreement format which will be used for finalizing the agreement for this Contract.</w:t>
      </w:r>
    </w:p>
    <w:p w14:paraId="6E2ED080" w14:textId="463B68F9" w:rsidR="00A702D2" w:rsidRPr="00C706EC" w:rsidRDefault="00595FCC" w:rsidP="003C27EC">
      <w:pPr>
        <w:pStyle w:val="ListParagraph"/>
        <w:numPr>
          <w:ilvl w:val="0"/>
          <w:numId w:val="5"/>
        </w:numPr>
        <w:tabs>
          <w:tab w:val="left" w:pos="-2430"/>
          <w:tab w:val="left" w:pos="720"/>
        </w:tabs>
        <w:jc w:val="both"/>
        <w:rPr>
          <w:rFonts w:ascii="Cambria" w:hAnsi="Cambria"/>
          <w:sz w:val="24"/>
          <w:szCs w:val="24"/>
        </w:rPr>
      </w:pPr>
      <w:r w:rsidRPr="00C706EC">
        <w:rPr>
          <w:rFonts w:ascii="Cambria" w:hAnsi="Cambria"/>
          <w:sz w:val="24"/>
          <w:szCs w:val="24"/>
        </w:rPr>
        <w:t xml:space="preserve">You are requested to </w:t>
      </w:r>
      <w:r w:rsidR="00A702D2" w:rsidRPr="00C706EC">
        <w:rPr>
          <w:rFonts w:ascii="Cambria" w:hAnsi="Cambria"/>
          <w:sz w:val="24"/>
          <w:szCs w:val="24"/>
        </w:rPr>
        <w:t xml:space="preserve">submit </w:t>
      </w:r>
      <w:r w:rsidRPr="00C706EC">
        <w:rPr>
          <w:rFonts w:ascii="Cambria" w:hAnsi="Cambria"/>
          <w:sz w:val="24"/>
          <w:szCs w:val="24"/>
        </w:rPr>
        <w:t xml:space="preserve">your </w:t>
      </w:r>
      <w:r w:rsidR="003D6F49" w:rsidRPr="00C706EC">
        <w:rPr>
          <w:rFonts w:ascii="Cambria" w:hAnsi="Cambria"/>
          <w:sz w:val="24"/>
          <w:szCs w:val="24"/>
        </w:rPr>
        <w:t xml:space="preserve">bid </w:t>
      </w:r>
      <w:r w:rsidRPr="00C706EC">
        <w:rPr>
          <w:rFonts w:ascii="Cambria" w:hAnsi="Cambria"/>
          <w:sz w:val="24"/>
          <w:szCs w:val="24"/>
        </w:rPr>
        <w:t xml:space="preserve">latest by </w:t>
      </w:r>
      <w:r w:rsidR="00A702D2" w:rsidRPr="00C706EC">
        <w:rPr>
          <w:rFonts w:ascii="Cambria" w:hAnsi="Cambria"/>
          <w:sz w:val="24"/>
          <w:szCs w:val="24"/>
        </w:rPr>
        <w:t>…..</w:t>
      </w:r>
      <w:r w:rsidRPr="00C706EC">
        <w:rPr>
          <w:rFonts w:ascii="Cambria" w:hAnsi="Cambria"/>
          <w:sz w:val="24"/>
          <w:szCs w:val="24"/>
        </w:rPr>
        <w:t xml:space="preserve">….. </w:t>
      </w:r>
      <w:r w:rsidR="003D6F49" w:rsidRPr="00C706EC">
        <w:rPr>
          <w:rFonts w:ascii="Cambria" w:hAnsi="Cambria"/>
          <w:sz w:val="24"/>
          <w:szCs w:val="24"/>
        </w:rPr>
        <w:t>AM/PM on</w:t>
      </w:r>
      <w:r w:rsidRPr="00C706EC">
        <w:rPr>
          <w:rFonts w:ascii="Cambria" w:hAnsi="Cambria"/>
          <w:sz w:val="24"/>
          <w:szCs w:val="24"/>
        </w:rPr>
        <w:t xml:space="preserve">    </w:t>
      </w:r>
      <w:r w:rsidR="00A702D2" w:rsidRPr="00C706EC">
        <w:rPr>
          <w:rFonts w:ascii="Cambria" w:hAnsi="Cambria"/>
          <w:sz w:val="24"/>
          <w:szCs w:val="24"/>
        </w:rPr>
        <w:t xml:space="preserve"> </w:t>
      </w:r>
      <w:r w:rsidRPr="00C706EC">
        <w:rPr>
          <w:rFonts w:ascii="Cambria" w:hAnsi="Cambria"/>
          <w:sz w:val="24"/>
          <w:szCs w:val="24"/>
        </w:rPr>
        <w:t xml:space="preserve">   /     /</w:t>
      </w:r>
      <w:r w:rsidR="00A702D2" w:rsidRPr="00C706EC">
        <w:rPr>
          <w:rFonts w:ascii="Cambria" w:hAnsi="Cambria"/>
          <w:sz w:val="24"/>
          <w:szCs w:val="24"/>
        </w:rPr>
        <w:t>2023</w:t>
      </w:r>
      <w:r w:rsidR="003D6F49" w:rsidRPr="00C706EC">
        <w:rPr>
          <w:rFonts w:ascii="Cambria" w:hAnsi="Cambria"/>
          <w:sz w:val="24"/>
          <w:szCs w:val="24"/>
        </w:rPr>
        <w:t xml:space="preserve"> at following address. Opening of the t</w:t>
      </w:r>
      <w:r w:rsidR="00AC48AA" w:rsidRPr="00C706EC">
        <w:rPr>
          <w:rFonts w:ascii="Cambria" w:hAnsi="Cambria"/>
          <w:sz w:val="24"/>
          <w:szCs w:val="24"/>
        </w:rPr>
        <w:t>echnical bid</w:t>
      </w:r>
      <w:r w:rsidR="003D6F49" w:rsidRPr="00C706EC">
        <w:rPr>
          <w:rFonts w:ascii="Cambria" w:hAnsi="Cambria"/>
          <w:sz w:val="24"/>
          <w:szCs w:val="24"/>
        </w:rPr>
        <w:t xml:space="preserve">s </w:t>
      </w:r>
      <w:r w:rsidRPr="00C706EC">
        <w:rPr>
          <w:rFonts w:ascii="Cambria" w:hAnsi="Cambria"/>
          <w:sz w:val="24"/>
          <w:szCs w:val="24"/>
        </w:rPr>
        <w:t xml:space="preserve">will be </w:t>
      </w:r>
      <w:r w:rsidR="003D6F49" w:rsidRPr="00C706EC">
        <w:rPr>
          <w:rFonts w:ascii="Cambria" w:hAnsi="Cambria"/>
          <w:sz w:val="24"/>
          <w:szCs w:val="24"/>
        </w:rPr>
        <w:t xml:space="preserve">done </w:t>
      </w:r>
      <w:r w:rsidRPr="00C706EC">
        <w:rPr>
          <w:rFonts w:ascii="Cambria" w:hAnsi="Cambria"/>
          <w:sz w:val="24"/>
          <w:szCs w:val="24"/>
        </w:rPr>
        <w:t xml:space="preserve">in the presence of </w:t>
      </w:r>
      <w:r w:rsidR="00AC48AA" w:rsidRPr="00C706EC">
        <w:rPr>
          <w:rFonts w:ascii="Cambria" w:hAnsi="Cambria"/>
          <w:sz w:val="24"/>
          <w:szCs w:val="24"/>
        </w:rPr>
        <w:t>b</w:t>
      </w:r>
      <w:r w:rsidRPr="00C706EC">
        <w:rPr>
          <w:rFonts w:ascii="Cambria" w:hAnsi="Cambria"/>
          <w:sz w:val="24"/>
          <w:szCs w:val="24"/>
        </w:rPr>
        <w:t>idders or their representatives at…</w:t>
      </w:r>
      <w:r w:rsidR="003D6F49" w:rsidRPr="00C706EC">
        <w:rPr>
          <w:rFonts w:ascii="Cambria" w:hAnsi="Cambria"/>
          <w:sz w:val="24"/>
          <w:szCs w:val="24"/>
        </w:rPr>
        <w:t>….AM</w:t>
      </w:r>
      <w:r w:rsidRPr="00C706EC">
        <w:rPr>
          <w:rFonts w:ascii="Cambria" w:hAnsi="Cambria"/>
          <w:sz w:val="24"/>
          <w:szCs w:val="24"/>
        </w:rPr>
        <w:t>/</w:t>
      </w:r>
      <w:r w:rsidR="003D6F49" w:rsidRPr="00C706EC">
        <w:rPr>
          <w:rFonts w:ascii="Cambria" w:hAnsi="Cambria"/>
          <w:sz w:val="24"/>
          <w:szCs w:val="24"/>
        </w:rPr>
        <w:t xml:space="preserve">PM </w:t>
      </w:r>
      <w:r w:rsidRPr="00C706EC">
        <w:rPr>
          <w:rFonts w:ascii="Cambria" w:hAnsi="Cambria"/>
          <w:sz w:val="24"/>
          <w:szCs w:val="24"/>
        </w:rPr>
        <w:t xml:space="preserve">on  </w:t>
      </w:r>
      <w:r w:rsidR="003D6F49" w:rsidRPr="00C706EC">
        <w:rPr>
          <w:rFonts w:ascii="Cambria" w:hAnsi="Cambria"/>
          <w:sz w:val="24"/>
          <w:szCs w:val="24"/>
        </w:rPr>
        <w:t xml:space="preserve">  </w:t>
      </w:r>
      <w:r w:rsidRPr="00C706EC">
        <w:rPr>
          <w:rFonts w:ascii="Cambria" w:hAnsi="Cambria"/>
          <w:sz w:val="24"/>
          <w:szCs w:val="24"/>
        </w:rPr>
        <w:t xml:space="preserve">  /    /</w:t>
      </w:r>
      <w:r w:rsidR="002A15D8" w:rsidRPr="00C706EC">
        <w:rPr>
          <w:rFonts w:ascii="Cambria" w:hAnsi="Cambria"/>
          <w:sz w:val="24"/>
          <w:szCs w:val="24"/>
        </w:rPr>
        <w:t>2023</w:t>
      </w:r>
      <w:r w:rsidR="00A702D2" w:rsidRPr="00C706EC">
        <w:rPr>
          <w:rFonts w:ascii="Cambria" w:hAnsi="Cambria"/>
          <w:sz w:val="24"/>
          <w:szCs w:val="24"/>
        </w:rPr>
        <w:t xml:space="preserve">. </w:t>
      </w:r>
      <w:r w:rsidR="003D6F49" w:rsidRPr="00C706EC">
        <w:rPr>
          <w:rFonts w:ascii="Cambria" w:hAnsi="Cambria"/>
          <w:sz w:val="24"/>
          <w:szCs w:val="24"/>
        </w:rPr>
        <w:t xml:space="preserve"> </w:t>
      </w:r>
      <w:r w:rsidR="00A702D2" w:rsidRPr="00C706EC">
        <w:rPr>
          <w:rFonts w:ascii="Cambria" w:hAnsi="Cambria"/>
          <w:sz w:val="24"/>
          <w:szCs w:val="24"/>
        </w:rPr>
        <w:t>The bid submission and opening shall be done at following address.</w:t>
      </w:r>
    </w:p>
    <w:p w14:paraId="7550EFA7" w14:textId="13FD0ED5" w:rsidR="002A15D8" w:rsidRPr="00A702D2" w:rsidRDefault="00A702D2" w:rsidP="00A702D2">
      <w:pPr>
        <w:pStyle w:val="ListParagraph"/>
        <w:tabs>
          <w:tab w:val="left" w:pos="-2430"/>
          <w:tab w:val="left" w:pos="720"/>
        </w:tabs>
        <w:ind w:left="360"/>
        <w:jc w:val="both"/>
        <w:rPr>
          <w:rFonts w:ascii="Cambria" w:hAnsi="Cambria"/>
          <w:sz w:val="24"/>
          <w:szCs w:val="24"/>
        </w:rPr>
      </w:pPr>
      <w:r>
        <w:rPr>
          <w:rFonts w:ascii="Cambria" w:hAnsi="Cambria"/>
          <w:sz w:val="24"/>
          <w:szCs w:val="24"/>
        </w:rPr>
        <w:t xml:space="preserve"> </w:t>
      </w:r>
      <w:r w:rsidRPr="00A702D2">
        <w:rPr>
          <w:rFonts w:ascii="Cambria" w:hAnsi="Cambria"/>
          <w:sz w:val="24"/>
          <w:szCs w:val="24"/>
        </w:rPr>
        <w:t xml:space="preserve"> </w:t>
      </w:r>
    </w:p>
    <w:p w14:paraId="5ECEB52C" w14:textId="5319CD01" w:rsidR="002A15D8" w:rsidRPr="00C706EC" w:rsidRDefault="002A15D8" w:rsidP="002A15D8">
      <w:pPr>
        <w:jc w:val="center"/>
        <w:rPr>
          <w:rFonts w:ascii="Cambria" w:hAnsi="Cambria" w:cs="Cambria"/>
          <w:i/>
          <w:iCs/>
          <w:sz w:val="24"/>
          <w:szCs w:val="24"/>
          <w:highlight w:val="cyan"/>
        </w:rPr>
      </w:pPr>
      <w:r>
        <w:rPr>
          <w:rFonts w:ascii="Cambria" w:hAnsi="Cambria"/>
          <w:sz w:val="24"/>
          <w:szCs w:val="24"/>
        </w:rPr>
        <w:t xml:space="preserve">   </w:t>
      </w:r>
      <w:r w:rsidRPr="00C706EC">
        <w:rPr>
          <w:rFonts w:ascii="Cambria" w:hAnsi="Cambria" w:cs="Cambria"/>
          <w:i/>
          <w:iCs/>
          <w:sz w:val="24"/>
          <w:szCs w:val="24"/>
          <w:highlight w:val="cyan"/>
        </w:rPr>
        <w:t xml:space="preserve">[DIU detailed Address with phone no and email </w:t>
      </w:r>
      <w:r w:rsidR="00A702D2" w:rsidRPr="00C706EC">
        <w:rPr>
          <w:rFonts w:ascii="Cambria" w:hAnsi="Cambria" w:cs="Cambria"/>
          <w:i/>
          <w:iCs/>
          <w:sz w:val="24"/>
          <w:szCs w:val="24"/>
          <w:highlight w:val="cyan"/>
        </w:rPr>
        <w:t>id]</w:t>
      </w:r>
    </w:p>
    <w:p w14:paraId="2A0CD99F" w14:textId="3B0939B8" w:rsidR="00595FCC" w:rsidRPr="00FC4FA7" w:rsidRDefault="00595FCC" w:rsidP="002A15D8">
      <w:pPr>
        <w:pStyle w:val="ListParagraph"/>
        <w:tabs>
          <w:tab w:val="left" w:pos="-2430"/>
        </w:tabs>
        <w:ind w:left="360"/>
        <w:jc w:val="both"/>
        <w:rPr>
          <w:rFonts w:ascii="Cambria" w:hAnsi="Cambria"/>
          <w:i/>
          <w:iCs/>
          <w:sz w:val="24"/>
          <w:szCs w:val="24"/>
        </w:rPr>
      </w:pPr>
    </w:p>
    <w:p w14:paraId="4A05848C" w14:textId="77777777" w:rsidR="00564A70" w:rsidRPr="00FC4FA7" w:rsidRDefault="00564A70" w:rsidP="00CF3A2D">
      <w:pPr>
        <w:pStyle w:val="ListParagraph"/>
        <w:numPr>
          <w:ilvl w:val="0"/>
          <w:numId w:val="5"/>
        </w:numPr>
        <w:tabs>
          <w:tab w:val="left" w:pos="-2430"/>
        </w:tabs>
        <w:jc w:val="both"/>
        <w:rPr>
          <w:rFonts w:ascii="Cambria" w:hAnsi="Cambria"/>
          <w:sz w:val="24"/>
          <w:szCs w:val="24"/>
        </w:rPr>
      </w:pPr>
      <w:r w:rsidRPr="00FC4FA7">
        <w:rPr>
          <w:rFonts w:ascii="Cambria" w:hAnsi="Cambria"/>
          <w:sz w:val="24"/>
          <w:szCs w:val="24"/>
        </w:rPr>
        <w:t>We look forward to receiving your quotations and thank you for your interest in this project.</w:t>
      </w:r>
    </w:p>
    <w:p w14:paraId="11A139C1" w14:textId="40E972F0" w:rsidR="002A15D8" w:rsidRPr="002A15D8" w:rsidRDefault="002A15D8" w:rsidP="002A15D8">
      <w:pPr>
        <w:jc w:val="center"/>
        <w:rPr>
          <w:rFonts w:ascii="Cambria" w:hAnsi="Cambria" w:cs="Calibri Light"/>
          <w:b/>
          <w:sz w:val="24"/>
          <w:szCs w:val="24"/>
          <w:highlight w:val="cyan"/>
        </w:rPr>
      </w:pPr>
      <w:r w:rsidRPr="002A15D8">
        <w:rPr>
          <w:rFonts w:ascii="Cambria" w:hAnsi="Cambria" w:cs="Calibri Light"/>
          <w:b/>
          <w:sz w:val="24"/>
          <w:szCs w:val="24"/>
          <w:highlight w:val="cyan"/>
        </w:rPr>
        <w:t xml:space="preserve">President </w:t>
      </w:r>
    </w:p>
    <w:p w14:paraId="71314B4C" w14:textId="76728FFC" w:rsidR="002A15D8" w:rsidRPr="002A15D8" w:rsidRDefault="002A15D8" w:rsidP="002A15D8">
      <w:pPr>
        <w:jc w:val="center"/>
        <w:rPr>
          <w:rFonts w:ascii="Cambria" w:hAnsi="Cambria" w:cs="Cambria"/>
          <w:i/>
          <w:iCs/>
          <w:sz w:val="24"/>
          <w:szCs w:val="24"/>
        </w:rPr>
      </w:pPr>
      <w:r w:rsidRPr="002A15D8">
        <w:rPr>
          <w:rFonts w:ascii="Cambria" w:hAnsi="Cambria" w:cs="Cambria"/>
          <w:i/>
          <w:iCs/>
          <w:sz w:val="24"/>
          <w:szCs w:val="24"/>
          <w:highlight w:val="cyan"/>
        </w:rPr>
        <w:t>[CBO Name, Address &amp; email id]</w:t>
      </w:r>
    </w:p>
    <w:p w14:paraId="72976D4D" w14:textId="0B228691" w:rsidR="00966EFA" w:rsidRDefault="00966EFA" w:rsidP="002A15D8">
      <w:pPr>
        <w:tabs>
          <w:tab w:val="left" w:pos="-2430"/>
        </w:tabs>
        <w:rPr>
          <w:rFonts w:ascii="Cambria" w:hAnsi="Cambria"/>
          <w:b/>
          <w:bCs/>
          <w:sz w:val="24"/>
          <w:szCs w:val="24"/>
        </w:rPr>
      </w:pPr>
    </w:p>
    <w:p w14:paraId="1A345A63" w14:textId="77777777" w:rsidR="002A15D8" w:rsidRDefault="002A15D8" w:rsidP="000D17FC">
      <w:pPr>
        <w:tabs>
          <w:tab w:val="left" w:pos="5040"/>
          <w:tab w:val="left" w:pos="6120"/>
        </w:tabs>
        <w:jc w:val="center"/>
        <w:rPr>
          <w:rFonts w:ascii="Cambria" w:hAnsi="Cambria"/>
          <w:b/>
          <w:bCs/>
          <w:sz w:val="24"/>
          <w:szCs w:val="24"/>
        </w:rPr>
      </w:pPr>
    </w:p>
    <w:p w14:paraId="6999B460" w14:textId="77777777" w:rsidR="002A15D8" w:rsidRDefault="002A15D8" w:rsidP="000D17FC">
      <w:pPr>
        <w:tabs>
          <w:tab w:val="left" w:pos="5040"/>
          <w:tab w:val="left" w:pos="6120"/>
        </w:tabs>
        <w:jc w:val="center"/>
        <w:rPr>
          <w:rFonts w:ascii="Cambria" w:hAnsi="Cambria"/>
          <w:b/>
          <w:bCs/>
          <w:sz w:val="24"/>
          <w:szCs w:val="24"/>
        </w:rPr>
      </w:pPr>
    </w:p>
    <w:p w14:paraId="3649110B" w14:textId="48A9C188" w:rsidR="00564A70" w:rsidRPr="00FC4FA7" w:rsidRDefault="00564A70" w:rsidP="000D17FC">
      <w:pPr>
        <w:tabs>
          <w:tab w:val="left" w:pos="5040"/>
          <w:tab w:val="left" w:pos="6120"/>
        </w:tabs>
        <w:jc w:val="center"/>
        <w:rPr>
          <w:rFonts w:ascii="Cambria" w:hAnsi="Cambria"/>
          <w:b/>
          <w:bCs/>
          <w:sz w:val="24"/>
          <w:szCs w:val="24"/>
        </w:rPr>
      </w:pPr>
      <w:r w:rsidRPr="00FC4FA7">
        <w:rPr>
          <w:rFonts w:ascii="Cambria" w:hAnsi="Cambria"/>
          <w:b/>
          <w:bCs/>
          <w:sz w:val="24"/>
          <w:szCs w:val="24"/>
        </w:rPr>
        <w:lastRenderedPageBreak/>
        <w:t>Instructions to Bidders</w:t>
      </w:r>
    </w:p>
    <w:p w14:paraId="2C1FA665" w14:textId="77777777" w:rsidR="00595FCC" w:rsidRPr="00FC4FA7" w:rsidRDefault="00595FCC">
      <w:pPr>
        <w:jc w:val="center"/>
        <w:rPr>
          <w:rFonts w:ascii="Cambria" w:hAnsi="Cambria"/>
          <w:sz w:val="24"/>
          <w:szCs w:val="24"/>
          <w:u w:val="single"/>
        </w:rPr>
      </w:pPr>
    </w:p>
    <w:p w14:paraId="553F2A89" w14:textId="77777777" w:rsidR="00564A70" w:rsidRPr="00FC4FA7" w:rsidRDefault="00564A70">
      <w:pPr>
        <w:jc w:val="center"/>
        <w:rPr>
          <w:rFonts w:ascii="Cambria" w:hAnsi="Cambria"/>
          <w:sz w:val="24"/>
          <w:szCs w:val="24"/>
          <w:u w:val="single"/>
        </w:rPr>
      </w:pPr>
      <w:r w:rsidRPr="00FC4FA7">
        <w:rPr>
          <w:rFonts w:ascii="Cambria" w:hAnsi="Cambria"/>
          <w:sz w:val="24"/>
          <w:szCs w:val="24"/>
          <w:u w:val="single"/>
        </w:rPr>
        <w:t>SECTION - A</w:t>
      </w:r>
    </w:p>
    <w:p w14:paraId="734FAC4C" w14:textId="77777777" w:rsidR="00564A70" w:rsidRPr="00FC4FA7" w:rsidRDefault="00564A70">
      <w:pPr>
        <w:jc w:val="center"/>
        <w:rPr>
          <w:rFonts w:ascii="Cambria" w:hAnsi="Cambria"/>
          <w:sz w:val="24"/>
          <w:szCs w:val="24"/>
          <w:u w:val="single"/>
        </w:rPr>
      </w:pPr>
    </w:p>
    <w:p w14:paraId="5291DA57" w14:textId="77777777" w:rsidR="00D333C6" w:rsidRPr="00FC4FA7" w:rsidRDefault="00564A70" w:rsidP="00CF3A2D">
      <w:pPr>
        <w:pStyle w:val="ListParagraph"/>
        <w:numPr>
          <w:ilvl w:val="0"/>
          <w:numId w:val="4"/>
        </w:numPr>
        <w:rPr>
          <w:rFonts w:ascii="Cambria" w:hAnsi="Cambria"/>
          <w:b/>
          <w:bCs/>
          <w:sz w:val="24"/>
          <w:szCs w:val="24"/>
        </w:rPr>
      </w:pPr>
      <w:r w:rsidRPr="00FC4FA7">
        <w:rPr>
          <w:rFonts w:ascii="Cambria" w:hAnsi="Cambria"/>
          <w:b/>
          <w:bCs/>
          <w:sz w:val="24"/>
          <w:szCs w:val="24"/>
        </w:rPr>
        <w:t>Scope of Works</w:t>
      </w:r>
      <w:r w:rsidR="00DB2661" w:rsidRPr="00FC4FA7">
        <w:rPr>
          <w:rFonts w:ascii="Cambria" w:hAnsi="Cambria"/>
          <w:b/>
          <w:bCs/>
          <w:sz w:val="24"/>
          <w:szCs w:val="24"/>
        </w:rPr>
        <w:t xml:space="preserve">: </w:t>
      </w:r>
    </w:p>
    <w:p w14:paraId="407229D3" w14:textId="77777777" w:rsidR="00DB2661" w:rsidRPr="00FC4FA7" w:rsidRDefault="00DB2661" w:rsidP="00DB2661">
      <w:pPr>
        <w:pStyle w:val="ListParagraph"/>
        <w:ind w:left="1080"/>
        <w:rPr>
          <w:rFonts w:ascii="Cambria" w:hAnsi="Cambria"/>
          <w:b/>
          <w:bCs/>
          <w:sz w:val="24"/>
          <w:szCs w:val="24"/>
        </w:rPr>
      </w:pPr>
    </w:p>
    <w:p w14:paraId="76BB64E8" w14:textId="1C9AC94F" w:rsidR="00564A70" w:rsidRPr="00FC4FA7" w:rsidRDefault="00E91AD4" w:rsidP="00E91AD4">
      <w:pPr>
        <w:pStyle w:val="ListParagraph"/>
        <w:tabs>
          <w:tab w:val="left" w:pos="-2430"/>
        </w:tabs>
        <w:ind w:left="360"/>
        <w:jc w:val="both"/>
        <w:rPr>
          <w:rFonts w:ascii="Cambria" w:hAnsi="Cambria"/>
          <w:sz w:val="24"/>
          <w:szCs w:val="24"/>
        </w:rPr>
      </w:pPr>
      <w:r w:rsidRPr="00FC4FA7">
        <w:rPr>
          <w:rFonts w:ascii="Cambria" w:hAnsi="Cambria"/>
          <w:sz w:val="24"/>
          <w:szCs w:val="24"/>
          <w:highlight w:val="cyan"/>
        </w:rPr>
        <w:t>[</w:t>
      </w:r>
      <w:r w:rsidRPr="00FC4FA7">
        <w:rPr>
          <w:rFonts w:ascii="Cambria" w:hAnsi="Cambria"/>
          <w:i/>
          <w:iCs/>
          <w:sz w:val="24"/>
          <w:szCs w:val="24"/>
          <w:highlight w:val="cyan"/>
        </w:rPr>
        <w:t>Mention name and address of the CBO]</w:t>
      </w:r>
      <w:r w:rsidRPr="00FC4FA7">
        <w:rPr>
          <w:rFonts w:ascii="Cambria" w:hAnsi="Cambria"/>
          <w:i/>
          <w:iCs/>
          <w:sz w:val="24"/>
          <w:szCs w:val="24"/>
        </w:rPr>
        <w:t xml:space="preserve"> </w:t>
      </w:r>
      <w:r w:rsidR="00564A70" w:rsidRPr="00FC4FA7">
        <w:rPr>
          <w:rFonts w:ascii="Cambria" w:hAnsi="Cambria"/>
          <w:sz w:val="24"/>
          <w:szCs w:val="24"/>
        </w:rPr>
        <w:t xml:space="preserve">invites quotations for </w:t>
      </w:r>
      <w:r w:rsidR="0003539B" w:rsidRPr="00FC4FA7">
        <w:rPr>
          <w:rFonts w:ascii="Cambria" w:hAnsi="Cambria"/>
          <w:sz w:val="24"/>
          <w:szCs w:val="24"/>
        </w:rPr>
        <w:t>the construction</w:t>
      </w:r>
      <w:r w:rsidR="00564A70" w:rsidRPr="00FC4FA7">
        <w:rPr>
          <w:rFonts w:ascii="Cambria" w:hAnsi="Cambria"/>
          <w:sz w:val="24"/>
          <w:szCs w:val="24"/>
        </w:rPr>
        <w:t xml:space="preserve"> of work as detailed in the table given below </w:t>
      </w:r>
    </w:p>
    <w:tbl>
      <w:tblPr>
        <w:tblW w:w="4729"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4113"/>
        <w:gridCol w:w="2409"/>
        <w:gridCol w:w="1641"/>
      </w:tblGrid>
      <w:tr w:rsidR="00FC4FA7" w:rsidRPr="00FC4FA7" w14:paraId="6DF63A97" w14:textId="77777777" w:rsidTr="00F847E8">
        <w:tc>
          <w:tcPr>
            <w:tcW w:w="399" w:type="pct"/>
            <w:vAlign w:val="center"/>
          </w:tcPr>
          <w:p w14:paraId="0E1B0FA5" w14:textId="77777777" w:rsidR="0003539B" w:rsidRPr="00FC4FA7" w:rsidRDefault="0003539B" w:rsidP="00F847E8">
            <w:pPr>
              <w:pStyle w:val="NoSpacing"/>
              <w:rPr>
                <w:rFonts w:ascii="Cambria" w:hAnsi="Cambria"/>
                <w:sz w:val="24"/>
                <w:szCs w:val="24"/>
              </w:rPr>
            </w:pPr>
            <w:r w:rsidRPr="00FC4FA7">
              <w:rPr>
                <w:rFonts w:ascii="Cambria" w:hAnsi="Cambria"/>
                <w:sz w:val="24"/>
                <w:szCs w:val="24"/>
              </w:rPr>
              <w:t>Sr. No.</w:t>
            </w:r>
          </w:p>
        </w:tc>
        <w:tc>
          <w:tcPr>
            <w:tcW w:w="2318" w:type="pct"/>
            <w:vAlign w:val="center"/>
          </w:tcPr>
          <w:p w14:paraId="3F33EE0E" w14:textId="77777777" w:rsidR="0003539B" w:rsidRPr="00FC4FA7" w:rsidRDefault="0003539B" w:rsidP="00F847E8">
            <w:pPr>
              <w:pStyle w:val="NoSpacing"/>
              <w:rPr>
                <w:rFonts w:ascii="Cambria" w:hAnsi="Cambria"/>
                <w:sz w:val="24"/>
                <w:szCs w:val="24"/>
              </w:rPr>
            </w:pPr>
            <w:r w:rsidRPr="00FC4FA7">
              <w:rPr>
                <w:rFonts w:ascii="Cambria" w:hAnsi="Cambria"/>
                <w:sz w:val="24"/>
                <w:szCs w:val="24"/>
              </w:rPr>
              <w:t>Brief Description of the Works</w:t>
            </w:r>
          </w:p>
        </w:tc>
        <w:tc>
          <w:tcPr>
            <w:tcW w:w="1358" w:type="pct"/>
            <w:vAlign w:val="center"/>
          </w:tcPr>
          <w:p w14:paraId="46406301" w14:textId="77777777" w:rsidR="0003539B" w:rsidRPr="00FC4FA7" w:rsidRDefault="0003539B" w:rsidP="00F847E8">
            <w:pPr>
              <w:pStyle w:val="NoSpacing"/>
              <w:rPr>
                <w:rFonts w:ascii="Cambria" w:hAnsi="Cambria"/>
                <w:sz w:val="24"/>
                <w:szCs w:val="24"/>
              </w:rPr>
            </w:pPr>
            <w:r w:rsidRPr="00FC4FA7">
              <w:rPr>
                <w:rFonts w:ascii="Cambria" w:hAnsi="Cambria"/>
                <w:sz w:val="24"/>
                <w:szCs w:val="24"/>
              </w:rPr>
              <w:t>Approximate Value of Work (in Rs.)</w:t>
            </w:r>
          </w:p>
        </w:tc>
        <w:tc>
          <w:tcPr>
            <w:tcW w:w="925" w:type="pct"/>
            <w:vAlign w:val="center"/>
          </w:tcPr>
          <w:p w14:paraId="2F2307FD" w14:textId="77777777" w:rsidR="0003539B" w:rsidRPr="00FC4FA7" w:rsidRDefault="0003539B" w:rsidP="00F847E8">
            <w:pPr>
              <w:pStyle w:val="NoSpacing"/>
              <w:rPr>
                <w:rFonts w:ascii="Cambria" w:hAnsi="Cambria"/>
                <w:sz w:val="24"/>
                <w:szCs w:val="24"/>
              </w:rPr>
            </w:pPr>
            <w:r w:rsidRPr="00FC4FA7">
              <w:rPr>
                <w:rFonts w:ascii="Cambria" w:hAnsi="Cambria"/>
                <w:sz w:val="24"/>
                <w:szCs w:val="24"/>
              </w:rPr>
              <w:t>Period of  completion</w:t>
            </w:r>
          </w:p>
        </w:tc>
      </w:tr>
      <w:tr w:rsidR="00FC4FA7" w:rsidRPr="00FC4FA7" w14:paraId="6A5F71BF" w14:textId="77777777" w:rsidTr="00F847E8">
        <w:trPr>
          <w:trHeight w:val="807"/>
        </w:trPr>
        <w:tc>
          <w:tcPr>
            <w:tcW w:w="399" w:type="pct"/>
            <w:vAlign w:val="center"/>
          </w:tcPr>
          <w:p w14:paraId="1A32B037" w14:textId="77777777" w:rsidR="00E91AD4" w:rsidRPr="00FC4FA7" w:rsidRDefault="00E91AD4" w:rsidP="00F847E8">
            <w:pPr>
              <w:pStyle w:val="NoSpacing"/>
              <w:rPr>
                <w:rFonts w:ascii="Cambria" w:hAnsi="Cambria"/>
                <w:sz w:val="24"/>
                <w:szCs w:val="24"/>
              </w:rPr>
            </w:pPr>
          </w:p>
          <w:p w14:paraId="259EDD1D" w14:textId="77777777" w:rsidR="00E91AD4" w:rsidRPr="00FC4FA7" w:rsidRDefault="00E91AD4" w:rsidP="00F847E8">
            <w:pPr>
              <w:pStyle w:val="NoSpacing"/>
              <w:rPr>
                <w:rFonts w:ascii="Cambria" w:hAnsi="Cambria"/>
                <w:sz w:val="24"/>
                <w:szCs w:val="24"/>
              </w:rPr>
            </w:pPr>
            <w:r w:rsidRPr="00FC4FA7">
              <w:rPr>
                <w:rFonts w:ascii="Cambria" w:hAnsi="Cambria"/>
                <w:sz w:val="24"/>
                <w:szCs w:val="24"/>
              </w:rPr>
              <w:t>1</w:t>
            </w:r>
          </w:p>
        </w:tc>
        <w:tc>
          <w:tcPr>
            <w:tcW w:w="2318" w:type="pct"/>
            <w:vAlign w:val="center"/>
          </w:tcPr>
          <w:p w14:paraId="5A955EAD" w14:textId="77777777" w:rsidR="00E91AD4" w:rsidRPr="00FC4FA7" w:rsidRDefault="00E91AD4" w:rsidP="00EE067A">
            <w:pPr>
              <w:jc w:val="center"/>
              <w:rPr>
                <w:rFonts w:ascii="Cambria" w:hAnsi="Cambria"/>
                <w:i/>
                <w:iCs/>
                <w:sz w:val="24"/>
                <w:szCs w:val="24"/>
              </w:rPr>
            </w:pPr>
            <w:r w:rsidRPr="00FC4FA7">
              <w:rPr>
                <w:rFonts w:ascii="Cambria" w:hAnsi="Cambria"/>
                <w:i/>
                <w:iCs/>
                <w:sz w:val="24"/>
                <w:szCs w:val="24"/>
                <w:highlight w:val="cyan"/>
              </w:rPr>
              <w:t>[Mention the name of Work]</w:t>
            </w:r>
          </w:p>
          <w:p w14:paraId="2F5DF514" w14:textId="77777777" w:rsidR="00E91AD4" w:rsidRPr="00FC4FA7" w:rsidRDefault="00E91AD4" w:rsidP="00EE067A">
            <w:pPr>
              <w:pStyle w:val="NoSpacing"/>
              <w:rPr>
                <w:rFonts w:ascii="Cambria" w:hAnsi="Cambria"/>
                <w:sz w:val="24"/>
                <w:szCs w:val="24"/>
              </w:rPr>
            </w:pPr>
          </w:p>
        </w:tc>
        <w:tc>
          <w:tcPr>
            <w:tcW w:w="1358" w:type="pct"/>
            <w:vAlign w:val="center"/>
          </w:tcPr>
          <w:p w14:paraId="428FDF20" w14:textId="77777777" w:rsidR="00E91AD4" w:rsidRPr="00FC4FA7" w:rsidRDefault="00E91AD4" w:rsidP="00EE067A">
            <w:pPr>
              <w:pStyle w:val="NoSpacing"/>
              <w:rPr>
                <w:rFonts w:ascii="Cambria" w:hAnsi="Cambria"/>
                <w:i/>
                <w:iCs/>
                <w:sz w:val="24"/>
                <w:szCs w:val="24"/>
              </w:rPr>
            </w:pPr>
            <w:r w:rsidRPr="00FC4FA7">
              <w:rPr>
                <w:rFonts w:ascii="Cambria" w:hAnsi="Cambria"/>
                <w:i/>
                <w:iCs/>
                <w:sz w:val="24"/>
                <w:szCs w:val="24"/>
                <w:highlight w:val="cyan"/>
              </w:rPr>
              <w:t>Mention cost</w:t>
            </w:r>
            <w:r w:rsidRPr="00FC4FA7">
              <w:rPr>
                <w:rFonts w:ascii="Cambria" w:hAnsi="Cambria"/>
                <w:i/>
                <w:iCs/>
                <w:sz w:val="24"/>
                <w:szCs w:val="24"/>
              </w:rPr>
              <w:t xml:space="preserve"> </w:t>
            </w:r>
          </w:p>
        </w:tc>
        <w:tc>
          <w:tcPr>
            <w:tcW w:w="925" w:type="pct"/>
            <w:vAlign w:val="center"/>
          </w:tcPr>
          <w:p w14:paraId="246FA6D1" w14:textId="77777777" w:rsidR="00E91AD4" w:rsidRPr="00FC4FA7" w:rsidRDefault="00E91AD4" w:rsidP="00EE067A">
            <w:pPr>
              <w:pStyle w:val="NoSpacing"/>
              <w:rPr>
                <w:rFonts w:ascii="Cambria" w:hAnsi="Cambria"/>
                <w:sz w:val="24"/>
                <w:szCs w:val="24"/>
              </w:rPr>
            </w:pPr>
            <w:r w:rsidRPr="00FC4FA7">
              <w:rPr>
                <w:rFonts w:ascii="Cambria" w:hAnsi="Cambria"/>
                <w:sz w:val="24"/>
                <w:szCs w:val="24"/>
                <w:highlight w:val="cyan"/>
              </w:rPr>
              <w:t>…….months</w:t>
            </w:r>
          </w:p>
        </w:tc>
      </w:tr>
    </w:tbl>
    <w:p w14:paraId="6A9B93B6" w14:textId="77777777" w:rsidR="00564A70" w:rsidRPr="00FC4FA7" w:rsidRDefault="00564A70">
      <w:pPr>
        <w:rPr>
          <w:rFonts w:ascii="Cambria" w:hAnsi="Cambria"/>
          <w:sz w:val="24"/>
          <w:szCs w:val="24"/>
        </w:rPr>
      </w:pPr>
    </w:p>
    <w:p w14:paraId="6D7E9976" w14:textId="77777777" w:rsidR="00564A70" w:rsidRPr="00FC4FA7" w:rsidRDefault="00564A70">
      <w:pPr>
        <w:ind w:left="720" w:hanging="720"/>
        <w:jc w:val="both"/>
        <w:rPr>
          <w:rFonts w:ascii="Cambria" w:hAnsi="Cambria"/>
          <w:sz w:val="24"/>
          <w:szCs w:val="24"/>
        </w:rPr>
      </w:pPr>
      <w:r w:rsidRPr="00FC4FA7">
        <w:rPr>
          <w:rFonts w:ascii="Cambria" w:hAnsi="Cambria"/>
          <w:sz w:val="24"/>
          <w:szCs w:val="24"/>
        </w:rPr>
        <w:tab/>
        <w:t xml:space="preserve">The successful bidder will be expected to complete the works by the intended completion date specified above. </w:t>
      </w:r>
    </w:p>
    <w:p w14:paraId="2CD236BC" w14:textId="77777777" w:rsidR="00575390" w:rsidRPr="00FC4FA7" w:rsidRDefault="00575390" w:rsidP="00CF3A2D">
      <w:pPr>
        <w:pStyle w:val="ListParagraph"/>
        <w:numPr>
          <w:ilvl w:val="0"/>
          <w:numId w:val="4"/>
        </w:numPr>
        <w:rPr>
          <w:rFonts w:ascii="Cambria" w:hAnsi="Cambria"/>
          <w:sz w:val="24"/>
          <w:szCs w:val="24"/>
        </w:rPr>
      </w:pPr>
      <w:r w:rsidRPr="00FC4FA7">
        <w:rPr>
          <w:rFonts w:ascii="Cambria" w:hAnsi="Cambria"/>
          <w:b/>
          <w:bCs/>
          <w:sz w:val="24"/>
          <w:szCs w:val="24"/>
        </w:rPr>
        <w:t>Qualification of the bidder:</w:t>
      </w:r>
      <w:r w:rsidRPr="00FC4FA7">
        <w:rPr>
          <w:rFonts w:ascii="Cambria" w:hAnsi="Cambria"/>
          <w:sz w:val="24"/>
          <w:szCs w:val="24"/>
        </w:rPr>
        <w:t xml:space="preserve">  </w:t>
      </w:r>
    </w:p>
    <w:p w14:paraId="178A8F4F" w14:textId="28354DCC" w:rsidR="00575390" w:rsidRPr="00FC4FA7" w:rsidRDefault="00575390" w:rsidP="00575390">
      <w:pPr>
        <w:pStyle w:val="ListParagraph"/>
        <w:rPr>
          <w:rFonts w:ascii="Cambria" w:hAnsi="Cambria"/>
          <w:sz w:val="24"/>
          <w:szCs w:val="24"/>
        </w:rPr>
      </w:pPr>
      <w:r w:rsidRPr="00FC4FA7">
        <w:rPr>
          <w:rFonts w:ascii="Cambria" w:hAnsi="Cambria"/>
          <w:sz w:val="24"/>
          <w:szCs w:val="24"/>
        </w:rPr>
        <w:t xml:space="preserve">The bidder shall provide qualification information which shall </w:t>
      </w:r>
      <w:r w:rsidR="003D6F49" w:rsidRPr="00FC4FA7">
        <w:rPr>
          <w:rFonts w:ascii="Cambria" w:hAnsi="Cambria"/>
          <w:sz w:val="24"/>
          <w:szCs w:val="24"/>
        </w:rPr>
        <w:t>include: -</w:t>
      </w:r>
    </w:p>
    <w:p w14:paraId="39A88857" w14:textId="77777777" w:rsidR="00575390" w:rsidRPr="00FC4FA7" w:rsidRDefault="00575390" w:rsidP="00575390">
      <w:pPr>
        <w:ind w:left="720" w:hanging="720"/>
        <w:jc w:val="both"/>
        <w:rPr>
          <w:rFonts w:ascii="Cambria" w:hAnsi="Cambria"/>
          <w:sz w:val="24"/>
          <w:szCs w:val="24"/>
        </w:rPr>
      </w:pPr>
      <w:r w:rsidRPr="00FC4FA7">
        <w:rPr>
          <w:rFonts w:ascii="Cambria" w:hAnsi="Cambria"/>
          <w:sz w:val="24"/>
          <w:szCs w:val="24"/>
        </w:rPr>
        <w:tab/>
      </w:r>
    </w:p>
    <w:p w14:paraId="118345C1" w14:textId="77777777" w:rsidR="00575390" w:rsidRPr="00FC4FA7" w:rsidRDefault="00575390" w:rsidP="00575390">
      <w:pPr>
        <w:ind w:left="993" w:hanging="273"/>
        <w:jc w:val="both"/>
        <w:rPr>
          <w:rFonts w:ascii="Cambria" w:hAnsi="Cambria"/>
          <w:sz w:val="24"/>
          <w:szCs w:val="24"/>
        </w:rPr>
      </w:pPr>
      <w:r w:rsidRPr="00FC4FA7">
        <w:rPr>
          <w:rFonts w:ascii="Cambria" w:hAnsi="Cambria"/>
          <w:sz w:val="24"/>
          <w:szCs w:val="24"/>
        </w:rPr>
        <w:t>a)</w:t>
      </w:r>
      <w:r w:rsidRPr="00FC4FA7">
        <w:rPr>
          <w:rFonts w:ascii="Cambria" w:hAnsi="Cambria"/>
          <w:sz w:val="24"/>
          <w:szCs w:val="24"/>
        </w:rPr>
        <w:tab/>
        <w:t xml:space="preserve">total monetary value of construction works performed for each year of the last </w:t>
      </w:r>
      <w:r w:rsidR="00DC33B2">
        <w:rPr>
          <w:rFonts w:ascii="Cambria" w:hAnsi="Cambria"/>
          <w:sz w:val="24"/>
          <w:szCs w:val="24"/>
        </w:rPr>
        <w:t>5</w:t>
      </w:r>
      <w:r w:rsidRPr="00FC4FA7">
        <w:rPr>
          <w:rFonts w:ascii="Cambria" w:hAnsi="Cambria"/>
          <w:sz w:val="24"/>
          <w:szCs w:val="24"/>
        </w:rPr>
        <w:t xml:space="preserve"> years;</w:t>
      </w:r>
    </w:p>
    <w:p w14:paraId="7417AFE9" w14:textId="77777777" w:rsidR="00575390" w:rsidRPr="00FC4FA7" w:rsidRDefault="00575390" w:rsidP="00575390">
      <w:pPr>
        <w:ind w:left="993" w:hanging="273"/>
        <w:jc w:val="both"/>
        <w:rPr>
          <w:rFonts w:ascii="Cambria" w:hAnsi="Cambria"/>
          <w:sz w:val="24"/>
          <w:szCs w:val="24"/>
        </w:rPr>
      </w:pPr>
      <w:r w:rsidRPr="00FC4FA7">
        <w:rPr>
          <w:rFonts w:ascii="Cambria" w:hAnsi="Cambria"/>
          <w:sz w:val="24"/>
          <w:szCs w:val="24"/>
        </w:rPr>
        <w:t>b)</w:t>
      </w:r>
      <w:r w:rsidRPr="00FC4FA7">
        <w:rPr>
          <w:rFonts w:ascii="Cambria" w:hAnsi="Cambria"/>
          <w:sz w:val="24"/>
          <w:szCs w:val="24"/>
        </w:rPr>
        <w:tab/>
        <w:t xml:space="preserve">Report on his financial standing; (Turn over certificate issued by Chartered Accountant for last </w:t>
      </w:r>
      <w:r w:rsidR="00877DF2">
        <w:rPr>
          <w:rFonts w:ascii="Cambria" w:hAnsi="Cambria"/>
          <w:sz w:val="24"/>
          <w:szCs w:val="24"/>
        </w:rPr>
        <w:t xml:space="preserve">five </w:t>
      </w:r>
      <w:r w:rsidR="00877DF2" w:rsidRPr="00FC4FA7">
        <w:rPr>
          <w:rFonts w:ascii="Cambria" w:hAnsi="Cambria"/>
          <w:sz w:val="24"/>
          <w:szCs w:val="24"/>
        </w:rPr>
        <w:t>years</w:t>
      </w:r>
      <w:r w:rsidRPr="00FC4FA7">
        <w:rPr>
          <w:rFonts w:ascii="Cambria" w:hAnsi="Cambria"/>
          <w:sz w:val="24"/>
          <w:szCs w:val="24"/>
        </w:rPr>
        <w:t xml:space="preserve">); and   </w:t>
      </w:r>
    </w:p>
    <w:p w14:paraId="4BC483B1" w14:textId="77777777" w:rsidR="00575390" w:rsidRPr="00FC4FA7" w:rsidRDefault="00575390" w:rsidP="00575390">
      <w:pPr>
        <w:ind w:left="993" w:hanging="273"/>
        <w:jc w:val="both"/>
        <w:rPr>
          <w:rFonts w:ascii="Cambria" w:hAnsi="Cambria"/>
          <w:sz w:val="24"/>
          <w:szCs w:val="24"/>
        </w:rPr>
      </w:pPr>
      <w:r w:rsidRPr="00FC4FA7">
        <w:rPr>
          <w:rFonts w:ascii="Cambria" w:hAnsi="Cambria"/>
          <w:sz w:val="24"/>
          <w:szCs w:val="24"/>
        </w:rPr>
        <w:t>c)</w:t>
      </w:r>
      <w:r w:rsidRPr="00FC4FA7">
        <w:rPr>
          <w:rFonts w:ascii="Cambria" w:hAnsi="Cambria"/>
          <w:sz w:val="24"/>
          <w:szCs w:val="24"/>
        </w:rPr>
        <w:tab/>
        <w:t>Details of any litigation, current or during the last 3 years in which the bidder is involved, the parties concerned and disputed amount or awards in each case.</w:t>
      </w:r>
    </w:p>
    <w:p w14:paraId="4CFCF57E" w14:textId="77777777" w:rsidR="00564A70" w:rsidRPr="00FC4FA7" w:rsidRDefault="00575390" w:rsidP="00575390">
      <w:pPr>
        <w:ind w:left="993" w:hanging="273"/>
        <w:jc w:val="both"/>
        <w:rPr>
          <w:rFonts w:ascii="Cambria" w:hAnsi="Cambria"/>
          <w:sz w:val="24"/>
          <w:szCs w:val="24"/>
        </w:rPr>
      </w:pPr>
      <w:r w:rsidRPr="00FC4FA7">
        <w:rPr>
          <w:rFonts w:ascii="Cambria" w:hAnsi="Cambria"/>
          <w:sz w:val="24"/>
          <w:szCs w:val="24"/>
        </w:rPr>
        <w:t>d)</w:t>
      </w:r>
      <w:r w:rsidRPr="00FC4FA7">
        <w:rPr>
          <w:rFonts w:ascii="Cambria" w:hAnsi="Cambria"/>
          <w:sz w:val="24"/>
          <w:szCs w:val="24"/>
        </w:rPr>
        <w:tab/>
        <w:t>Should possess valid license for executing civil works as per appropriate class issued by central or state PWD or any government department.</w:t>
      </w:r>
    </w:p>
    <w:p w14:paraId="1F62B499" w14:textId="77777777" w:rsidR="00575390" w:rsidRPr="00FC4FA7" w:rsidRDefault="00575390" w:rsidP="00575390">
      <w:pPr>
        <w:ind w:left="993" w:hanging="273"/>
        <w:jc w:val="both"/>
        <w:rPr>
          <w:rFonts w:ascii="Cambria" w:hAnsi="Cambria"/>
          <w:sz w:val="24"/>
          <w:szCs w:val="24"/>
        </w:rPr>
      </w:pPr>
    </w:p>
    <w:p w14:paraId="28B7128C" w14:textId="23D5BF50" w:rsidR="00F641C6" w:rsidRPr="00FC4FA7" w:rsidRDefault="00575390" w:rsidP="00CF3A2D">
      <w:pPr>
        <w:pStyle w:val="ListParagraph"/>
        <w:numPr>
          <w:ilvl w:val="0"/>
          <w:numId w:val="4"/>
        </w:numPr>
        <w:rPr>
          <w:rFonts w:ascii="Cambria" w:hAnsi="Cambria"/>
          <w:sz w:val="24"/>
          <w:szCs w:val="24"/>
        </w:rPr>
      </w:pPr>
      <w:r w:rsidRPr="00FC4FA7">
        <w:rPr>
          <w:rFonts w:ascii="Cambria" w:hAnsi="Cambria"/>
          <w:b/>
          <w:bCs/>
          <w:sz w:val="24"/>
          <w:szCs w:val="24"/>
        </w:rPr>
        <w:t xml:space="preserve">To qualify for award of the contract the </w:t>
      </w:r>
      <w:r w:rsidR="002A15D8" w:rsidRPr="00FC4FA7">
        <w:rPr>
          <w:rFonts w:ascii="Cambria" w:hAnsi="Cambria"/>
          <w:b/>
          <w:bCs/>
          <w:sz w:val="24"/>
          <w:szCs w:val="24"/>
        </w:rPr>
        <w:t>bidder: -</w:t>
      </w:r>
      <w:r w:rsidRPr="00FC4FA7">
        <w:rPr>
          <w:rFonts w:ascii="Cambria" w:hAnsi="Cambria"/>
          <w:b/>
          <w:bCs/>
          <w:sz w:val="24"/>
          <w:szCs w:val="24"/>
        </w:rPr>
        <w:t xml:space="preserve">  </w:t>
      </w:r>
    </w:p>
    <w:p w14:paraId="124F4AD8" w14:textId="77777777" w:rsidR="0003539B" w:rsidRPr="00FC4FA7" w:rsidRDefault="0003539B" w:rsidP="0003539B">
      <w:pPr>
        <w:ind w:left="720" w:hanging="720"/>
        <w:jc w:val="both"/>
        <w:rPr>
          <w:rFonts w:ascii="Cambria" w:hAnsi="Cambria"/>
          <w:sz w:val="24"/>
          <w:szCs w:val="24"/>
        </w:rPr>
      </w:pPr>
      <w:r w:rsidRPr="00FC4FA7">
        <w:rPr>
          <w:rFonts w:ascii="Cambria" w:hAnsi="Cambria"/>
          <w:b/>
          <w:sz w:val="24"/>
          <w:szCs w:val="24"/>
        </w:rPr>
        <w:t xml:space="preserve">      </w:t>
      </w:r>
      <w:r w:rsidRPr="00FC4FA7">
        <w:rPr>
          <w:rFonts w:ascii="Cambria" w:hAnsi="Cambria"/>
          <w:sz w:val="24"/>
          <w:szCs w:val="24"/>
        </w:rPr>
        <w:t xml:space="preserve">      The bidder should fulfill following all qualification criteria</w:t>
      </w:r>
      <w:r w:rsidR="00487CE4" w:rsidRPr="00FC4FA7">
        <w:rPr>
          <w:rFonts w:ascii="Cambria" w:hAnsi="Cambria"/>
          <w:sz w:val="24"/>
          <w:szCs w:val="24"/>
        </w:rPr>
        <w:t>;</w:t>
      </w:r>
    </w:p>
    <w:p w14:paraId="06F70CF9" w14:textId="77777777" w:rsidR="009C6966" w:rsidRPr="00FC4FA7" w:rsidRDefault="009C6966" w:rsidP="00CF3A2D">
      <w:pPr>
        <w:numPr>
          <w:ilvl w:val="0"/>
          <w:numId w:val="8"/>
        </w:numPr>
        <w:spacing w:after="200" w:line="276" w:lineRule="auto"/>
        <w:contextualSpacing/>
        <w:jc w:val="both"/>
        <w:rPr>
          <w:rFonts w:ascii="Cambria" w:eastAsia="Calibri" w:hAnsi="Cambria" w:cs="Mangal"/>
          <w:sz w:val="24"/>
          <w:szCs w:val="22"/>
          <w:lang w:val="en-IN" w:bidi="mr-IN"/>
        </w:rPr>
      </w:pPr>
      <w:r w:rsidRPr="00FC4FA7">
        <w:rPr>
          <w:rFonts w:ascii="Cambria" w:eastAsia="Calibri" w:hAnsi="Cambria" w:cs="Mangal"/>
          <w:sz w:val="24"/>
          <w:szCs w:val="22"/>
          <w:lang w:val="en-IN" w:bidi="mr-IN"/>
        </w:rPr>
        <w:t xml:space="preserve">Should have GST registration </w:t>
      </w:r>
    </w:p>
    <w:p w14:paraId="4EB97164" w14:textId="77777777" w:rsidR="009C6966" w:rsidRPr="00FC4FA7" w:rsidRDefault="009C6966" w:rsidP="00CF3A2D">
      <w:pPr>
        <w:numPr>
          <w:ilvl w:val="0"/>
          <w:numId w:val="8"/>
        </w:numPr>
        <w:spacing w:after="200" w:line="276" w:lineRule="auto"/>
        <w:contextualSpacing/>
        <w:jc w:val="both"/>
        <w:rPr>
          <w:rFonts w:ascii="Cambria" w:eastAsia="Calibri" w:hAnsi="Cambria" w:cs="Mangal"/>
          <w:sz w:val="24"/>
          <w:szCs w:val="22"/>
          <w:lang w:val="en-IN" w:bidi="mr-IN"/>
        </w:rPr>
      </w:pPr>
      <w:r w:rsidRPr="00FC4FA7">
        <w:rPr>
          <w:rFonts w:ascii="Cambria" w:eastAsia="Calibri" w:hAnsi="Cambria" w:cs="Mangal"/>
          <w:sz w:val="24"/>
          <w:szCs w:val="22"/>
          <w:lang w:val="en-IN" w:bidi="mr-IN"/>
        </w:rPr>
        <w:t>Should possess valid license for executing civil works as per appropriate class issued by central or state PWD or any government department.</w:t>
      </w:r>
    </w:p>
    <w:p w14:paraId="3B3FE75D" w14:textId="6F9C40AE" w:rsidR="00DC33B2" w:rsidRPr="00DC33B2" w:rsidRDefault="00DC33B2" w:rsidP="00DC33B2">
      <w:pPr>
        <w:numPr>
          <w:ilvl w:val="0"/>
          <w:numId w:val="8"/>
        </w:numPr>
        <w:spacing w:after="200" w:line="276" w:lineRule="auto"/>
        <w:contextualSpacing/>
        <w:jc w:val="both"/>
        <w:rPr>
          <w:rFonts w:ascii="Cambria" w:eastAsia="Calibri" w:hAnsi="Cambria" w:cs="Mangal"/>
          <w:sz w:val="24"/>
          <w:szCs w:val="22"/>
          <w:lang w:val="en-IN" w:bidi="mr-IN"/>
        </w:rPr>
      </w:pPr>
      <w:r w:rsidRPr="00DC33B2">
        <w:rPr>
          <w:rFonts w:ascii="Cambria" w:eastAsia="Calibri" w:hAnsi="Cambria" w:cs="Mangal"/>
          <w:sz w:val="24"/>
          <w:szCs w:val="22"/>
          <w:lang w:val="en-IN" w:bidi="mr-IN"/>
        </w:rPr>
        <w:t>should have achieved in at least one year an annual financial turnover of value not less than</w:t>
      </w:r>
      <w:r>
        <w:rPr>
          <w:rFonts w:ascii="Cambria" w:eastAsia="Calibri" w:hAnsi="Cambria" w:cs="Mangal"/>
          <w:sz w:val="24"/>
          <w:szCs w:val="22"/>
          <w:lang w:val="en-IN" w:bidi="mr-IN"/>
        </w:rPr>
        <w:t xml:space="preserve"> </w:t>
      </w:r>
      <w:r w:rsidRPr="00685416">
        <w:rPr>
          <w:rFonts w:ascii="Cambria" w:eastAsia="Calibri" w:hAnsi="Cambria" w:cs="Mangal"/>
          <w:b/>
          <w:bCs/>
          <w:sz w:val="24"/>
          <w:szCs w:val="22"/>
          <w:highlight w:val="cyan"/>
          <w:lang w:val="en-IN" w:bidi="mr-IN"/>
        </w:rPr>
        <w:t>Rs</w:t>
      </w:r>
      <w:r w:rsidR="00685416">
        <w:rPr>
          <w:rFonts w:ascii="Cambria" w:eastAsia="Calibri" w:hAnsi="Cambria" w:cs="Mangal"/>
          <w:b/>
          <w:bCs/>
          <w:sz w:val="24"/>
          <w:szCs w:val="22"/>
          <w:highlight w:val="cyan"/>
          <w:lang w:val="en-IN" w:bidi="mr-IN"/>
        </w:rPr>
        <w:t>@</w:t>
      </w:r>
      <w:r w:rsidRPr="00685416">
        <w:rPr>
          <w:rFonts w:ascii="Cambria" w:eastAsia="Calibri" w:hAnsi="Cambria" w:cs="Mangal"/>
          <w:b/>
          <w:bCs/>
          <w:sz w:val="24"/>
          <w:szCs w:val="22"/>
          <w:highlight w:val="cyan"/>
          <w:lang w:val="en-IN" w:bidi="mr-IN"/>
        </w:rPr>
        <w:t>…………..lakhs</w:t>
      </w:r>
      <w:r w:rsidRPr="00685416">
        <w:rPr>
          <w:rFonts w:ascii="Cambria" w:eastAsia="Calibri" w:hAnsi="Cambria" w:cs="Mangal"/>
          <w:b/>
          <w:bCs/>
          <w:sz w:val="24"/>
          <w:szCs w:val="22"/>
          <w:lang w:val="en-IN" w:bidi="mr-IN"/>
        </w:rPr>
        <w:t xml:space="preserve">  in</w:t>
      </w:r>
      <w:r w:rsidRPr="00DC33B2">
        <w:rPr>
          <w:rFonts w:ascii="Cambria" w:eastAsia="Calibri" w:hAnsi="Cambria" w:cs="Mangal"/>
          <w:sz w:val="24"/>
          <w:szCs w:val="22"/>
          <w:lang w:val="en-IN" w:bidi="mr-IN"/>
        </w:rPr>
        <w:t xml:space="preserve"> the last five years i.e. during FY 2017-18 to 2021-22 OR FY 2018-19 to 2022-23;</w:t>
      </w:r>
    </w:p>
    <w:p w14:paraId="1D9BB30E" w14:textId="6E3B5E83" w:rsidR="00DC33B2" w:rsidRPr="00DC33B2" w:rsidRDefault="00DC33B2" w:rsidP="00DC33B2">
      <w:pPr>
        <w:spacing w:after="200" w:line="276" w:lineRule="auto"/>
        <w:ind w:left="1080"/>
        <w:contextualSpacing/>
        <w:jc w:val="both"/>
        <w:rPr>
          <w:rFonts w:ascii="Cambria" w:eastAsia="Calibri" w:hAnsi="Cambria" w:cs="Mangal"/>
          <w:i/>
          <w:iCs/>
          <w:sz w:val="24"/>
          <w:szCs w:val="22"/>
          <w:lang w:val="en-IN" w:bidi="mr-IN"/>
        </w:rPr>
      </w:pPr>
      <w:r w:rsidRPr="004E4982">
        <w:rPr>
          <w:rFonts w:ascii="Cambria" w:eastAsia="Calibri" w:hAnsi="Cambria" w:cs="Mangal"/>
          <w:i/>
          <w:iCs/>
          <w:sz w:val="24"/>
          <w:szCs w:val="22"/>
          <w:highlight w:val="cyan"/>
          <w:lang w:val="en-IN" w:bidi="mr-IN"/>
        </w:rPr>
        <w:t>(@</w:t>
      </w:r>
      <w:r w:rsidR="00386275" w:rsidRPr="004E4982">
        <w:rPr>
          <w:rFonts w:ascii="Cambria" w:eastAsia="Calibri" w:hAnsi="Cambria" w:cs="Mangal"/>
          <w:i/>
          <w:iCs/>
          <w:sz w:val="24"/>
          <w:szCs w:val="22"/>
          <w:highlight w:val="cyan"/>
          <w:lang w:val="en-IN" w:bidi="mr-IN"/>
        </w:rPr>
        <w:t xml:space="preserve"> </w:t>
      </w:r>
      <w:r w:rsidR="00032035">
        <w:rPr>
          <w:rFonts w:ascii="Cambria" w:eastAsia="Calibri" w:hAnsi="Cambria" w:cs="Mangal"/>
          <w:i/>
          <w:iCs/>
          <w:sz w:val="24"/>
          <w:szCs w:val="22"/>
          <w:highlight w:val="cyan"/>
          <w:lang w:val="en-IN" w:bidi="mr-IN"/>
        </w:rPr>
        <w:t xml:space="preserve">at least </w:t>
      </w:r>
      <w:r w:rsidR="00386275" w:rsidRPr="004E4982">
        <w:rPr>
          <w:rFonts w:ascii="Cambria" w:eastAsia="Calibri" w:hAnsi="Cambria" w:cs="Mangal"/>
          <w:i/>
          <w:iCs/>
          <w:sz w:val="24"/>
          <w:szCs w:val="22"/>
          <w:highlight w:val="cyan"/>
          <w:lang w:val="en-IN" w:bidi="mr-IN"/>
        </w:rPr>
        <w:t>75% of the</w:t>
      </w:r>
      <w:r w:rsidRPr="004E4982">
        <w:rPr>
          <w:rFonts w:ascii="Cambria" w:eastAsia="Calibri" w:hAnsi="Cambria" w:cs="Mangal"/>
          <w:i/>
          <w:iCs/>
          <w:sz w:val="24"/>
          <w:szCs w:val="22"/>
          <w:highlight w:val="cyan"/>
          <w:lang w:val="en-IN" w:bidi="mr-IN"/>
        </w:rPr>
        <w:t xml:space="preserve"> estimated value of the work for which bids are being invited)</w:t>
      </w:r>
      <w:r w:rsidRPr="00DC33B2">
        <w:rPr>
          <w:rFonts w:ascii="Cambria" w:eastAsia="Calibri" w:hAnsi="Cambria" w:cs="Mangal"/>
          <w:i/>
          <w:iCs/>
          <w:sz w:val="24"/>
          <w:szCs w:val="22"/>
          <w:lang w:val="en-IN" w:bidi="mr-IN"/>
        </w:rPr>
        <w:t xml:space="preserve">  </w:t>
      </w:r>
    </w:p>
    <w:p w14:paraId="7930D282" w14:textId="77777777" w:rsidR="009C6966" w:rsidRPr="00FC4FA7" w:rsidRDefault="009C6966" w:rsidP="00CF3A2D">
      <w:pPr>
        <w:numPr>
          <w:ilvl w:val="0"/>
          <w:numId w:val="8"/>
        </w:numPr>
        <w:spacing w:after="200" w:line="276" w:lineRule="auto"/>
        <w:contextualSpacing/>
        <w:jc w:val="both"/>
        <w:rPr>
          <w:rFonts w:ascii="Cambria" w:eastAsia="Calibri" w:hAnsi="Cambria" w:cs="Mangal"/>
          <w:sz w:val="24"/>
          <w:szCs w:val="22"/>
          <w:lang w:val="en-IN" w:bidi="mr-IN"/>
        </w:rPr>
      </w:pPr>
      <w:r w:rsidRPr="00FC4FA7">
        <w:rPr>
          <w:rFonts w:ascii="Cambria" w:eastAsia="Calibri" w:hAnsi="Cambria" w:cs="Mangal"/>
          <w:sz w:val="24"/>
          <w:szCs w:val="22"/>
          <w:lang w:val="en-IN" w:bidi="mr-IN"/>
        </w:rPr>
        <w:t xml:space="preserve">Experience of having successfully completed similar works during last 5 years ending last day of month previous to the one in which bid is invited </w:t>
      </w:r>
    </w:p>
    <w:p w14:paraId="6108CECB" w14:textId="77777777" w:rsidR="009C6966" w:rsidRPr="00FC4FA7" w:rsidRDefault="009C6966" w:rsidP="00CF3A2D">
      <w:pPr>
        <w:numPr>
          <w:ilvl w:val="0"/>
          <w:numId w:val="9"/>
        </w:numPr>
        <w:spacing w:after="200" w:line="276" w:lineRule="auto"/>
        <w:contextualSpacing/>
        <w:jc w:val="both"/>
        <w:rPr>
          <w:rFonts w:ascii="Cambria" w:eastAsia="Calibri" w:hAnsi="Cambria" w:cs="Mangal"/>
          <w:sz w:val="24"/>
          <w:szCs w:val="22"/>
          <w:lang w:val="en-IN" w:bidi="mr-IN"/>
        </w:rPr>
      </w:pPr>
      <w:r w:rsidRPr="00FC4FA7">
        <w:rPr>
          <w:rFonts w:ascii="Cambria" w:eastAsia="Calibri" w:hAnsi="Cambria" w:cs="Mangal"/>
          <w:sz w:val="24"/>
          <w:szCs w:val="22"/>
          <w:lang w:val="en-IN" w:bidi="mr-IN"/>
        </w:rPr>
        <w:t xml:space="preserve">Three similar completed works each costing not less than the amount equal to </w:t>
      </w:r>
      <w:r w:rsidRPr="00685416">
        <w:rPr>
          <w:rFonts w:ascii="Cambria" w:eastAsia="Calibri" w:hAnsi="Cambria" w:cs="Mangal"/>
          <w:b/>
          <w:bCs/>
          <w:sz w:val="24"/>
          <w:szCs w:val="22"/>
          <w:lang w:val="en-IN" w:bidi="mr-IN"/>
        </w:rPr>
        <w:t>Rs</w:t>
      </w:r>
      <w:r w:rsidR="00DC33B2" w:rsidRPr="00685416">
        <w:rPr>
          <w:rFonts w:ascii="Cambria" w:eastAsia="Calibri" w:hAnsi="Cambria" w:cs="Mangal"/>
          <w:b/>
          <w:bCs/>
          <w:sz w:val="24"/>
          <w:szCs w:val="22"/>
          <w:lang w:val="en-IN" w:bidi="mr-IN"/>
        </w:rPr>
        <w:t>…</w:t>
      </w:r>
      <w:proofErr w:type="gramStart"/>
      <w:r w:rsidR="00DC33B2" w:rsidRPr="00685416">
        <w:rPr>
          <w:rFonts w:ascii="Cambria" w:eastAsia="Calibri" w:hAnsi="Cambria" w:cs="Mangal"/>
          <w:b/>
          <w:bCs/>
          <w:sz w:val="24"/>
          <w:szCs w:val="22"/>
          <w:lang w:val="en-IN" w:bidi="mr-IN"/>
        </w:rPr>
        <w:t>….lakhs</w:t>
      </w:r>
      <w:proofErr w:type="gramEnd"/>
      <w:r w:rsidR="00DC33B2">
        <w:rPr>
          <w:rFonts w:ascii="Cambria" w:eastAsia="Calibri" w:hAnsi="Cambria" w:cs="Mangal"/>
          <w:sz w:val="24"/>
          <w:szCs w:val="22"/>
          <w:lang w:val="en-IN" w:bidi="mr-IN"/>
        </w:rPr>
        <w:t xml:space="preserve"> </w:t>
      </w:r>
      <w:r w:rsidRPr="00FC4FA7">
        <w:rPr>
          <w:rFonts w:ascii="Cambria" w:eastAsia="Calibri" w:hAnsi="Cambria" w:cs="Mangal"/>
          <w:sz w:val="24"/>
          <w:szCs w:val="22"/>
          <w:lang w:val="en-IN" w:bidi="mr-IN"/>
        </w:rPr>
        <w:t xml:space="preserve"> </w:t>
      </w:r>
      <w:r w:rsidRPr="00FC4FA7">
        <w:rPr>
          <w:rFonts w:ascii="Cambria" w:eastAsia="Calibri" w:hAnsi="Cambria" w:cs="Mangal"/>
          <w:i/>
          <w:iCs/>
          <w:sz w:val="24"/>
          <w:szCs w:val="22"/>
          <w:highlight w:val="cyan"/>
          <w:lang w:val="en-IN" w:bidi="mr-IN"/>
        </w:rPr>
        <w:t>[</w:t>
      </w:r>
      <w:r w:rsidR="00DC33B2">
        <w:rPr>
          <w:rFonts w:ascii="Cambria" w:eastAsia="Calibri" w:hAnsi="Cambria" w:cs="Mangal"/>
          <w:i/>
          <w:iCs/>
          <w:sz w:val="24"/>
          <w:szCs w:val="22"/>
          <w:highlight w:val="cyan"/>
          <w:lang w:val="en-IN" w:bidi="mr-IN"/>
        </w:rPr>
        <w:t xml:space="preserve">mention </w:t>
      </w:r>
      <w:r w:rsidRPr="00FC4FA7">
        <w:rPr>
          <w:rFonts w:ascii="Cambria" w:eastAsia="Calibri" w:hAnsi="Cambria" w:cs="Mangal"/>
          <w:i/>
          <w:iCs/>
          <w:sz w:val="24"/>
          <w:szCs w:val="22"/>
          <w:highlight w:val="cyan"/>
          <w:lang w:val="en-IN" w:bidi="mr-IN"/>
        </w:rPr>
        <w:t>40% of the estimated cost].</w:t>
      </w:r>
      <w:r w:rsidRPr="00FC4FA7">
        <w:rPr>
          <w:rFonts w:ascii="Cambria" w:eastAsia="Calibri" w:hAnsi="Cambria" w:cs="Mangal"/>
          <w:sz w:val="24"/>
          <w:szCs w:val="22"/>
          <w:lang w:val="en-IN" w:bidi="mr-IN"/>
        </w:rPr>
        <w:t xml:space="preserve"> </w:t>
      </w:r>
      <w:r w:rsidRPr="00FC4FA7">
        <w:rPr>
          <w:rFonts w:ascii="Cambria" w:eastAsia="Calibri" w:hAnsi="Cambria" w:cs="Mangal"/>
          <w:b/>
          <w:bCs/>
          <w:sz w:val="24"/>
          <w:szCs w:val="22"/>
          <w:lang w:val="en-IN" w:bidi="mr-IN"/>
        </w:rPr>
        <w:t>OR</w:t>
      </w:r>
    </w:p>
    <w:p w14:paraId="29F22E78" w14:textId="77777777" w:rsidR="009C6966" w:rsidRPr="00FC4FA7" w:rsidRDefault="009C6966" w:rsidP="00CF3A2D">
      <w:pPr>
        <w:numPr>
          <w:ilvl w:val="0"/>
          <w:numId w:val="9"/>
        </w:numPr>
        <w:spacing w:after="200" w:line="276" w:lineRule="auto"/>
        <w:contextualSpacing/>
        <w:jc w:val="both"/>
        <w:rPr>
          <w:rFonts w:ascii="Cambria" w:eastAsia="Calibri" w:hAnsi="Cambria" w:cs="Mangal"/>
          <w:b/>
          <w:bCs/>
          <w:sz w:val="24"/>
          <w:szCs w:val="22"/>
          <w:lang w:val="en-IN" w:bidi="mr-IN"/>
        </w:rPr>
      </w:pPr>
      <w:r w:rsidRPr="00FC4FA7">
        <w:rPr>
          <w:rFonts w:ascii="Cambria" w:eastAsia="Calibri" w:hAnsi="Cambria" w:cs="Mangal"/>
          <w:sz w:val="24"/>
          <w:szCs w:val="22"/>
          <w:lang w:val="en-IN" w:bidi="mr-IN"/>
        </w:rPr>
        <w:t xml:space="preserve">Two similar completed works each costing not less than the amount equal to </w:t>
      </w:r>
      <w:r w:rsidRPr="00685416">
        <w:rPr>
          <w:rFonts w:ascii="Cambria" w:eastAsia="Calibri" w:hAnsi="Cambria" w:cs="Mangal"/>
          <w:b/>
          <w:bCs/>
          <w:sz w:val="24"/>
          <w:szCs w:val="22"/>
          <w:lang w:val="en-IN" w:bidi="mr-IN"/>
        </w:rPr>
        <w:t>Rs</w:t>
      </w:r>
      <w:r w:rsidR="00DC33B2" w:rsidRPr="00685416">
        <w:rPr>
          <w:rFonts w:ascii="Cambria" w:eastAsia="Calibri" w:hAnsi="Cambria" w:cs="Mangal"/>
          <w:b/>
          <w:bCs/>
          <w:sz w:val="24"/>
          <w:szCs w:val="22"/>
          <w:lang w:val="en-IN" w:bidi="mr-IN"/>
        </w:rPr>
        <w:t>…</w:t>
      </w:r>
      <w:proofErr w:type="gramStart"/>
      <w:r w:rsidR="00DC33B2" w:rsidRPr="00685416">
        <w:rPr>
          <w:rFonts w:ascii="Cambria" w:eastAsia="Calibri" w:hAnsi="Cambria" w:cs="Mangal"/>
          <w:b/>
          <w:bCs/>
          <w:sz w:val="24"/>
          <w:szCs w:val="22"/>
          <w:lang w:val="en-IN" w:bidi="mr-IN"/>
        </w:rPr>
        <w:t>….lakhs</w:t>
      </w:r>
      <w:proofErr w:type="gramEnd"/>
      <w:r w:rsidR="00DC33B2">
        <w:rPr>
          <w:rFonts w:ascii="Cambria" w:eastAsia="Calibri" w:hAnsi="Cambria" w:cs="Mangal"/>
          <w:sz w:val="24"/>
          <w:szCs w:val="22"/>
          <w:lang w:val="en-IN" w:bidi="mr-IN"/>
        </w:rPr>
        <w:t xml:space="preserve"> </w:t>
      </w:r>
      <w:r w:rsidRPr="00FC4FA7">
        <w:rPr>
          <w:rFonts w:ascii="Cambria" w:eastAsia="Calibri" w:hAnsi="Cambria" w:cs="Mangal"/>
          <w:sz w:val="24"/>
          <w:szCs w:val="22"/>
          <w:lang w:val="en-IN" w:bidi="mr-IN"/>
        </w:rPr>
        <w:t xml:space="preserve"> </w:t>
      </w:r>
      <w:r w:rsidRPr="00FC4FA7">
        <w:rPr>
          <w:rFonts w:ascii="Cambria" w:eastAsia="Calibri" w:hAnsi="Cambria" w:cs="Mangal"/>
          <w:i/>
          <w:iCs/>
          <w:sz w:val="24"/>
          <w:szCs w:val="22"/>
          <w:highlight w:val="cyan"/>
          <w:lang w:val="en-IN" w:bidi="mr-IN"/>
        </w:rPr>
        <w:t>[</w:t>
      </w:r>
      <w:r w:rsidR="00DC33B2">
        <w:rPr>
          <w:rFonts w:ascii="Cambria" w:eastAsia="Calibri" w:hAnsi="Cambria" w:cs="Mangal"/>
          <w:i/>
          <w:iCs/>
          <w:sz w:val="24"/>
          <w:szCs w:val="22"/>
          <w:highlight w:val="cyan"/>
          <w:lang w:val="en-IN" w:bidi="mr-IN"/>
        </w:rPr>
        <w:t xml:space="preserve">mention </w:t>
      </w:r>
      <w:r w:rsidRPr="00FC4FA7">
        <w:rPr>
          <w:rFonts w:ascii="Cambria" w:eastAsia="Calibri" w:hAnsi="Cambria" w:cs="Mangal"/>
          <w:i/>
          <w:iCs/>
          <w:sz w:val="24"/>
          <w:szCs w:val="22"/>
          <w:highlight w:val="cyan"/>
          <w:lang w:val="en-IN" w:bidi="mr-IN"/>
        </w:rPr>
        <w:t>50% of the estimated cost].</w:t>
      </w:r>
      <w:r w:rsidRPr="00FC4FA7">
        <w:rPr>
          <w:rFonts w:ascii="Cambria" w:eastAsia="Calibri" w:hAnsi="Cambria" w:cs="Mangal"/>
          <w:sz w:val="24"/>
          <w:szCs w:val="22"/>
          <w:lang w:val="en-IN" w:bidi="mr-IN"/>
        </w:rPr>
        <w:t xml:space="preserve"> </w:t>
      </w:r>
      <w:r w:rsidRPr="00FC4FA7">
        <w:rPr>
          <w:rFonts w:ascii="Cambria" w:eastAsia="Calibri" w:hAnsi="Cambria" w:cs="Mangal"/>
          <w:b/>
          <w:bCs/>
          <w:sz w:val="24"/>
          <w:szCs w:val="22"/>
          <w:lang w:val="en-IN" w:bidi="mr-IN"/>
        </w:rPr>
        <w:t>OR</w:t>
      </w:r>
    </w:p>
    <w:p w14:paraId="4AED7A93" w14:textId="77777777" w:rsidR="009C6966" w:rsidRPr="00FC4FA7" w:rsidRDefault="009C6966" w:rsidP="00CF3A2D">
      <w:pPr>
        <w:numPr>
          <w:ilvl w:val="0"/>
          <w:numId w:val="9"/>
        </w:numPr>
        <w:spacing w:after="200" w:line="276" w:lineRule="auto"/>
        <w:contextualSpacing/>
        <w:jc w:val="both"/>
        <w:rPr>
          <w:rFonts w:ascii="Cambria" w:eastAsia="Calibri" w:hAnsi="Cambria" w:cs="Mangal"/>
          <w:sz w:val="24"/>
          <w:szCs w:val="22"/>
          <w:lang w:val="en-IN" w:bidi="mr-IN"/>
        </w:rPr>
      </w:pPr>
      <w:r w:rsidRPr="00FC4FA7">
        <w:rPr>
          <w:rFonts w:ascii="Cambria" w:eastAsia="Calibri" w:hAnsi="Cambria" w:cs="Mangal"/>
          <w:sz w:val="24"/>
          <w:szCs w:val="22"/>
          <w:lang w:val="en-IN" w:bidi="mr-IN"/>
        </w:rPr>
        <w:t xml:space="preserve">One similar completed work costing not less than the amount equal to </w:t>
      </w:r>
      <w:r w:rsidRPr="00685416">
        <w:rPr>
          <w:rFonts w:ascii="Cambria" w:eastAsia="Calibri" w:hAnsi="Cambria" w:cs="Mangal"/>
          <w:b/>
          <w:bCs/>
          <w:sz w:val="24"/>
          <w:szCs w:val="22"/>
          <w:lang w:val="en-IN" w:bidi="mr-IN"/>
        </w:rPr>
        <w:t>Rs</w:t>
      </w:r>
      <w:r w:rsidR="00DC33B2" w:rsidRPr="00685416">
        <w:rPr>
          <w:rFonts w:ascii="Cambria" w:eastAsia="Calibri" w:hAnsi="Cambria" w:cs="Mangal"/>
          <w:b/>
          <w:bCs/>
          <w:sz w:val="24"/>
          <w:szCs w:val="22"/>
          <w:lang w:val="en-IN" w:bidi="mr-IN"/>
        </w:rPr>
        <w:t>…</w:t>
      </w:r>
      <w:r w:rsidR="00966EFA" w:rsidRPr="00685416">
        <w:rPr>
          <w:rFonts w:ascii="Cambria" w:eastAsia="Calibri" w:hAnsi="Cambria" w:cs="Mangal"/>
          <w:b/>
          <w:bCs/>
          <w:sz w:val="24"/>
          <w:szCs w:val="22"/>
          <w:lang w:val="en-IN" w:bidi="mr-IN"/>
        </w:rPr>
        <w:t>…</w:t>
      </w:r>
      <w:r w:rsidR="00DC33B2" w:rsidRPr="00685416">
        <w:rPr>
          <w:rFonts w:ascii="Cambria" w:eastAsia="Calibri" w:hAnsi="Cambria" w:cs="Mangal"/>
          <w:b/>
          <w:bCs/>
          <w:sz w:val="24"/>
          <w:szCs w:val="22"/>
          <w:lang w:val="en-IN" w:bidi="mr-IN"/>
        </w:rPr>
        <w:t xml:space="preserve">. </w:t>
      </w:r>
      <w:r w:rsidR="00966EFA" w:rsidRPr="00685416">
        <w:rPr>
          <w:rFonts w:ascii="Cambria" w:eastAsia="Calibri" w:hAnsi="Cambria" w:cs="Mangal"/>
          <w:b/>
          <w:bCs/>
          <w:sz w:val="24"/>
          <w:szCs w:val="22"/>
          <w:lang w:val="en-IN" w:bidi="mr-IN"/>
        </w:rPr>
        <w:t>lakhs</w:t>
      </w:r>
      <w:r w:rsidR="00966EFA">
        <w:rPr>
          <w:rFonts w:ascii="Cambria" w:eastAsia="Calibri" w:hAnsi="Cambria" w:cs="Mangal"/>
          <w:sz w:val="24"/>
          <w:szCs w:val="22"/>
          <w:lang w:val="en-IN" w:bidi="mr-IN"/>
        </w:rPr>
        <w:t xml:space="preserve"> </w:t>
      </w:r>
      <w:r w:rsidR="00966EFA" w:rsidRPr="00FC4FA7">
        <w:rPr>
          <w:rFonts w:ascii="Cambria" w:eastAsia="Calibri" w:hAnsi="Cambria" w:cs="Mangal"/>
          <w:sz w:val="24"/>
          <w:szCs w:val="22"/>
          <w:lang w:val="en-IN" w:bidi="mr-IN"/>
        </w:rPr>
        <w:t>[</w:t>
      </w:r>
      <w:r w:rsidR="00DC33B2">
        <w:rPr>
          <w:rFonts w:ascii="Cambria" w:eastAsia="Calibri" w:hAnsi="Cambria" w:cs="Mangal"/>
          <w:i/>
          <w:iCs/>
          <w:sz w:val="24"/>
          <w:szCs w:val="22"/>
          <w:highlight w:val="cyan"/>
          <w:lang w:val="en-IN" w:bidi="mr-IN"/>
        </w:rPr>
        <w:t xml:space="preserve">mention </w:t>
      </w:r>
      <w:r w:rsidRPr="00FC4FA7">
        <w:rPr>
          <w:rFonts w:ascii="Cambria" w:eastAsia="Calibri" w:hAnsi="Cambria" w:cs="Mangal"/>
          <w:i/>
          <w:iCs/>
          <w:sz w:val="24"/>
          <w:szCs w:val="22"/>
          <w:highlight w:val="cyan"/>
          <w:lang w:val="en-IN" w:bidi="mr-IN"/>
        </w:rPr>
        <w:t>80% of the estimated cost].</w:t>
      </w:r>
    </w:p>
    <w:p w14:paraId="13843019" w14:textId="77777777" w:rsidR="009C6966" w:rsidRPr="00FC4FA7" w:rsidRDefault="009C6966" w:rsidP="00CF3A2D">
      <w:pPr>
        <w:numPr>
          <w:ilvl w:val="0"/>
          <w:numId w:val="8"/>
        </w:numPr>
        <w:spacing w:after="200" w:line="276" w:lineRule="auto"/>
        <w:contextualSpacing/>
        <w:jc w:val="both"/>
        <w:rPr>
          <w:rFonts w:ascii="Cambria" w:eastAsia="Calibri" w:hAnsi="Cambria" w:cs="Mangal"/>
          <w:sz w:val="24"/>
          <w:szCs w:val="22"/>
          <w:lang w:val="en-IN" w:bidi="mr-IN"/>
        </w:rPr>
      </w:pPr>
      <w:r w:rsidRPr="00FC4FA7">
        <w:rPr>
          <w:rFonts w:ascii="Cambria" w:eastAsia="Calibri" w:hAnsi="Cambria" w:cs="Mangal"/>
          <w:sz w:val="24"/>
          <w:szCs w:val="22"/>
          <w:lang w:val="en-IN" w:bidi="mr-IN"/>
        </w:rPr>
        <w:t>Should not have been black listed, debarred or suspended on the date of bid opening by any of the Government organization, the World Bank Group.</w:t>
      </w:r>
    </w:p>
    <w:p w14:paraId="5135E8A0" w14:textId="77777777" w:rsidR="009C6966" w:rsidRPr="00CD70D6" w:rsidRDefault="009C6966" w:rsidP="00CF3A2D">
      <w:pPr>
        <w:numPr>
          <w:ilvl w:val="0"/>
          <w:numId w:val="8"/>
        </w:numPr>
        <w:spacing w:after="200" w:line="276" w:lineRule="auto"/>
        <w:contextualSpacing/>
        <w:jc w:val="both"/>
        <w:rPr>
          <w:rFonts w:ascii="Cambria" w:hAnsi="Cambria"/>
          <w:sz w:val="24"/>
        </w:rPr>
      </w:pPr>
      <w:r w:rsidRPr="00CD70D6">
        <w:rPr>
          <w:rFonts w:ascii="Cambria" w:hAnsi="Cambria"/>
          <w:sz w:val="24"/>
        </w:rPr>
        <w:lastRenderedPageBreak/>
        <w:t>* should possess valid electrical license for executing building electrification works (in the event of the works being sub-contracted, the sub-contractor should have the necessary license);</w:t>
      </w:r>
    </w:p>
    <w:p w14:paraId="1C2A2F26" w14:textId="77777777" w:rsidR="009C6966" w:rsidRPr="00CD70D6" w:rsidRDefault="009C6966" w:rsidP="009C6966">
      <w:pPr>
        <w:ind w:left="1440"/>
        <w:rPr>
          <w:rFonts w:ascii="Cambria" w:hAnsi="Cambria"/>
          <w:sz w:val="24"/>
        </w:rPr>
      </w:pPr>
    </w:p>
    <w:p w14:paraId="195F834C" w14:textId="77777777" w:rsidR="009C6966" w:rsidRPr="00CD70D6" w:rsidRDefault="009C6966" w:rsidP="009C6966">
      <w:pPr>
        <w:ind w:left="1440"/>
        <w:rPr>
          <w:rFonts w:ascii="Cambria" w:hAnsi="Cambria"/>
          <w:i/>
          <w:sz w:val="22"/>
        </w:rPr>
      </w:pPr>
      <w:r w:rsidRPr="00CD70D6">
        <w:rPr>
          <w:rFonts w:ascii="Cambria" w:hAnsi="Cambria"/>
          <w:sz w:val="24"/>
        </w:rPr>
        <w:tab/>
      </w:r>
      <w:r w:rsidRPr="00CD70D6">
        <w:rPr>
          <w:rFonts w:ascii="Cambria" w:hAnsi="Cambria"/>
          <w:i/>
          <w:sz w:val="22"/>
          <w:highlight w:val="cyan"/>
        </w:rPr>
        <w:t>(* Delete whichever is inapplicable.)</w:t>
      </w:r>
    </w:p>
    <w:p w14:paraId="003CC0D2" w14:textId="26B33D87" w:rsidR="009C6966" w:rsidRPr="00FC4FA7" w:rsidRDefault="009C6966" w:rsidP="00CF3A2D">
      <w:pPr>
        <w:numPr>
          <w:ilvl w:val="0"/>
          <w:numId w:val="8"/>
        </w:numPr>
        <w:spacing w:after="200" w:line="276" w:lineRule="auto"/>
        <w:contextualSpacing/>
        <w:jc w:val="both"/>
        <w:rPr>
          <w:rFonts w:ascii="Cambria" w:hAnsi="Cambria"/>
          <w:spacing w:val="-4"/>
          <w:sz w:val="24"/>
          <w:szCs w:val="24"/>
        </w:rPr>
      </w:pPr>
      <w:r w:rsidRPr="00FC4FA7">
        <w:rPr>
          <w:rFonts w:ascii="Cambria" w:hAnsi="Cambria"/>
          <w:sz w:val="24"/>
          <w:szCs w:val="24"/>
        </w:rPr>
        <w:t>No contract should have been suspended</w:t>
      </w:r>
      <w:r w:rsidRPr="00FC4FA7">
        <w:rPr>
          <w:rFonts w:ascii="Cambria" w:hAnsi="Cambria"/>
          <w:spacing w:val="-6"/>
          <w:sz w:val="24"/>
          <w:szCs w:val="24"/>
        </w:rPr>
        <w:t xml:space="preserve"> or terminated and/or performance security called by an </w:t>
      </w:r>
      <w:r w:rsidR="002A15D8">
        <w:rPr>
          <w:rFonts w:ascii="Cambria" w:hAnsi="Cambria"/>
          <w:spacing w:val="-6"/>
          <w:sz w:val="24"/>
          <w:szCs w:val="24"/>
        </w:rPr>
        <w:t>CBO</w:t>
      </w:r>
      <w:r w:rsidRPr="00FC4FA7">
        <w:rPr>
          <w:rFonts w:ascii="Cambria" w:hAnsi="Cambria"/>
          <w:spacing w:val="-6"/>
          <w:sz w:val="24"/>
          <w:szCs w:val="24"/>
        </w:rPr>
        <w:t xml:space="preserve">(s) for reasons related to </w:t>
      </w:r>
      <w:r w:rsidRPr="00FC4FA7">
        <w:rPr>
          <w:rFonts w:ascii="Cambria" w:hAnsi="Cambria"/>
          <w:spacing w:val="-4"/>
          <w:sz w:val="24"/>
          <w:szCs w:val="24"/>
        </w:rPr>
        <w:t>Environmental, Social (including sexual exploitation and abuse (SEA) and gender-based violence (GBV)), Health, or Safety (ESHS) requirements or safeguards in the past five years.</w:t>
      </w:r>
    </w:p>
    <w:p w14:paraId="35BDF355" w14:textId="77777777" w:rsidR="009C6966" w:rsidRPr="00FC4FA7" w:rsidRDefault="009C6966" w:rsidP="00CF3A2D">
      <w:pPr>
        <w:numPr>
          <w:ilvl w:val="0"/>
          <w:numId w:val="8"/>
        </w:numPr>
        <w:spacing w:after="200" w:line="276" w:lineRule="auto"/>
        <w:contextualSpacing/>
        <w:jc w:val="both"/>
        <w:rPr>
          <w:rFonts w:ascii="Cambria" w:hAnsi="Cambria"/>
          <w:sz w:val="24"/>
          <w:szCs w:val="24"/>
        </w:rPr>
      </w:pPr>
      <w:r w:rsidRPr="00FC4FA7">
        <w:rPr>
          <w:rFonts w:ascii="Cambria" w:hAnsi="Cambria"/>
          <w:sz w:val="24"/>
          <w:szCs w:val="24"/>
        </w:rPr>
        <w:t>Should not have Conflict of Interest as mentioned in the ITB 4.</w:t>
      </w:r>
    </w:p>
    <w:p w14:paraId="532CE2D0" w14:textId="77777777" w:rsidR="009C6966" w:rsidRPr="00FC4FA7" w:rsidRDefault="009C6966" w:rsidP="0003539B">
      <w:pPr>
        <w:ind w:left="720" w:hanging="720"/>
        <w:jc w:val="both"/>
        <w:rPr>
          <w:rFonts w:ascii="Cambria" w:hAnsi="Cambria"/>
          <w:sz w:val="24"/>
          <w:szCs w:val="24"/>
        </w:rPr>
      </w:pPr>
    </w:p>
    <w:p w14:paraId="7C06331B" w14:textId="77777777" w:rsidR="00992624" w:rsidRPr="00FC4FA7" w:rsidRDefault="00992624" w:rsidP="00CF3A2D">
      <w:pPr>
        <w:pStyle w:val="ListParagraph"/>
        <w:numPr>
          <w:ilvl w:val="0"/>
          <w:numId w:val="4"/>
        </w:numPr>
        <w:rPr>
          <w:rFonts w:ascii="Cambria" w:hAnsi="Cambria"/>
          <w:b/>
          <w:sz w:val="24"/>
          <w:szCs w:val="24"/>
        </w:rPr>
      </w:pPr>
      <w:r w:rsidRPr="00FC4FA7">
        <w:rPr>
          <w:rFonts w:ascii="Cambria" w:hAnsi="Cambria"/>
          <w:b/>
          <w:sz w:val="24"/>
          <w:szCs w:val="24"/>
        </w:rPr>
        <w:t>Conflict of Interest:</w:t>
      </w:r>
    </w:p>
    <w:p w14:paraId="14E38214" w14:textId="77777777" w:rsidR="00992624" w:rsidRPr="00FC4FA7" w:rsidRDefault="00992624" w:rsidP="00992624">
      <w:pPr>
        <w:spacing w:line="276" w:lineRule="auto"/>
        <w:ind w:left="786" w:hanging="426"/>
        <w:jc w:val="both"/>
        <w:rPr>
          <w:rFonts w:ascii="Cambria" w:hAnsi="Cambria"/>
          <w:spacing w:val="-3"/>
          <w:sz w:val="24"/>
          <w:szCs w:val="24"/>
        </w:rPr>
      </w:pPr>
      <w:r w:rsidRPr="00FC4FA7">
        <w:rPr>
          <w:rFonts w:ascii="Cambria" w:hAnsi="Cambria"/>
          <w:sz w:val="24"/>
          <w:szCs w:val="24"/>
        </w:rPr>
        <w:tab/>
        <w:t xml:space="preserve">Any Bidder found to have a conflict of interest shall be disqualified.  A Bidder may be considered to have a conflict of interest for the purpose of this bidding process, if the Bidder: </w:t>
      </w:r>
    </w:p>
    <w:p w14:paraId="77020910" w14:textId="77777777" w:rsidR="00992624" w:rsidRPr="00FC4FA7" w:rsidRDefault="00992624" w:rsidP="00CF3A2D">
      <w:pPr>
        <w:numPr>
          <w:ilvl w:val="0"/>
          <w:numId w:val="21"/>
        </w:numPr>
        <w:spacing w:line="276" w:lineRule="auto"/>
        <w:ind w:left="1080"/>
        <w:jc w:val="both"/>
        <w:rPr>
          <w:rFonts w:ascii="Cambria" w:hAnsi="Cambria"/>
          <w:sz w:val="24"/>
          <w:szCs w:val="24"/>
        </w:rPr>
      </w:pPr>
      <w:r w:rsidRPr="00FC4FA7">
        <w:rPr>
          <w:rFonts w:ascii="Cambria" w:hAnsi="Cambria"/>
          <w:sz w:val="24"/>
          <w:szCs w:val="24"/>
        </w:rPr>
        <w:t>directly or indirectly controls, is controlled by or is under common control with another Bidder; or</w:t>
      </w:r>
    </w:p>
    <w:p w14:paraId="242295D0" w14:textId="77777777" w:rsidR="00992624" w:rsidRPr="00FC4FA7" w:rsidRDefault="00992624" w:rsidP="00CF3A2D">
      <w:pPr>
        <w:numPr>
          <w:ilvl w:val="0"/>
          <w:numId w:val="21"/>
        </w:numPr>
        <w:spacing w:line="276" w:lineRule="auto"/>
        <w:ind w:left="1080"/>
        <w:jc w:val="both"/>
        <w:rPr>
          <w:rFonts w:ascii="Cambria" w:hAnsi="Cambria"/>
          <w:sz w:val="24"/>
          <w:szCs w:val="24"/>
        </w:rPr>
      </w:pPr>
      <w:r w:rsidRPr="00FC4FA7">
        <w:rPr>
          <w:rFonts w:ascii="Cambria" w:hAnsi="Cambria"/>
          <w:sz w:val="24"/>
          <w:szCs w:val="24"/>
        </w:rPr>
        <w:t>receives or has received any direct or indirect subsidy from another Bidder; or</w:t>
      </w:r>
    </w:p>
    <w:p w14:paraId="5DDA0EB9" w14:textId="77777777" w:rsidR="00992624" w:rsidRPr="00FC4FA7" w:rsidRDefault="00992624" w:rsidP="00CF3A2D">
      <w:pPr>
        <w:numPr>
          <w:ilvl w:val="0"/>
          <w:numId w:val="21"/>
        </w:numPr>
        <w:spacing w:line="276" w:lineRule="auto"/>
        <w:ind w:left="1080"/>
        <w:jc w:val="both"/>
        <w:rPr>
          <w:rFonts w:ascii="Cambria" w:hAnsi="Cambria"/>
          <w:sz w:val="24"/>
          <w:szCs w:val="24"/>
        </w:rPr>
      </w:pPr>
      <w:r w:rsidRPr="00FC4FA7">
        <w:rPr>
          <w:rFonts w:ascii="Cambria" w:hAnsi="Cambria"/>
          <w:sz w:val="24"/>
          <w:szCs w:val="24"/>
        </w:rPr>
        <w:t>has the same legal representative as another Bidder; or</w:t>
      </w:r>
    </w:p>
    <w:p w14:paraId="1173B7F6" w14:textId="18847D90" w:rsidR="00992624" w:rsidRPr="00FC4FA7" w:rsidRDefault="00992624" w:rsidP="00CF3A2D">
      <w:pPr>
        <w:numPr>
          <w:ilvl w:val="0"/>
          <w:numId w:val="21"/>
        </w:numPr>
        <w:spacing w:line="276" w:lineRule="auto"/>
        <w:ind w:left="1080"/>
        <w:jc w:val="both"/>
        <w:rPr>
          <w:rFonts w:ascii="Cambria" w:hAnsi="Cambria"/>
          <w:sz w:val="24"/>
          <w:szCs w:val="24"/>
        </w:rPr>
      </w:pPr>
      <w:r w:rsidRPr="00FC4FA7">
        <w:rPr>
          <w:rFonts w:ascii="Cambria" w:hAnsi="Cambria"/>
          <w:sz w:val="24"/>
          <w:szCs w:val="24"/>
        </w:rPr>
        <w:t xml:space="preserve">has a relationship with another Bidder, directly or through common third parties, that puts it in a position to influence the bid of another Bidder, or influence the decisions of the </w:t>
      </w:r>
      <w:r w:rsidR="002A15D8">
        <w:rPr>
          <w:rFonts w:ascii="Cambria" w:hAnsi="Cambria"/>
          <w:sz w:val="24"/>
          <w:szCs w:val="24"/>
        </w:rPr>
        <w:t>CBO</w:t>
      </w:r>
      <w:r w:rsidRPr="00FC4FA7">
        <w:rPr>
          <w:rFonts w:ascii="Cambria" w:hAnsi="Cambria"/>
          <w:sz w:val="24"/>
          <w:szCs w:val="24"/>
        </w:rPr>
        <w:t xml:space="preserve"> regarding this bidding process; or</w:t>
      </w:r>
    </w:p>
    <w:p w14:paraId="1F65094C" w14:textId="60416983" w:rsidR="00992624" w:rsidRPr="00FC4FA7" w:rsidRDefault="00992624" w:rsidP="00CF3A2D">
      <w:pPr>
        <w:numPr>
          <w:ilvl w:val="0"/>
          <w:numId w:val="21"/>
        </w:numPr>
        <w:spacing w:line="276" w:lineRule="auto"/>
        <w:ind w:left="1080"/>
        <w:jc w:val="both"/>
        <w:rPr>
          <w:rFonts w:ascii="Cambria" w:hAnsi="Cambria"/>
          <w:sz w:val="24"/>
          <w:szCs w:val="24"/>
        </w:rPr>
      </w:pPr>
      <w:r w:rsidRPr="00FC4FA7">
        <w:rPr>
          <w:rFonts w:ascii="Cambria" w:hAnsi="Cambria"/>
          <w:bCs/>
          <w:sz w:val="24"/>
          <w:szCs w:val="24"/>
        </w:rPr>
        <w:t xml:space="preserve">any of its affiliates has been hired (or is proposed to be hired) by the </w:t>
      </w:r>
      <w:r w:rsidR="002A15D8">
        <w:rPr>
          <w:rFonts w:ascii="Cambria" w:hAnsi="Cambria"/>
          <w:bCs/>
          <w:sz w:val="24"/>
          <w:szCs w:val="24"/>
        </w:rPr>
        <w:t>CBO</w:t>
      </w:r>
      <w:r w:rsidRPr="00FC4FA7">
        <w:rPr>
          <w:rFonts w:ascii="Cambria" w:hAnsi="Cambria"/>
          <w:bCs/>
          <w:sz w:val="24"/>
          <w:szCs w:val="24"/>
        </w:rPr>
        <w:t xml:space="preserve"> or Borrower as Engineer for the Contract implementation</w:t>
      </w:r>
      <w:r w:rsidRPr="00FC4FA7">
        <w:rPr>
          <w:rFonts w:ascii="Cambria" w:hAnsi="Cambria"/>
          <w:sz w:val="24"/>
          <w:szCs w:val="24"/>
        </w:rPr>
        <w:t>;</w:t>
      </w:r>
    </w:p>
    <w:p w14:paraId="0222738B" w14:textId="77777777" w:rsidR="00992624" w:rsidRPr="00FC4FA7" w:rsidRDefault="00992624" w:rsidP="00CF3A2D">
      <w:pPr>
        <w:numPr>
          <w:ilvl w:val="0"/>
          <w:numId w:val="21"/>
        </w:numPr>
        <w:spacing w:line="276" w:lineRule="auto"/>
        <w:ind w:left="1080"/>
        <w:jc w:val="both"/>
        <w:rPr>
          <w:rFonts w:ascii="Cambria" w:hAnsi="Cambria"/>
          <w:b/>
          <w:sz w:val="24"/>
          <w:szCs w:val="24"/>
        </w:rPr>
      </w:pPr>
      <w:r w:rsidRPr="00FC4FA7">
        <w:rPr>
          <w:rFonts w:ascii="Cambria" w:hAnsi="Cambria"/>
          <w:sz w:val="24"/>
          <w:szCs w:val="24"/>
        </w:rPr>
        <w:t>has a close business or family relationship with the concerned professional staff of the Borrower or of the project implementing agency.</w:t>
      </w:r>
    </w:p>
    <w:p w14:paraId="7EB7412E" w14:textId="77777777" w:rsidR="00992624" w:rsidRPr="00FC4FA7" w:rsidRDefault="00992624" w:rsidP="00992624">
      <w:pPr>
        <w:spacing w:line="276" w:lineRule="auto"/>
        <w:ind w:left="474"/>
        <w:jc w:val="both"/>
        <w:rPr>
          <w:rFonts w:ascii="Cambria" w:hAnsi="Cambria"/>
          <w:spacing w:val="-2"/>
          <w:sz w:val="24"/>
          <w:szCs w:val="24"/>
        </w:rPr>
      </w:pPr>
      <w:r w:rsidRPr="00FC4FA7">
        <w:rPr>
          <w:rFonts w:ascii="Cambria" w:hAnsi="Cambria"/>
          <w:b/>
          <w:sz w:val="24"/>
          <w:szCs w:val="24"/>
        </w:rPr>
        <w:tab/>
      </w:r>
      <w:r w:rsidRPr="00FC4FA7">
        <w:rPr>
          <w:rFonts w:ascii="Cambria" w:hAnsi="Cambria"/>
          <w:sz w:val="24"/>
          <w:szCs w:val="24"/>
        </w:rPr>
        <w:t xml:space="preserve">(*for further details refer to </w:t>
      </w:r>
      <w:r w:rsidRPr="00FC4FA7">
        <w:rPr>
          <w:rFonts w:ascii="Cambria" w:hAnsi="Cambria"/>
          <w:spacing w:val="-2"/>
          <w:sz w:val="24"/>
          <w:szCs w:val="24"/>
          <w:lang w:val="en-IN"/>
        </w:rPr>
        <w:t xml:space="preserve">paragraphs 3.14 and 3.15 of the </w:t>
      </w:r>
      <w:r w:rsidRPr="00FC4FA7">
        <w:rPr>
          <w:rFonts w:ascii="Cambria" w:hAnsi="Cambria"/>
          <w:spacing w:val="-2"/>
          <w:sz w:val="24"/>
          <w:szCs w:val="24"/>
        </w:rPr>
        <w:t xml:space="preserve">“Procurement </w:t>
      </w:r>
    </w:p>
    <w:p w14:paraId="574C8FED" w14:textId="77777777" w:rsidR="00992624" w:rsidRPr="00FC4FA7" w:rsidRDefault="00992624" w:rsidP="00992624">
      <w:pPr>
        <w:spacing w:line="276" w:lineRule="auto"/>
        <w:ind w:left="474" w:firstLine="396"/>
        <w:jc w:val="both"/>
        <w:rPr>
          <w:rFonts w:ascii="Cambria" w:hAnsi="Cambria"/>
          <w:sz w:val="24"/>
          <w:szCs w:val="24"/>
        </w:rPr>
      </w:pPr>
      <w:r w:rsidRPr="00FC4FA7">
        <w:rPr>
          <w:rFonts w:ascii="Cambria" w:hAnsi="Cambria"/>
          <w:spacing w:val="-2"/>
          <w:sz w:val="24"/>
          <w:szCs w:val="24"/>
        </w:rPr>
        <w:t>Regulations”</w:t>
      </w:r>
      <w:r w:rsidRPr="00FC4FA7">
        <w:rPr>
          <w:rFonts w:ascii="Cambria" w:hAnsi="Cambria"/>
          <w:spacing w:val="-2"/>
          <w:sz w:val="24"/>
          <w:szCs w:val="24"/>
          <w:lang w:val="en-IN"/>
        </w:rPr>
        <w:t xml:space="preserve"> setting forth the World Bank’s policy on conflict of interest</w:t>
      </w:r>
      <w:r w:rsidRPr="00FC4FA7">
        <w:rPr>
          <w:rFonts w:ascii="Cambria" w:hAnsi="Cambria"/>
          <w:sz w:val="24"/>
          <w:szCs w:val="24"/>
        </w:rPr>
        <w:t>)</w:t>
      </w:r>
    </w:p>
    <w:p w14:paraId="2F3A5E93" w14:textId="77777777" w:rsidR="00564A70" w:rsidRPr="00FC4FA7" w:rsidRDefault="00564A70">
      <w:pPr>
        <w:ind w:left="1080" w:hanging="360"/>
        <w:jc w:val="both"/>
        <w:rPr>
          <w:rFonts w:ascii="Cambria" w:hAnsi="Cambria"/>
          <w:sz w:val="24"/>
          <w:szCs w:val="24"/>
        </w:rPr>
      </w:pPr>
    </w:p>
    <w:p w14:paraId="6D4B0152" w14:textId="77777777" w:rsidR="00564A70" w:rsidRPr="00FC4FA7" w:rsidRDefault="00564A70" w:rsidP="00CF3A2D">
      <w:pPr>
        <w:pStyle w:val="ListParagraph"/>
        <w:numPr>
          <w:ilvl w:val="0"/>
          <w:numId w:val="4"/>
        </w:numPr>
        <w:rPr>
          <w:rFonts w:ascii="Cambria" w:hAnsi="Cambria"/>
          <w:sz w:val="24"/>
          <w:szCs w:val="24"/>
        </w:rPr>
      </w:pPr>
      <w:r w:rsidRPr="00FC4FA7">
        <w:rPr>
          <w:rFonts w:ascii="Cambria" w:hAnsi="Cambria"/>
          <w:b/>
          <w:bCs/>
          <w:sz w:val="24"/>
          <w:szCs w:val="24"/>
        </w:rPr>
        <w:t>Bid Price</w:t>
      </w:r>
    </w:p>
    <w:p w14:paraId="717E9169" w14:textId="77777777" w:rsidR="00A865B8" w:rsidRPr="00877DF2" w:rsidRDefault="00A865B8" w:rsidP="00CF3A2D">
      <w:pPr>
        <w:pStyle w:val="ListParagraph"/>
        <w:numPr>
          <w:ilvl w:val="0"/>
          <w:numId w:val="22"/>
        </w:numPr>
        <w:spacing w:line="276" w:lineRule="auto"/>
        <w:contextualSpacing w:val="0"/>
        <w:jc w:val="both"/>
        <w:rPr>
          <w:rFonts w:ascii="Cambria" w:hAnsi="Cambria"/>
          <w:sz w:val="24"/>
          <w:szCs w:val="32"/>
        </w:rPr>
      </w:pPr>
      <w:r w:rsidRPr="00FC4FA7">
        <w:rPr>
          <w:rFonts w:ascii="Cambria" w:hAnsi="Cambria"/>
          <w:sz w:val="24"/>
          <w:szCs w:val="32"/>
        </w:rPr>
        <w:t xml:space="preserve">The contract shall be for the whole works as described in drawings and technical specifications.  Corrections, if any, shall be made by crossing out, </w:t>
      </w:r>
      <w:r w:rsidRPr="00877DF2">
        <w:rPr>
          <w:rFonts w:ascii="Cambria" w:hAnsi="Cambria"/>
          <w:sz w:val="24"/>
          <w:szCs w:val="32"/>
        </w:rPr>
        <w:t>initialing, dating, and rewriting.</w:t>
      </w:r>
    </w:p>
    <w:p w14:paraId="1F9D5545" w14:textId="77777777" w:rsidR="00DC33B2" w:rsidRPr="00877DF2" w:rsidRDefault="00DC33B2" w:rsidP="00DC33B2">
      <w:pPr>
        <w:pStyle w:val="ListParagraph"/>
        <w:numPr>
          <w:ilvl w:val="0"/>
          <w:numId w:val="22"/>
        </w:numPr>
        <w:spacing w:line="276" w:lineRule="auto"/>
        <w:contextualSpacing w:val="0"/>
        <w:jc w:val="both"/>
        <w:rPr>
          <w:rFonts w:ascii="Cambria" w:hAnsi="Cambria"/>
          <w:sz w:val="24"/>
          <w:szCs w:val="32"/>
        </w:rPr>
      </w:pPr>
      <w:r w:rsidRPr="00877DF2">
        <w:rPr>
          <w:rFonts w:ascii="Cambria" w:hAnsi="Cambria"/>
          <w:sz w:val="24"/>
          <w:szCs w:val="32"/>
        </w:rPr>
        <w:t xml:space="preserve">The rate/price should be inclusive of all duties, GST, </w:t>
      </w:r>
      <w:r w:rsidRPr="00386275">
        <w:rPr>
          <w:rFonts w:ascii="Cambria" w:hAnsi="Cambria"/>
          <w:sz w:val="24"/>
          <w:szCs w:val="32"/>
          <w:highlight w:val="cyan"/>
        </w:rPr>
        <w:t>RCC/PEB structural design</w:t>
      </w:r>
      <w:r w:rsidRPr="00877DF2">
        <w:rPr>
          <w:rFonts w:ascii="Cambria" w:hAnsi="Cambria"/>
          <w:sz w:val="24"/>
          <w:szCs w:val="32"/>
        </w:rPr>
        <w:t xml:space="preserve"> and other levies payable by the contractor under the contract </w:t>
      </w:r>
    </w:p>
    <w:p w14:paraId="71DCEFBC" w14:textId="77777777" w:rsidR="00A865B8" w:rsidRPr="00FC4FA7" w:rsidRDefault="00A865B8" w:rsidP="00CF3A2D">
      <w:pPr>
        <w:pStyle w:val="ListParagraph"/>
        <w:numPr>
          <w:ilvl w:val="0"/>
          <w:numId w:val="22"/>
        </w:numPr>
        <w:spacing w:line="276" w:lineRule="auto"/>
        <w:contextualSpacing w:val="0"/>
        <w:jc w:val="both"/>
        <w:rPr>
          <w:rFonts w:ascii="Cambria" w:hAnsi="Cambria"/>
          <w:sz w:val="24"/>
          <w:szCs w:val="32"/>
        </w:rPr>
      </w:pPr>
      <w:r w:rsidRPr="00FC4FA7">
        <w:rPr>
          <w:rFonts w:ascii="Cambria" w:hAnsi="Cambria"/>
          <w:sz w:val="24"/>
          <w:szCs w:val="32"/>
        </w:rPr>
        <w:t>The rates quoted by the bidder shall be fixed for the duration of the contract and shall not be subject to adjustment on any account.</w:t>
      </w:r>
    </w:p>
    <w:p w14:paraId="43E5FDED" w14:textId="77777777" w:rsidR="00A865B8" w:rsidRPr="00FC4FA7" w:rsidRDefault="00A865B8" w:rsidP="00CF3A2D">
      <w:pPr>
        <w:pStyle w:val="ListParagraph"/>
        <w:numPr>
          <w:ilvl w:val="0"/>
          <w:numId w:val="22"/>
        </w:numPr>
        <w:spacing w:line="276" w:lineRule="auto"/>
        <w:contextualSpacing w:val="0"/>
        <w:jc w:val="both"/>
        <w:rPr>
          <w:rFonts w:ascii="Cambria" w:hAnsi="Cambria"/>
          <w:sz w:val="24"/>
          <w:szCs w:val="32"/>
        </w:rPr>
      </w:pPr>
      <w:r w:rsidRPr="00FC4FA7">
        <w:rPr>
          <w:rFonts w:ascii="Cambria" w:hAnsi="Cambria"/>
          <w:sz w:val="24"/>
          <w:szCs w:val="32"/>
        </w:rPr>
        <w:t>The bidder shall fill in the prices for the Works in</w:t>
      </w:r>
      <w:bookmarkStart w:id="2" w:name="_Hlk519906327"/>
      <w:r w:rsidRPr="00FC4FA7">
        <w:rPr>
          <w:rFonts w:ascii="Cambria" w:hAnsi="Cambria"/>
          <w:sz w:val="24"/>
          <w:szCs w:val="32"/>
        </w:rPr>
        <w:t xml:space="preserve"> conformity with the bidding documents</w:t>
      </w:r>
      <w:bookmarkEnd w:id="2"/>
      <w:r w:rsidRPr="00FC4FA7">
        <w:rPr>
          <w:rFonts w:ascii="Cambria" w:hAnsi="Cambria"/>
          <w:sz w:val="24"/>
          <w:szCs w:val="32"/>
        </w:rPr>
        <w:t xml:space="preserve">, both in figures and words. </w:t>
      </w:r>
    </w:p>
    <w:p w14:paraId="694B4609" w14:textId="77777777" w:rsidR="00A865B8" w:rsidRDefault="00A865B8" w:rsidP="00CF3A2D">
      <w:pPr>
        <w:pStyle w:val="ListParagraph"/>
        <w:numPr>
          <w:ilvl w:val="0"/>
          <w:numId w:val="22"/>
        </w:numPr>
        <w:spacing w:line="276" w:lineRule="auto"/>
        <w:contextualSpacing w:val="0"/>
        <w:jc w:val="both"/>
        <w:rPr>
          <w:rFonts w:ascii="Cambria" w:hAnsi="Cambria"/>
          <w:sz w:val="24"/>
          <w:szCs w:val="32"/>
        </w:rPr>
      </w:pPr>
      <w:r w:rsidRPr="00FC4FA7">
        <w:rPr>
          <w:rFonts w:ascii="Cambria" w:hAnsi="Cambria"/>
          <w:sz w:val="24"/>
          <w:szCs w:val="32"/>
        </w:rPr>
        <w:t xml:space="preserve">Bidder need to quote for all the items mentioned in the BOQ. If bidder failed to quote for any or more items given in the BOQ and if bidder is selected, in such case bidder has to complete the work of the said item/items without any cost. </w:t>
      </w:r>
    </w:p>
    <w:p w14:paraId="07CAB86A" w14:textId="77777777" w:rsidR="00DC33B2" w:rsidRPr="00D828D4" w:rsidRDefault="00DC33B2" w:rsidP="00DC33B2">
      <w:pPr>
        <w:pStyle w:val="ListParagraph"/>
        <w:spacing w:line="276" w:lineRule="auto"/>
        <w:ind w:left="1080"/>
        <w:jc w:val="both"/>
        <w:rPr>
          <w:rFonts w:ascii="Cambria" w:hAnsi="Cambria"/>
          <w:i/>
          <w:iCs/>
          <w:sz w:val="22"/>
          <w:szCs w:val="28"/>
        </w:rPr>
      </w:pPr>
      <w:r w:rsidRPr="00D828D4">
        <w:rPr>
          <w:rFonts w:ascii="Cambria" w:hAnsi="Cambria"/>
          <w:i/>
          <w:iCs/>
          <w:sz w:val="22"/>
          <w:szCs w:val="28"/>
        </w:rPr>
        <w:t xml:space="preserve">Note: The selected contractors shall be responsible for </w:t>
      </w:r>
      <w:bookmarkStart w:id="3" w:name="_Hlk136593604"/>
      <w:r w:rsidRPr="00D828D4">
        <w:rPr>
          <w:rFonts w:ascii="Cambria" w:hAnsi="Cambria"/>
          <w:i/>
          <w:iCs/>
          <w:sz w:val="22"/>
          <w:szCs w:val="28"/>
        </w:rPr>
        <w:t xml:space="preserve">RCC/PEB structural design </w:t>
      </w:r>
      <w:bookmarkEnd w:id="3"/>
      <w:r w:rsidRPr="00D828D4">
        <w:rPr>
          <w:rFonts w:ascii="Cambria" w:hAnsi="Cambria"/>
          <w:i/>
          <w:iCs/>
          <w:sz w:val="22"/>
          <w:szCs w:val="28"/>
        </w:rPr>
        <w:t xml:space="preserve">required to execute the work at his cost and designing should be done by the structural designer.   </w:t>
      </w:r>
    </w:p>
    <w:p w14:paraId="071178A1" w14:textId="77777777" w:rsidR="00DC33B2" w:rsidRPr="00FC4FA7" w:rsidRDefault="00DC33B2" w:rsidP="00DC33B2">
      <w:pPr>
        <w:pStyle w:val="ListParagraph"/>
        <w:spacing w:line="276" w:lineRule="auto"/>
        <w:ind w:left="1080"/>
        <w:contextualSpacing w:val="0"/>
        <w:jc w:val="both"/>
        <w:rPr>
          <w:rFonts w:ascii="Cambria" w:hAnsi="Cambria"/>
          <w:sz w:val="24"/>
          <w:szCs w:val="32"/>
        </w:rPr>
      </w:pPr>
    </w:p>
    <w:p w14:paraId="444D5BDB" w14:textId="77777777" w:rsidR="00E21728" w:rsidRPr="00FC4FA7" w:rsidRDefault="00E21728" w:rsidP="00CF3A2D">
      <w:pPr>
        <w:pStyle w:val="ListParagraph"/>
        <w:numPr>
          <w:ilvl w:val="0"/>
          <w:numId w:val="4"/>
        </w:numPr>
        <w:rPr>
          <w:rFonts w:ascii="Cambria" w:hAnsi="Cambria"/>
          <w:sz w:val="24"/>
          <w:szCs w:val="24"/>
        </w:rPr>
      </w:pPr>
      <w:r w:rsidRPr="00FC4FA7">
        <w:rPr>
          <w:rFonts w:ascii="Cambria" w:hAnsi="Cambria"/>
          <w:b/>
          <w:bCs/>
          <w:sz w:val="24"/>
          <w:szCs w:val="24"/>
        </w:rPr>
        <w:t>Validity of Quotation</w:t>
      </w:r>
    </w:p>
    <w:p w14:paraId="66C9B035" w14:textId="77777777" w:rsidR="00E21728" w:rsidRDefault="00E21728" w:rsidP="00E21728">
      <w:pPr>
        <w:ind w:left="720" w:hanging="720"/>
        <w:jc w:val="both"/>
        <w:rPr>
          <w:rFonts w:ascii="Cambria" w:hAnsi="Cambria"/>
          <w:sz w:val="24"/>
          <w:szCs w:val="24"/>
        </w:rPr>
      </w:pPr>
      <w:r w:rsidRPr="00FC4FA7">
        <w:rPr>
          <w:rFonts w:ascii="Cambria" w:hAnsi="Cambria"/>
          <w:sz w:val="24"/>
          <w:szCs w:val="24"/>
        </w:rPr>
        <w:lastRenderedPageBreak/>
        <w:tab/>
        <w:t xml:space="preserve">Quotation shall remain valid for a period not less than </w:t>
      </w:r>
      <w:r w:rsidR="00822C69" w:rsidRPr="00FC4FA7">
        <w:rPr>
          <w:rFonts w:ascii="Cambria" w:hAnsi="Cambria"/>
          <w:sz w:val="24"/>
          <w:szCs w:val="24"/>
        </w:rPr>
        <w:t>90</w:t>
      </w:r>
      <w:r w:rsidRPr="00FC4FA7">
        <w:rPr>
          <w:rFonts w:ascii="Cambria" w:hAnsi="Cambria"/>
          <w:sz w:val="24"/>
          <w:szCs w:val="24"/>
        </w:rPr>
        <w:t xml:space="preserve"> days after the deadline date specified for submission. </w:t>
      </w:r>
    </w:p>
    <w:p w14:paraId="6279BE50" w14:textId="77777777" w:rsidR="00966EFA" w:rsidRPr="00FC4FA7" w:rsidRDefault="00966EFA" w:rsidP="00E21728">
      <w:pPr>
        <w:ind w:left="720" w:hanging="720"/>
        <w:jc w:val="both"/>
        <w:rPr>
          <w:rFonts w:ascii="Cambria" w:hAnsi="Cambria"/>
          <w:sz w:val="24"/>
          <w:szCs w:val="24"/>
        </w:rPr>
      </w:pPr>
    </w:p>
    <w:p w14:paraId="1B44F405" w14:textId="77777777" w:rsidR="00225FF0" w:rsidRPr="00FC4FA7" w:rsidRDefault="00225FF0" w:rsidP="00CF3A2D">
      <w:pPr>
        <w:pStyle w:val="ListParagraph"/>
        <w:numPr>
          <w:ilvl w:val="0"/>
          <w:numId w:val="4"/>
        </w:numPr>
        <w:rPr>
          <w:rFonts w:ascii="Cambria" w:eastAsia="Calibri" w:hAnsi="Cambria"/>
          <w:b/>
          <w:bCs/>
          <w:sz w:val="24"/>
          <w:szCs w:val="24"/>
          <w:lang w:val="en-IN"/>
        </w:rPr>
      </w:pPr>
      <w:r w:rsidRPr="00FC4FA7">
        <w:rPr>
          <w:rFonts w:ascii="Cambria" w:hAnsi="Cambria"/>
          <w:b/>
          <w:bCs/>
          <w:sz w:val="24"/>
          <w:szCs w:val="24"/>
        </w:rPr>
        <w:t>Tender</w:t>
      </w:r>
      <w:r w:rsidRPr="00FC4FA7">
        <w:rPr>
          <w:rFonts w:ascii="Cambria" w:eastAsia="Calibri" w:hAnsi="Cambria"/>
          <w:b/>
          <w:bCs/>
          <w:sz w:val="24"/>
          <w:szCs w:val="24"/>
          <w:lang w:val="en-IN"/>
        </w:rPr>
        <w:t xml:space="preserve"> Fee &amp; Bid Security:</w:t>
      </w:r>
    </w:p>
    <w:p w14:paraId="3F521BCA" w14:textId="77777777" w:rsidR="00225FF0" w:rsidRPr="00FC4FA7" w:rsidRDefault="00225FF0" w:rsidP="00CF3A2D">
      <w:pPr>
        <w:numPr>
          <w:ilvl w:val="0"/>
          <w:numId w:val="16"/>
        </w:numPr>
        <w:ind w:left="720"/>
        <w:jc w:val="both"/>
        <w:rPr>
          <w:rFonts w:ascii="Cambria" w:eastAsia="Calibri" w:hAnsi="Cambria"/>
          <w:b/>
          <w:bCs/>
          <w:sz w:val="24"/>
          <w:szCs w:val="24"/>
          <w:lang w:val="en-IN"/>
        </w:rPr>
      </w:pPr>
      <w:r w:rsidRPr="00FC4FA7">
        <w:rPr>
          <w:rFonts w:ascii="Cambria" w:eastAsia="Calibri" w:hAnsi="Cambria"/>
          <w:b/>
          <w:bCs/>
          <w:sz w:val="24"/>
          <w:szCs w:val="24"/>
          <w:lang w:val="en-IN"/>
        </w:rPr>
        <w:t xml:space="preserve">Tender Fee: </w:t>
      </w:r>
    </w:p>
    <w:p w14:paraId="1DB228AD" w14:textId="6C332DD9" w:rsidR="007F3E95" w:rsidRPr="004E4982" w:rsidRDefault="007F3E95" w:rsidP="007F3E95">
      <w:pPr>
        <w:ind w:left="720"/>
        <w:jc w:val="both"/>
        <w:rPr>
          <w:rFonts w:ascii="Cambria" w:eastAsia="Calibri" w:hAnsi="Cambria"/>
          <w:sz w:val="24"/>
          <w:szCs w:val="24"/>
          <w:lang w:val="en-IN"/>
        </w:rPr>
      </w:pPr>
      <w:r w:rsidRPr="004E4982">
        <w:rPr>
          <w:rFonts w:ascii="Cambria" w:eastAsia="Calibri" w:hAnsi="Cambria"/>
          <w:sz w:val="24"/>
          <w:szCs w:val="24"/>
          <w:lang w:val="en-IN"/>
        </w:rPr>
        <w:t xml:space="preserve">Bidders need to download the tender document from the project website, </w:t>
      </w:r>
      <w:hyperlink r:id="rId10" w:history="1">
        <w:r w:rsidRPr="004E4982">
          <w:rPr>
            <w:rFonts w:ascii="Cambria" w:eastAsia="Calibri" w:hAnsi="Cambria"/>
            <w:b/>
            <w:bCs/>
            <w:color w:val="0563C1"/>
            <w:sz w:val="24"/>
            <w:szCs w:val="24"/>
            <w:u w:val="single"/>
            <w:lang w:val="en-IN"/>
          </w:rPr>
          <w:t>https://www.smart-mh.org</w:t>
        </w:r>
      </w:hyperlink>
      <w:r w:rsidRPr="004E4982">
        <w:rPr>
          <w:rFonts w:ascii="Cambria" w:eastAsia="Calibri" w:hAnsi="Cambria"/>
          <w:b/>
          <w:bCs/>
          <w:sz w:val="24"/>
          <w:szCs w:val="24"/>
          <w:lang w:val="en-IN"/>
        </w:rPr>
        <w:t xml:space="preserve"> </w:t>
      </w:r>
      <w:r w:rsidRPr="004E4982">
        <w:rPr>
          <w:rFonts w:ascii="Cambria" w:eastAsia="Calibri" w:hAnsi="Cambria"/>
          <w:sz w:val="24"/>
          <w:szCs w:val="24"/>
          <w:lang w:val="en-IN"/>
        </w:rPr>
        <w:t xml:space="preserve">  and </w:t>
      </w:r>
      <w:r w:rsidR="003049E1">
        <w:rPr>
          <w:rFonts w:ascii="Cambria" w:eastAsia="Calibri" w:hAnsi="Cambria"/>
          <w:sz w:val="24"/>
          <w:szCs w:val="24"/>
          <w:lang w:val="en-IN"/>
        </w:rPr>
        <w:t xml:space="preserve">should </w:t>
      </w:r>
      <w:r w:rsidRPr="004E4982">
        <w:rPr>
          <w:rFonts w:ascii="Cambria" w:eastAsia="Calibri" w:hAnsi="Cambria"/>
          <w:sz w:val="24"/>
          <w:szCs w:val="24"/>
          <w:lang w:val="en-IN"/>
        </w:rPr>
        <w:t>submit a non-refundable tender fee in any one of the following ways</w:t>
      </w:r>
    </w:p>
    <w:p w14:paraId="56CF4864" w14:textId="77777777" w:rsidR="007F3E95" w:rsidRPr="004E4982" w:rsidRDefault="007F3E95" w:rsidP="007F3E95">
      <w:pPr>
        <w:numPr>
          <w:ilvl w:val="0"/>
          <w:numId w:val="46"/>
        </w:numPr>
        <w:jc w:val="both"/>
        <w:rPr>
          <w:rFonts w:ascii="Cambria" w:eastAsia="Calibri" w:hAnsi="Cambria"/>
          <w:sz w:val="24"/>
          <w:szCs w:val="24"/>
          <w:lang w:val="en-IN"/>
        </w:rPr>
      </w:pPr>
      <w:r w:rsidRPr="004E4982">
        <w:rPr>
          <w:rFonts w:ascii="Cambria" w:eastAsia="Calibri" w:hAnsi="Cambria"/>
          <w:sz w:val="24"/>
          <w:szCs w:val="24"/>
          <w:lang w:val="en-IN"/>
        </w:rPr>
        <w:t>a demand draft in favour of CBO Account Name OR</w:t>
      </w:r>
    </w:p>
    <w:p w14:paraId="69191278" w14:textId="77777777" w:rsidR="007F3E95" w:rsidRPr="004E4982" w:rsidRDefault="007F3E95" w:rsidP="007F3E95">
      <w:pPr>
        <w:numPr>
          <w:ilvl w:val="0"/>
          <w:numId w:val="46"/>
        </w:numPr>
        <w:jc w:val="both"/>
        <w:rPr>
          <w:rFonts w:ascii="Cambria" w:eastAsia="Calibri" w:hAnsi="Cambria"/>
          <w:sz w:val="24"/>
          <w:szCs w:val="24"/>
          <w:lang w:val="en-IN"/>
        </w:rPr>
      </w:pPr>
      <w:r w:rsidRPr="004E4982">
        <w:rPr>
          <w:rFonts w:ascii="Cambria" w:eastAsia="Calibri" w:hAnsi="Cambria"/>
          <w:sz w:val="24"/>
          <w:szCs w:val="24"/>
          <w:lang w:val="en-IN"/>
        </w:rPr>
        <w:t xml:space="preserve">cash paid at CBO office and get cash receipt </w:t>
      </w:r>
      <w:r w:rsidRPr="004E4982">
        <w:rPr>
          <w:rFonts w:ascii="Cambria" w:eastAsia="Calibri" w:hAnsi="Cambria" w:cs="Mangal"/>
          <w:sz w:val="24"/>
          <w:szCs w:val="21"/>
          <w:lang w:val="en-IN" w:bidi="mr-IN"/>
        </w:rPr>
        <w:t>OR</w:t>
      </w:r>
      <w:r w:rsidRPr="004E4982">
        <w:rPr>
          <w:rFonts w:ascii="Cambria" w:eastAsia="Calibri" w:hAnsi="Cambria"/>
          <w:sz w:val="24"/>
          <w:szCs w:val="24"/>
          <w:lang w:val="en-IN"/>
        </w:rPr>
        <w:t xml:space="preserve"> </w:t>
      </w:r>
    </w:p>
    <w:p w14:paraId="01E68640" w14:textId="77777777" w:rsidR="007F3E95" w:rsidRPr="004E4982" w:rsidRDefault="007F3E95" w:rsidP="007F3E95">
      <w:pPr>
        <w:numPr>
          <w:ilvl w:val="0"/>
          <w:numId w:val="46"/>
        </w:numPr>
        <w:jc w:val="both"/>
        <w:rPr>
          <w:rFonts w:ascii="Cambria" w:eastAsia="Calibri" w:hAnsi="Cambria"/>
          <w:sz w:val="24"/>
          <w:szCs w:val="24"/>
          <w:lang w:val="en-IN"/>
        </w:rPr>
      </w:pPr>
      <w:r w:rsidRPr="004E4982">
        <w:rPr>
          <w:rFonts w:ascii="Cambria" w:eastAsia="Calibri" w:hAnsi="Cambria"/>
          <w:sz w:val="24"/>
          <w:szCs w:val="24"/>
          <w:lang w:val="en-IN"/>
        </w:rPr>
        <w:t>online or offline payment deposited into the following CBO bank account</w:t>
      </w:r>
    </w:p>
    <w:p w14:paraId="03B8F402" w14:textId="77777777" w:rsidR="007F3E95" w:rsidRPr="004E4982" w:rsidRDefault="007F3E95" w:rsidP="007F3E95">
      <w:pPr>
        <w:numPr>
          <w:ilvl w:val="2"/>
          <w:numId w:val="41"/>
        </w:numPr>
        <w:tabs>
          <w:tab w:val="center" w:pos="4680"/>
          <w:tab w:val="left" w:pos="6960"/>
          <w:tab w:val="left" w:pos="8280"/>
        </w:tabs>
        <w:spacing w:after="200" w:line="276" w:lineRule="auto"/>
        <w:contextualSpacing/>
        <w:rPr>
          <w:rFonts w:ascii="Cambria" w:eastAsia="Calibri" w:hAnsi="Cambria" w:cs="Sanskrit Text"/>
          <w:sz w:val="24"/>
          <w:szCs w:val="24"/>
          <w:lang w:val="en-IN" w:bidi="mr-IN"/>
        </w:rPr>
      </w:pPr>
      <w:r w:rsidRPr="004E4982">
        <w:rPr>
          <w:rFonts w:ascii="Cambria" w:eastAsia="Calibri" w:hAnsi="Cambria" w:cs="Sanskrit Text"/>
          <w:sz w:val="24"/>
          <w:szCs w:val="24"/>
          <w:lang w:val="en-IN" w:bidi="mr-IN"/>
        </w:rPr>
        <w:t>CBO Account Name:</w:t>
      </w:r>
    </w:p>
    <w:p w14:paraId="6975B164" w14:textId="77777777" w:rsidR="007F3E95" w:rsidRPr="004E4982" w:rsidRDefault="007F3E95" w:rsidP="007F3E95">
      <w:pPr>
        <w:numPr>
          <w:ilvl w:val="2"/>
          <w:numId w:val="41"/>
        </w:numPr>
        <w:tabs>
          <w:tab w:val="center" w:pos="4680"/>
          <w:tab w:val="left" w:pos="6960"/>
          <w:tab w:val="left" w:pos="8280"/>
        </w:tabs>
        <w:spacing w:after="200" w:line="276" w:lineRule="auto"/>
        <w:contextualSpacing/>
        <w:rPr>
          <w:rFonts w:ascii="Cambria" w:eastAsia="Calibri" w:hAnsi="Cambria" w:cs="Sanskrit Text"/>
          <w:sz w:val="24"/>
          <w:szCs w:val="24"/>
          <w:lang w:val="en-IN" w:bidi="mr-IN"/>
        </w:rPr>
      </w:pPr>
      <w:r w:rsidRPr="004E4982">
        <w:rPr>
          <w:rFonts w:ascii="Cambria" w:eastAsia="Calibri" w:hAnsi="Cambria" w:cs="Sanskrit Text"/>
          <w:sz w:val="24"/>
          <w:szCs w:val="24"/>
          <w:lang w:val="en-IN" w:bidi="mr-IN"/>
        </w:rPr>
        <w:t xml:space="preserve">Bank Account No: </w:t>
      </w:r>
    </w:p>
    <w:p w14:paraId="632330CB" w14:textId="77777777" w:rsidR="007F3E95" w:rsidRPr="004E4982" w:rsidRDefault="007F3E95" w:rsidP="007F3E95">
      <w:pPr>
        <w:numPr>
          <w:ilvl w:val="2"/>
          <w:numId w:val="41"/>
        </w:numPr>
        <w:tabs>
          <w:tab w:val="center" w:pos="4680"/>
          <w:tab w:val="left" w:pos="6960"/>
          <w:tab w:val="left" w:pos="8280"/>
        </w:tabs>
        <w:spacing w:after="200" w:line="276" w:lineRule="auto"/>
        <w:contextualSpacing/>
        <w:rPr>
          <w:rFonts w:ascii="Cambria" w:eastAsia="Calibri" w:hAnsi="Cambria" w:cs="Sanskrit Text"/>
          <w:sz w:val="24"/>
          <w:szCs w:val="24"/>
          <w:lang w:val="en-IN" w:bidi="mr-IN"/>
        </w:rPr>
      </w:pPr>
      <w:r w:rsidRPr="004E4982">
        <w:rPr>
          <w:rFonts w:ascii="Cambria" w:eastAsia="Calibri" w:hAnsi="Cambria" w:cs="Sanskrit Text"/>
          <w:sz w:val="24"/>
          <w:szCs w:val="24"/>
          <w:lang w:val="en-IN" w:bidi="mr-IN"/>
        </w:rPr>
        <w:t xml:space="preserve">Bank Account Type: </w:t>
      </w:r>
    </w:p>
    <w:p w14:paraId="5813C6BE" w14:textId="77777777" w:rsidR="007F3E95" w:rsidRPr="004E4982" w:rsidRDefault="007F3E95" w:rsidP="007F3E95">
      <w:pPr>
        <w:numPr>
          <w:ilvl w:val="2"/>
          <w:numId w:val="41"/>
        </w:numPr>
        <w:tabs>
          <w:tab w:val="center" w:pos="4680"/>
          <w:tab w:val="left" w:pos="6960"/>
          <w:tab w:val="left" w:pos="8280"/>
        </w:tabs>
        <w:spacing w:after="200" w:line="276" w:lineRule="auto"/>
        <w:contextualSpacing/>
        <w:rPr>
          <w:rFonts w:ascii="Cambria" w:eastAsia="Calibri" w:hAnsi="Cambria" w:cs="Sanskrit Text"/>
          <w:sz w:val="24"/>
          <w:szCs w:val="24"/>
          <w:lang w:val="en-IN" w:bidi="mr-IN"/>
        </w:rPr>
      </w:pPr>
      <w:r w:rsidRPr="004E4982">
        <w:rPr>
          <w:rFonts w:ascii="Cambria" w:eastAsia="Calibri" w:hAnsi="Cambria" w:cs="Sanskrit Text"/>
          <w:sz w:val="24"/>
          <w:szCs w:val="24"/>
          <w:lang w:val="en-IN" w:bidi="mr-IN"/>
        </w:rPr>
        <w:t>Bank Name:</w:t>
      </w:r>
    </w:p>
    <w:p w14:paraId="09BC4F8D" w14:textId="77777777" w:rsidR="007F3E95" w:rsidRPr="004E4982" w:rsidRDefault="007F3E95" w:rsidP="007F3E95">
      <w:pPr>
        <w:numPr>
          <w:ilvl w:val="2"/>
          <w:numId w:val="41"/>
        </w:numPr>
        <w:tabs>
          <w:tab w:val="center" w:pos="4680"/>
          <w:tab w:val="left" w:pos="6960"/>
          <w:tab w:val="left" w:pos="8280"/>
        </w:tabs>
        <w:spacing w:after="200" w:line="276" w:lineRule="auto"/>
        <w:contextualSpacing/>
        <w:rPr>
          <w:rFonts w:ascii="Cambria" w:eastAsia="Calibri" w:hAnsi="Cambria" w:cs="Sanskrit Text"/>
          <w:sz w:val="24"/>
          <w:szCs w:val="24"/>
          <w:lang w:val="en-IN" w:bidi="mr-IN"/>
        </w:rPr>
      </w:pPr>
      <w:r w:rsidRPr="004E4982">
        <w:rPr>
          <w:rFonts w:ascii="Cambria" w:eastAsia="Calibri" w:hAnsi="Cambria" w:cs="Sanskrit Text"/>
          <w:sz w:val="24"/>
          <w:szCs w:val="24"/>
          <w:lang w:val="en-IN" w:bidi="mr-IN"/>
        </w:rPr>
        <w:t xml:space="preserve">Bank Branch: </w:t>
      </w:r>
    </w:p>
    <w:p w14:paraId="1844969D" w14:textId="77777777" w:rsidR="007F3E95" w:rsidRPr="004E4982" w:rsidRDefault="007F3E95" w:rsidP="007F3E95">
      <w:pPr>
        <w:numPr>
          <w:ilvl w:val="2"/>
          <w:numId w:val="41"/>
        </w:numPr>
        <w:contextualSpacing/>
        <w:jc w:val="both"/>
        <w:rPr>
          <w:rFonts w:ascii="Cambria" w:eastAsia="Calibri" w:hAnsi="Cambria"/>
          <w:sz w:val="24"/>
          <w:szCs w:val="24"/>
          <w:lang w:val="en-IN"/>
        </w:rPr>
      </w:pPr>
      <w:r w:rsidRPr="004E4982">
        <w:rPr>
          <w:rFonts w:ascii="Cambria" w:eastAsia="Calibri" w:hAnsi="Cambria" w:cs="Sanskrit Text"/>
          <w:sz w:val="24"/>
          <w:szCs w:val="24"/>
          <w:lang w:val="en-IN" w:bidi="mr-IN"/>
        </w:rPr>
        <w:t>IFSC Code:</w:t>
      </w:r>
    </w:p>
    <w:p w14:paraId="1A52B5F7" w14:textId="0B07B918" w:rsidR="007F3E95" w:rsidRPr="007F3E95" w:rsidRDefault="007F3E95" w:rsidP="007F3E95">
      <w:pPr>
        <w:ind w:left="720"/>
        <w:jc w:val="both"/>
        <w:rPr>
          <w:rFonts w:ascii="Cambria" w:eastAsia="Calibri" w:hAnsi="Cambria"/>
          <w:sz w:val="24"/>
          <w:szCs w:val="24"/>
          <w:lang w:val="en-IN"/>
        </w:rPr>
      </w:pPr>
      <w:r w:rsidRPr="004E4982">
        <w:rPr>
          <w:rFonts w:ascii="Cambria" w:eastAsia="Calibri" w:hAnsi="Cambria"/>
          <w:sz w:val="24"/>
          <w:szCs w:val="24"/>
          <w:lang w:val="en-IN"/>
        </w:rPr>
        <w:t xml:space="preserve">The bidder needs to submit a demand draft, bank receipt, or receipt of payment made at the CBO office in the technical document envelope. If the bidder fails to submit the tender </w:t>
      </w:r>
      <w:proofErr w:type="gramStart"/>
      <w:r w:rsidRPr="004E4982">
        <w:rPr>
          <w:rFonts w:ascii="Cambria" w:eastAsia="Calibri" w:hAnsi="Cambria"/>
          <w:sz w:val="24"/>
          <w:szCs w:val="24"/>
          <w:lang w:val="en-IN"/>
        </w:rPr>
        <w:t xml:space="preserve">fee </w:t>
      </w:r>
      <w:r w:rsidR="003049E1">
        <w:rPr>
          <w:rFonts w:ascii="Cambria" w:eastAsia="Calibri" w:hAnsi="Cambria"/>
          <w:sz w:val="24"/>
          <w:szCs w:val="24"/>
          <w:lang w:val="en-IN"/>
        </w:rPr>
        <w:t>,</w:t>
      </w:r>
      <w:proofErr w:type="gramEnd"/>
      <w:r w:rsidR="003049E1">
        <w:rPr>
          <w:rFonts w:ascii="Cambria" w:eastAsia="Calibri" w:hAnsi="Cambria"/>
          <w:sz w:val="24"/>
          <w:szCs w:val="24"/>
          <w:lang w:val="en-IN"/>
        </w:rPr>
        <w:t xml:space="preserve"> </w:t>
      </w:r>
      <w:r w:rsidRPr="004E4982">
        <w:rPr>
          <w:rFonts w:ascii="Cambria" w:eastAsia="Calibri" w:hAnsi="Cambria"/>
          <w:sz w:val="24"/>
          <w:szCs w:val="24"/>
          <w:lang w:val="en-IN"/>
        </w:rPr>
        <w:t>such bids shall be rejected.</w:t>
      </w:r>
    </w:p>
    <w:p w14:paraId="19E0AACB" w14:textId="77777777" w:rsidR="00A702D2" w:rsidRPr="00FC4FA7" w:rsidRDefault="00A702D2" w:rsidP="00225FF0">
      <w:pPr>
        <w:ind w:left="1080"/>
        <w:jc w:val="both"/>
        <w:rPr>
          <w:rFonts w:ascii="Cambria" w:eastAsia="Calibri" w:hAnsi="Cambria"/>
          <w:sz w:val="24"/>
          <w:szCs w:val="24"/>
          <w:lang w:val="en-IN"/>
        </w:rPr>
      </w:pPr>
    </w:p>
    <w:p w14:paraId="31AE143B" w14:textId="77777777" w:rsidR="00225FF0" w:rsidRPr="00FC4FA7" w:rsidRDefault="00225FF0" w:rsidP="00CF3A2D">
      <w:pPr>
        <w:numPr>
          <w:ilvl w:val="0"/>
          <w:numId w:val="16"/>
        </w:numPr>
        <w:ind w:left="720"/>
        <w:jc w:val="both"/>
        <w:rPr>
          <w:rFonts w:ascii="Cambria" w:hAnsi="Cambria"/>
          <w:sz w:val="24"/>
        </w:rPr>
      </w:pPr>
      <w:r w:rsidRPr="00FC4FA7">
        <w:rPr>
          <w:rFonts w:ascii="Cambria" w:eastAsia="Calibri" w:hAnsi="Cambria"/>
          <w:b/>
          <w:bCs/>
          <w:sz w:val="24"/>
          <w:szCs w:val="24"/>
          <w:lang w:val="en-IN"/>
        </w:rPr>
        <w:t>Bid Security :</w:t>
      </w:r>
    </w:p>
    <w:p w14:paraId="7E4AFA11" w14:textId="77777777" w:rsidR="00225FF0" w:rsidRPr="00FC4FA7" w:rsidRDefault="00D0614F" w:rsidP="00CF3A2D">
      <w:pPr>
        <w:numPr>
          <w:ilvl w:val="0"/>
          <w:numId w:val="17"/>
        </w:numPr>
        <w:jc w:val="both"/>
        <w:rPr>
          <w:rFonts w:ascii="Cambria" w:hAnsi="Cambria"/>
          <w:sz w:val="24"/>
        </w:rPr>
      </w:pPr>
      <w:r w:rsidRPr="00FC4FA7">
        <w:rPr>
          <w:rFonts w:ascii="Cambria" w:hAnsi="Cambria"/>
          <w:sz w:val="24"/>
        </w:rPr>
        <w:t>Bidder should submit bid security declaration in the attached format. If bidder not submitted bid security declaration, the bid submitted by such bidder shall be rejected</w:t>
      </w:r>
      <w:r w:rsidR="00225FF0" w:rsidRPr="00FC4FA7">
        <w:rPr>
          <w:rFonts w:ascii="Cambria" w:hAnsi="Cambria"/>
          <w:sz w:val="24"/>
        </w:rPr>
        <w:t xml:space="preserve">. </w:t>
      </w:r>
    </w:p>
    <w:p w14:paraId="1D6847D4" w14:textId="77777777" w:rsidR="00225FF0" w:rsidRPr="00FC4FA7" w:rsidRDefault="00225FF0" w:rsidP="00CF3A2D">
      <w:pPr>
        <w:numPr>
          <w:ilvl w:val="0"/>
          <w:numId w:val="17"/>
        </w:numPr>
        <w:ind w:left="720"/>
        <w:jc w:val="both"/>
        <w:rPr>
          <w:rFonts w:ascii="Cambria" w:hAnsi="Cambria"/>
          <w:sz w:val="24"/>
        </w:rPr>
      </w:pPr>
      <w:r w:rsidRPr="00FC4FA7">
        <w:rPr>
          <w:rFonts w:ascii="Cambria" w:hAnsi="Cambria"/>
          <w:sz w:val="24"/>
        </w:rPr>
        <w:t>The Bid Security declaration shall be  executed</w:t>
      </w:r>
    </w:p>
    <w:p w14:paraId="449847FD" w14:textId="77777777" w:rsidR="00225FF0" w:rsidRPr="00FC4FA7" w:rsidRDefault="00225FF0" w:rsidP="00CF3A2D">
      <w:pPr>
        <w:numPr>
          <w:ilvl w:val="0"/>
          <w:numId w:val="18"/>
        </w:numPr>
        <w:jc w:val="both"/>
        <w:rPr>
          <w:rFonts w:ascii="Cambria" w:hAnsi="Cambria"/>
          <w:sz w:val="24"/>
        </w:rPr>
      </w:pPr>
      <w:r w:rsidRPr="00FC4FA7">
        <w:rPr>
          <w:rFonts w:ascii="Cambria" w:hAnsi="Cambria"/>
          <w:sz w:val="24"/>
        </w:rPr>
        <w:t>if a bidder withdraws its bid prior to the expiry date of bid validity specified by the bidder on the letter of bid or any extended date provided by the bidder; or</w:t>
      </w:r>
    </w:p>
    <w:p w14:paraId="210E82B0" w14:textId="77777777" w:rsidR="00225FF0" w:rsidRPr="00FC4FA7" w:rsidRDefault="00225FF0" w:rsidP="00CF3A2D">
      <w:pPr>
        <w:numPr>
          <w:ilvl w:val="0"/>
          <w:numId w:val="18"/>
        </w:numPr>
        <w:jc w:val="both"/>
        <w:rPr>
          <w:rFonts w:ascii="Cambria" w:hAnsi="Cambria"/>
          <w:sz w:val="24"/>
        </w:rPr>
      </w:pPr>
      <w:r w:rsidRPr="00FC4FA7">
        <w:rPr>
          <w:rFonts w:ascii="Cambria" w:hAnsi="Cambria"/>
          <w:sz w:val="24"/>
        </w:rPr>
        <w:t>During the bid process, if any information submitted found manipulated / hidden /false / mala fide in the bid</w:t>
      </w:r>
    </w:p>
    <w:p w14:paraId="44B8623E" w14:textId="77777777" w:rsidR="00225FF0" w:rsidRPr="00FC4FA7" w:rsidRDefault="00225FF0" w:rsidP="00CF3A2D">
      <w:pPr>
        <w:numPr>
          <w:ilvl w:val="0"/>
          <w:numId w:val="18"/>
        </w:numPr>
        <w:jc w:val="both"/>
        <w:rPr>
          <w:rFonts w:ascii="Cambria" w:hAnsi="Cambria"/>
          <w:sz w:val="24"/>
        </w:rPr>
      </w:pPr>
      <w:r w:rsidRPr="00FC4FA7">
        <w:rPr>
          <w:rFonts w:ascii="Cambria" w:hAnsi="Cambria"/>
          <w:sz w:val="24"/>
        </w:rPr>
        <w:t>if the successful Bidder fails to</w:t>
      </w:r>
    </w:p>
    <w:p w14:paraId="709DC939" w14:textId="77777777" w:rsidR="00225FF0" w:rsidRPr="00FC4FA7" w:rsidRDefault="00225FF0" w:rsidP="00225FF0">
      <w:pPr>
        <w:ind w:left="1008"/>
        <w:jc w:val="both"/>
        <w:rPr>
          <w:rFonts w:ascii="Cambria" w:hAnsi="Cambria"/>
          <w:sz w:val="24"/>
        </w:rPr>
      </w:pPr>
      <w:r w:rsidRPr="00FC4FA7">
        <w:rPr>
          <w:rFonts w:ascii="Cambria" w:hAnsi="Cambria"/>
          <w:sz w:val="24"/>
        </w:rPr>
        <w:t xml:space="preserve">  (</w:t>
      </w:r>
      <w:proofErr w:type="spellStart"/>
      <w:r w:rsidRPr="00FC4FA7">
        <w:rPr>
          <w:rFonts w:ascii="Cambria" w:hAnsi="Cambria"/>
          <w:sz w:val="24"/>
        </w:rPr>
        <w:t>i</w:t>
      </w:r>
      <w:proofErr w:type="spellEnd"/>
      <w:r w:rsidRPr="00FC4FA7">
        <w:rPr>
          <w:rFonts w:ascii="Cambria" w:hAnsi="Cambria"/>
          <w:sz w:val="24"/>
        </w:rPr>
        <w:t>)</w:t>
      </w:r>
      <w:r w:rsidRPr="00FC4FA7">
        <w:rPr>
          <w:rFonts w:ascii="Cambria" w:hAnsi="Cambria"/>
          <w:sz w:val="24"/>
        </w:rPr>
        <w:tab/>
        <w:t xml:space="preserve">sign the </w:t>
      </w:r>
      <w:proofErr w:type="gramStart"/>
      <w:r w:rsidRPr="00FC4FA7">
        <w:rPr>
          <w:rFonts w:ascii="Cambria" w:hAnsi="Cambria"/>
          <w:sz w:val="24"/>
        </w:rPr>
        <w:t>Contract  or</w:t>
      </w:r>
      <w:proofErr w:type="gramEnd"/>
      <w:r w:rsidRPr="00FC4FA7">
        <w:rPr>
          <w:rFonts w:ascii="Cambria" w:hAnsi="Cambria"/>
          <w:sz w:val="24"/>
        </w:rPr>
        <w:t xml:space="preserve"> </w:t>
      </w:r>
    </w:p>
    <w:p w14:paraId="703D94B4" w14:textId="77777777" w:rsidR="00225FF0" w:rsidRPr="00FC4FA7" w:rsidRDefault="00225FF0" w:rsidP="00225FF0">
      <w:pPr>
        <w:ind w:left="1008"/>
        <w:jc w:val="both"/>
        <w:rPr>
          <w:rFonts w:ascii="Cambria" w:hAnsi="Cambria"/>
          <w:sz w:val="24"/>
        </w:rPr>
      </w:pPr>
      <w:r w:rsidRPr="00FC4FA7">
        <w:rPr>
          <w:rFonts w:ascii="Cambria" w:hAnsi="Cambria"/>
          <w:sz w:val="24"/>
        </w:rPr>
        <w:t xml:space="preserve"> (ii)</w:t>
      </w:r>
      <w:r w:rsidRPr="00FC4FA7">
        <w:rPr>
          <w:rFonts w:ascii="Cambria" w:hAnsi="Cambria"/>
          <w:sz w:val="24"/>
        </w:rPr>
        <w:tab/>
        <w:t xml:space="preserve">furnish a Performance Security  </w:t>
      </w:r>
    </w:p>
    <w:p w14:paraId="057EA71E" w14:textId="77777777" w:rsidR="00225FF0" w:rsidRPr="00FC4FA7" w:rsidRDefault="00225FF0" w:rsidP="00225FF0">
      <w:pPr>
        <w:ind w:left="360"/>
        <w:contextualSpacing/>
        <w:rPr>
          <w:rFonts w:ascii="Cambria" w:hAnsi="Cambria"/>
          <w:sz w:val="24"/>
          <w:szCs w:val="24"/>
        </w:rPr>
      </w:pPr>
    </w:p>
    <w:p w14:paraId="66DDE8C3" w14:textId="77777777" w:rsidR="00225FF0" w:rsidRPr="00FC4FA7" w:rsidRDefault="00225FF0" w:rsidP="00CF3A2D">
      <w:pPr>
        <w:pStyle w:val="ListParagraph"/>
        <w:numPr>
          <w:ilvl w:val="0"/>
          <w:numId w:val="4"/>
        </w:numPr>
        <w:rPr>
          <w:rFonts w:ascii="Cambria" w:hAnsi="Cambria"/>
          <w:sz w:val="24"/>
          <w:szCs w:val="24"/>
        </w:rPr>
      </w:pPr>
      <w:r w:rsidRPr="00FC4FA7">
        <w:rPr>
          <w:rFonts w:ascii="Cambria" w:hAnsi="Cambria"/>
          <w:b/>
          <w:bCs/>
          <w:sz w:val="24"/>
          <w:szCs w:val="24"/>
        </w:rPr>
        <w:t>Submission of</w:t>
      </w:r>
      <w:r w:rsidR="00B37F95" w:rsidRPr="00FC4FA7">
        <w:rPr>
          <w:rFonts w:ascii="Cambria" w:hAnsi="Cambria"/>
          <w:b/>
          <w:bCs/>
          <w:sz w:val="24"/>
          <w:szCs w:val="24"/>
        </w:rPr>
        <w:t xml:space="preserve"> bid</w:t>
      </w:r>
      <w:r w:rsidRPr="00FC4FA7">
        <w:rPr>
          <w:rFonts w:ascii="Cambria" w:hAnsi="Cambria"/>
          <w:sz w:val="24"/>
          <w:szCs w:val="24"/>
        </w:rPr>
        <w:t>.</w:t>
      </w:r>
    </w:p>
    <w:p w14:paraId="6A3769E3" w14:textId="77777777" w:rsidR="00AC48AA" w:rsidRPr="00FC4FA7" w:rsidRDefault="00AC48AA" w:rsidP="00CF3A2D">
      <w:pPr>
        <w:numPr>
          <w:ilvl w:val="0"/>
          <w:numId w:val="23"/>
        </w:numPr>
        <w:ind w:left="936"/>
        <w:jc w:val="both"/>
        <w:rPr>
          <w:rFonts w:ascii="Cambria" w:hAnsi="Cambria"/>
          <w:sz w:val="24"/>
        </w:rPr>
      </w:pPr>
      <w:r w:rsidRPr="00FC4FA7">
        <w:rPr>
          <w:rFonts w:ascii="Cambria" w:hAnsi="Cambria"/>
          <w:sz w:val="24"/>
        </w:rPr>
        <w:t>The bidder is advised to visit the site at his own expense and obtain all information that may be necessary for preparing the bid.</w:t>
      </w:r>
    </w:p>
    <w:p w14:paraId="6AE61CA1" w14:textId="77777777" w:rsidR="00AC48AA" w:rsidRPr="00FC4FA7" w:rsidRDefault="00AC48AA" w:rsidP="00CF3A2D">
      <w:pPr>
        <w:numPr>
          <w:ilvl w:val="0"/>
          <w:numId w:val="23"/>
        </w:numPr>
        <w:ind w:left="936"/>
        <w:jc w:val="both"/>
        <w:rPr>
          <w:rFonts w:ascii="Cambria" w:hAnsi="Cambria"/>
          <w:sz w:val="24"/>
        </w:rPr>
      </w:pPr>
      <w:r w:rsidRPr="00FC4FA7">
        <w:rPr>
          <w:rFonts w:ascii="Cambria" w:hAnsi="Cambria"/>
          <w:sz w:val="24"/>
        </w:rPr>
        <w:t xml:space="preserve">Each bidder shall submit only one bid. </w:t>
      </w:r>
    </w:p>
    <w:p w14:paraId="18E52D4C" w14:textId="77777777" w:rsidR="00AC48AA" w:rsidRPr="00FC4FA7" w:rsidRDefault="00AC48AA" w:rsidP="00CF3A2D">
      <w:pPr>
        <w:numPr>
          <w:ilvl w:val="0"/>
          <w:numId w:val="23"/>
        </w:numPr>
        <w:ind w:left="936"/>
        <w:jc w:val="both"/>
        <w:rPr>
          <w:rFonts w:ascii="Cambria" w:eastAsia="Calibri" w:hAnsi="Cambria" w:cs="Calibri"/>
          <w:sz w:val="24"/>
          <w:szCs w:val="24"/>
          <w:lang w:val="en-IN" w:bidi="mr-IN"/>
        </w:rPr>
      </w:pPr>
      <w:r w:rsidRPr="00FC4FA7">
        <w:rPr>
          <w:rFonts w:ascii="Cambria" w:eastAsia="Calibri" w:hAnsi="Cambria" w:cs="Calibri"/>
          <w:sz w:val="24"/>
          <w:szCs w:val="24"/>
          <w:lang w:val="en-IN" w:bidi="mr-IN"/>
        </w:rPr>
        <w:t xml:space="preserve">Modification and Withdrawal of Bids – Resubmission of bid by the bidders for any number of times before the final date and time of submission is allowed. </w:t>
      </w:r>
    </w:p>
    <w:p w14:paraId="2B078A29" w14:textId="77777777" w:rsidR="00AC48AA" w:rsidRPr="00FC4FA7" w:rsidRDefault="00AC48AA" w:rsidP="00CF3A2D">
      <w:pPr>
        <w:numPr>
          <w:ilvl w:val="0"/>
          <w:numId w:val="23"/>
        </w:numPr>
        <w:ind w:left="936"/>
        <w:jc w:val="both"/>
        <w:rPr>
          <w:rFonts w:ascii="Cambria" w:eastAsia="Calibri" w:hAnsi="Cambria" w:cs="Calibri"/>
          <w:sz w:val="24"/>
          <w:szCs w:val="24"/>
          <w:lang w:val="en-IN" w:bidi="mr-IN"/>
        </w:rPr>
      </w:pPr>
      <w:r w:rsidRPr="00FC4FA7">
        <w:rPr>
          <w:rFonts w:ascii="Cambria" w:hAnsi="Cambria"/>
          <w:sz w:val="24"/>
          <w:szCs w:val="24"/>
        </w:rPr>
        <w:t xml:space="preserve">Bid </w:t>
      </w:r>
      <w:r w:rsidRPr="00FC4FA7">
        <w:rPr>
          <w:rFonts w:ascii="Cambria" w:eastAsia="Calibri" w:hAnsi="Cambria" w:cs="Calibri"/>
          <w:sz w:val="24"/>
          <w:szCs w:val="24"/>
          <w:lang w:val="en-IN" w:bidi="mr-IN"/>
        </w:rPr>
        <w:t xml:space="preserve">shall comprise of the following 2 envelopes:  </w:t>
      </w:r>
    </w:p>
    <w:p w14:paraId="5B4C20A8" w14:textId="77777777" w:rsidR="00AC48AA" w:rsidRPr="00FC4FA7" w:rsidRDefault="00AC48AA" w:rsidP="00CF3A2D">
      <w:pPr>
        <w:numPr>
          <w:ilvl w:val="0"/>
          <w:numId w:val="19"/>
        </w:numPr>
        <w:autoSpaceDE w:val="0"/>
        <w:autoSpaceDN w:val="0"/>
        <w:adjustRightInd w:val="0"/>
        <w:spacing w:after="200" w:line="276" w:lineRule="auto"/>
        <w:ind w:left="1606"/>
        <w:contextualSpacing/>
        <w:rPr>
          <w:rFonts w:ascii="Cambria" w:eastAsia="Calibri" w:hAnsi="Cambria" w:cs="Calibri"/>
          <w:sz w:val="24"/>
          <w:szCs w:val="24"/>
          <w:lang w:val="en-IN" w:bidi="mr-IN"/>
        </w:rPr>
      </w:pPr>
      <w:r w:rsidRPr="00FC4FA7">
        <w:rPr>
          <w:rFonts w:ascii="Cambria" w:eastAsia="Calibri" w:hAnsi="Cambria" w:cs="Calibri"/>
          <w:b/>
          <w:bCs/>
          <w:sz w:val="24"/>
          <w:szCs w:val="24"/>
          <w:lang w:val="en-IN" w:bidi="mr-IN"/>
        </w:rPr>
        <w:t>Envelope 1:</w:t>
      </w:r>
      <w:r w:rsidRPr="00FC4FA7">
        <w:rPr>
          <w:rFonts w:ascii="Cambria" w:eastAsia="Calibri" w:hAnsi="Cambria" w:cs="Calibri"/>
          <w:sz w:val="24"/>
          <w:szCs w:val="24"/>
          <w:lang w:val="en-IN" w:bidi="mr-IN"/>
        </w:rPr>
        <w:t xml:space="preserve"> Technical bid </w:t>
      </w:r>
    </w:p>
    <w:p w14:paraId="128DBE1A" w14:textId="77777777" w:rsidR="00AC48AA" w:rsidRPr="00FC4FA7" w:rsidRDefault="00AC48AA" w:rsidP="00CF3A2D">
      <w:pPr>
        <w:numPr>
          <w:ilvl w:val="0"/>
          <w:numId w:val="19"/>
        </w:numPr>
        <w:autoSpaceDE w:val="0"/>
        <w:autoSpaceDN w:val="0"/>
        <w:adjustRightInd w:val="0"/>
        <w:spacing w:after="200" w:line="276" w:lineRule="auto"/>
        <w:ind w:left="1606"/>
        <w:contextualSpacing/>
        <w:rPr>
          <w:rFonts w:ascii="Cambria" w:eastAsia="Calibri" w:hAnsi="Cambria" w:cs="Calibri"/>
          <w:sz w:val="24"/>
          <w:szCs w:val="24"/>
          <w:lang w:val="en-IN" w:bidi="mr-IN"/>
        </w:rPr>
      </w:pPr>
      <w:r w:rsidRPr="00FC4FA7">
        <w:rPr>
          <w:rFonts w:ascii="Cambria" w:eastAsia="Calibri" w:hAnsi="Cambria" w:cs="Calibri"/>
          <w:b/>
          <w:bCs/>
          <w:sz w:val="24"/>
          <w:szCs w:val="24"/>
          <w:lang w:val="en-IN" w:bidi="mr-IN"/>
        </w:rPr>
        <w:t xml:space="preserve">Envelope 2: </w:t>
      </w:r>
      <w:r w:rsidRPr="00FC4FA7">
        <w:rPr>
          <w:rFonts w:ascii="Cambria" w:eastAsia="Calibri" w:hAnsi="Cambria" w:cs="Calibri"/>
          <w:sz w:val="24"/>
          <w:szCs w:val="24"/>
          <w:lang w:val="en-IN" w:bidi="mr-IN"/>
        </w:rPr>
        <w:t xml:space="preserve">Financial /price bid  </w:t>
      </w:r>
    </w:p>
    <w:p w14:paraId="253706A6" w14:textId="77777777" w:rsidR="007B796D" w:rsidRDefault="007B796D" w:rsidP="00D0614F">
      <w:pPr>
        <w:autoSpaceDE w:val="0"/>
        <w:autoSpaceDN w:val="0"/>
        <w:adjustRightInd w:val="0"/>
        <w:spacing w:after="200"/>
        <w:ind w:left="360"/>
        <w:contextualSpacing/>
        <w:jc w:val="both"/>
        <w:rPr>
          <w:rFonts w:asciiTheme="majorHAnsi" w:eastAsia="Calibri" w:hAnsiTheme="majorHAnsi" w:cs="Calibri"/>
          <w:sz w:val="24"/>
          <w:szCs w:val="32"/>
          <w:u w:val="single"/>
          <w:lang w:val="en-IN" w:bidi="mr-IN"/>
        </w:rPr>
      </w:pPr>
    </w:p>
    <w:p w14:paraId="6C2B0A5A" w14:textId="77777777" w:rsidR="00720DAA" w:rsidRPr="00720DAA" w:rsidRDefault="00720DAA" w:rsidP="00720DAA">
      <w:pPr>
        <w:ind w:left="360"/>
        <w:jc w:val="both"/>
        <w:rPr>
          <w:rFonts w:ascii="Cambria" w:eastAsia="Calibri" w:hAnsi="Cambria" w:cs="Calibri"/>
          <w:b/>
          <w:bCs/>
          <w:i/>
          <w:iCs/>
          <w:sz w:val="24"/>
          <w:szCs w:val="24"/>
          <w:u w:val="single"/>
          <w:lang w:val="en-IN" w:bidi="mr-IN"/>
        </w:rPr>
      </w:pPr>
      <w:r w:rsidRPr="00720DAA">
        <w:rPr>
          <w:rFonts w:ascii="Cambria" w:eastAsia="Calibri" w:hAnsi="Cambria" w:cs="Calibri"/>
          <w:b/>
          <w:bCs/>
          <w:i/>
          <w:iCs/>
          <w:sz w:val="24"/>
          <w:szCs w:val="24"/>
          <w:lang w:val="en-IN" w:bidi="mr-IN"/>
        </w:rPr>
        <w:t>Note: The above both the envelops are to be submitted in a separate sealed envelopes mentioning the Technical bid and financial bid on top of the each envelop and bidders name at bottom of the envelope. Both these two envelopes shall be packed in a one outer envelope &amp; seal it</w:t>
      </w:r>
      <w:r w:rsidRPr="00720DAA">
        <w:rPr>
          <w:rFonts w:ascii="Cambria" w:eastAsia="Calibri" w:hAnsi="Cambria" w:cs="Calibri"/>
          <w:b/>
          <w:bCs/>
          <w:i/>
          <w:iCs/>
          <w:sz w:val="24"/>
          <w:szCs w:val="24"/>
          <w:u w:val="single"/>
          <w:lang w:val="en-IN" w:bidi="mr-IN"/>
        </w:rPr>
        <w:t xml:space="preserve">. </w:t>
      </w:r>
    </w:p>
    <w:p w14:paraId="5FE46F11" w14:textId="77777777" w:rsidR="00D0614F" w:rsidRPr="00FC4FA7" w:rsidRDefault="00D0614F" w:rsidP="00D0614F">
      <w:pPr>
        <w:autoSpaceDE w:val="0"/>
        <w:autoSpaceDN w:val="0"/>
        <w:adjustRightInd w:val="0"/>
        <w:spacing w:after="200" w:line="276" w:lineRule="auto"/>
        <w:ind w:firstLine="360"/>
        <w:contextualSpacing/>
        <w:rPr>
          <w:rFonts w:asciiTheme="majorHAnsi" w:eastAsia="Calibri" w:hAnsiTheme="majorHAnsi" w:cs="Calibri"/>
          <w:sz w:val="24"/>
          <w:szCs w:val="32"/>
          <w:lang w:val="en-IN" w:bidi="mr-IN"/>
        </w:rPr>
      </w:pPr>
    </w:p>
    <w:p w14:paraId="5985D4D0" w14:textId="77777777" w:rsidR="00D0614F" w:rsidRPr="00FC4FA7" w:rsidRDefault="00D0614F" w:rsidP="00D0614F">
      <w:pPr>
        <w:autoSpaceDE w:val="0"/>
        <w:autoSpaceDN w:val="0"/>
        <w:adjustRightInd w:val="0"/>
        <w:spacing w:after="200" w:line="276" w:lineRule="auto"/>
        <w:ind w:firstLine="360"/>
        <w:contextualSpacing/>
        <w:rPr>
          <w:rFonts w:asciiTheme="majorHAnsi" w:eastAsia="Calibri" w:hAnsiTheme="majorHAnsi" w:cs="Calibri"/>
          <w:sz w:val="24"/>
          <w:szCs w:val="32"/>
          <w:lang w:val="en-IN" w:bidi="mr-IN"/>
        </w:rPr>
      </w:pPr>
      <w:r w:rsidRPr="00FC4FA7">
        <w:rPr>
          <w:rFonts w:asciiTheme="majorHAnsi" w:eastAsia="Calibri" w:hAnsiTheme="majorHAnsi" w:cs="Calibri"/>
          <w:sz w:val="24"/>
          <w:szCs w:val="32"/>
          <w:lang w:val="en-IN" w:bidi="mr-IN"/>
        </w:rPr>
        <w:t>The sealed outer envelope will also bear the following identification: -</w:t>
      </w:r>
    </w:p>
    <w:p w14:paraId="7E421024" w14:textId="77777777" w:rsidR="00D0614F" w:rsidRPr="00FC4FA7" w:rsidRDefault="00D0614F" w:rsidP="00CF3A2D">
      <w:pPr>
        <w:numPr>
          <w:ilvl w:val="0"/>
          <w:numId w:val="27"/>
        </w:numPr>
        <w:autoSpaceDE w:val="0"/>
        <w:autoSpaceDN w:val="0"/>
        <w:adjustRightInd w:val="0"/>
        <w:spacing w:after="200" w:line="276" w:lineRule="auto"/>
        <w:contextualSpacing/>
        <w:rPr>
          <w:rFonts w:asciiTheme="majorHAnsi" w:eastAsia="Calibri" w:hAnsiTheme="majorHAnsi" w:cs="Calibri"/>
          <w:i/>
          <w:iCs/>
          <w:sz w:val="24"/>
          <w:szCs w:val="32"/>
          <w:lang w:val="en-IN" w:bidi="mr-IN"/>
        </w:rPr>
      </w:pPr>
      <w:r w:rsidRPr="00FC4FA7">
        <w:rPr>
          <w:rFonts w:asciiTheme="majorHAnsi" w:eastAsia="Calibri" w:hAnsiTheme="majorHAnsi" w:cs="Calibri"/>
          <w:sz w:val="24"/>
          <w:szCs w:val="32"/>
          <w:lang w:val="en-IN" w:bidi="mr-IN"/>
        </w:rPr>
        <w:t>Bid for ……………………….</w:t>
      </w:r>
      <w:r w:rsidRPr="00FC4FA7">
        <w:rPr>
          <w:rFonts w:asciiTheme="majorHAnsi" w:eastAsia="Calibri" w:hAnsiTheme="majorHAnsi" w:cs="Calibri"/>
          <w:i/>
          <w:iCs/>
          <w:sz w:val="24"/>
          <w:szCs w:val="32"/>
          <w:highlight w:val="cyan"/>
          <w:lang w:val="en-IN" w:bidi="mr-IN"/>
        </w:rPr>
        <w:t>[Mention the name of works]</w:t>
      </w:r>
    </w:p>
    <w:p w14:paraId="47723A73" w14:textId="77777777" w:rsidR="00D0614F" w:rsidRPr="00FC4FA7" w:rsidRDefault="00D0614F" w:rsidP="00CF3A2D">
      <w:pPr>
        <w:numPr>
          <w:ilvl w:val="0"/>
          <w:numId w:val="27"/>
        </w:numPr>
        <w:autoSpaceDE w:val="0"/>
        <w:autoSpaceDN w:val="0"/>
        <w:adjustRightInd w:val="0"/>
        <w:spacing w:after="200" w:line="276" w:lineRule="auto"/>
        <w:contextualSpacing/>
        <w:rPr>
          <w:rFonts w:asciiTheme="majorHAnsi" w:eastAsia="Calibri" w:hAnsiTheme="majorHAnsi" w:cs="Calibri"/>
          <w:sz w:val="24"/>
          <w:szCs w:val="32"/>
          <w:lang w:val="en-IN" w:bidi="mr-IN"/>
        </w:rPr>
      </w:pPr>
      <w:r w:rsidRPr="00FC4FA7">
        <w:rPr>
          <w:rFonts w:asciiTheme="majorHAnsi" w:eastAsia="Calibri" w:hAnsiTheme="majorHAnsi" w:cs="Calibri"/>
          <w:sz w:val="24"/>
          <w:szCs w:val="32"/>
          <w:lang w:val="en-IN" w:bidi="mr-IN"/>
        </w:rPr>
        <w:lastRenderedPageBreak/>
        <w:t xml:space="preserve">Bidder’s name………………………………………… </w:t>
      </w:r>
    </w:p>
    <w:p w14:paraId="043933E9" w14:textId="77777777" w:rsidR="00D0614F" w:rsidRPr="00FC4FA7" w:rsidRDefault="00D0614F" w:rsidP="00CF3A2D">
      <w:pPr>
        <w:numPr>
          <w:ilvl w:val="0"/>
          <w:numId w:val="27"/>
        </w:numPr>
        <w:autoSpaceDE w:val="0"/>
        <w:autoSpaceDN w:val="0"/>
        <w:adjustRightInd w:val="0"/>
        <w:spacing w:after="200" w:line="276" w:lineRule="auto"/>
        <w:contextualSpacing/>
        <w:rPr>
          <w:rFonts w:asciiTheme="majorHAnsi" w:eastAsia="Calibri" w:hAnsiTheme="majorHAnsi" w:cs="Calibri"/>
          <w:sz w:val="24"/>
          <w:szCs w:val="32"/>
          <w:lang w:val="en-IN" w:bidi="mr-IN"/>
        </w:rPr>
      </w:pPr>
      <w:r w:rsidRPr="00FC4FA7">
        <w:rPr>
          <w:rFonts w:asciiTheme="majorHAnsi" w:eastAsia="Calibri" w:hAnsiTheme="majorHAnsi" w:cs="Calibri"/>
          <w:sz w:val="24"/>
          <w:szCs w:val="32"/>
          <w:lang w:val="en-IN" w:bidi="mr-IN"/>
        </w:rPr>
        <w:t>Bidder’s address ……………………………………</w:t>
      </w:r>
    </w:p>
    <w:p w14:paraId="218914DD" w14:textId="77777777" w:rsidR="00AC48AA" w:rsidRPr="00FC4FA7" w:rsidRDefault="00D0614F" w:rsidP="00CF3A2D">
      <w:pPr>
        <w:numPr>
          <w:ilvl w:val="0"/>
          <w:numId w:val="27"/>
        </w:numPr>
        <w:autoSpaceDE w:val="0"/>
        <w:autoSpaceDN w:val="0"/>
        <w:adjustRightInd w:val="0"/>
        <w:spacing w:after="200" w:line="276" w:lineRule="auto"/>
        <w:contextualSpacing/>
        <w:rPr>
          <w:rFonts w:asciiTheme="majorHAnsi" w:eastAsia="Calibri" w:hAnsiTheme="majorHAnsi" w:cs="Calibri"/>
          <w:sz w:val="32"/>
          <w:szCs w:val="32"/>
          <w:lang w:val="en-IN" w:bidi="mr-IN"/>
        </w:rPr>
      </w:pPr>
      <w:r w:rsidRPr="00FC4FA7">
        <w:rPr>
          <w:rFonts w:asciiTheme="majorHAnsi" w:eastAsia="Calibri" w:hAnsiTheme="majorHAnsi" w:cs="Calibri"/>
          <w:sz w:val="24"/>
          <w:szCs w:val="32"/>
          <w:lang w:val="en-IN" w:bidi="mr-IN"/>
        </w:rPr>
        <w:t>Bidder’s contact number ………………………….</w:t>
      </w:r>
    </w:p>
    <w:p w14:paraId="22F22400" w14:textId="77777777" w:rsidR="00B37F95" w:rsidRPr="00FC4FA7" w:rsidRDefault="00B37F95" w:rsidP="00B37F95">
      <w:pPr>
        <w:autoSpaceDE w:val="0"/>
        <w:autoSpaceDN w:val="0"/>
        <w:adjustRightInd w:val="0"/>
        <w:spacing w:after="200" w:line="276" w:lineRule="auto"/>
        <w:ind w:left="1695"/>
        <w:contextualSpacing/>
        <w:rPr>
          <w:rFonts w:asciiTheme="majorHAnsi" w:eastAsia="Calibri" w:hAnsiTheme="majorHAnsi" w:cs="Calibri"/>
          <w:sz w:val="24"/>
          <w:szCs w:val="24"/>
          <w:lang w:val="en-IN" w:bidi="mr-IN"/>
        </w:rPr>
      </w:pPr>
    </w:p>
    <w:p w14:paraId="3E5BD2F1" w14:textId="77777777" w:rsidR="00225FF0" w:rsidRPr="00FC4FA7" w:rsidRDefault="00225FF0" w:rsidP="00767DAA">
      <w:pPr>
        <w:numPr>
          <w:ilvl w:val="0"/>
          <w:numId w:val="7"/>
        </w:numPr>
        <w:ind w:left="360"/>
        <w:contextualSpacing/>
        <w:jc w:val="both"/>
        <w:rPr>
          <w:rFonts w:asciiTheme="majorHAnsi" w:hAnsiTheme="majorHAnsi"/>
          <w:sz w:val="24"/>
          <w:szCs w:val="24"/>
          <w:lang w:bidi="mr-IN"/>
        </w:rPr>
      </w:pPr>
      <w:r w:rsidRPr="00FC4FA7">
        <w:rPr>
          <w:rFonts w:asciiTheme="majorHAnsi" w:hAnsiTheme="majorHAnsi"/>
          <w:b/>
          <w:bCs/>
          <w:sz w:val="24"/>
          <w:szCs w:val="24"/>
          <w:lang w:bidi="mr-IN"/>
        </w:rPr>
        <w:t>Technical bid: (Envelop 1)</w:t>
      </w:r>
    </w:p>
    <w:p w14:paraId="14E4CD56" w14:textId="70612A1E" w:rsidR="00767DAA" w:rsidRDefault="00225FF0" w:rsidP="00767DAA">
      <w:pPr>
        <w:autoSpaceDE w:val="0"/>
        <w:autoSpaceDN w:val="0"/>
        <w:adjustRightInd w:val="0"/>
        <w:ind w:left="360"/>
        <w:contextualSpacing/>
        <w:jc w:val="both"/>
        <w:rPr>
          <w:rFonts w:asciiTheme="majorHAnsi" w:hAnsiTheme="majorHAnsi"/>
          <w:b/>
          <w:bCs/>
          <w:sz w:val="24"/>
          <w:szCs w:val="24"/>
          <w:lang w:bidi="mr-IN"/>
        </w:rPr>
      </w:pPr>
      <w:r w:rsidRPr="00FC4FA7">
        <w:rPr>
          <w:rFonts w:asciiTheme="majorHAnsi" w:hAnsiTheme="majorHAnsi"/>
          <w:sz w:val="24"/>
          <w:szCs w:val="24"/>
          <w:lang w:bidi="mr-IN"/>
        </w:rPr>
        <w:t xml:space="preserve">The bidder </w:t>
      </w:r>
      <w:r w:rsidR="00767DAA">
        <w:rPr>
          <w:rFonts w:asciiTheme="majorHAnsi" w:hAnsiTheme="majorHAnsi"/>
          <w:sz w:val="24"/>
          <w:szCs w:val="24"/>
          <w:lang w:bidi="mr-IN"/>
        </w:rPr>
        <w:t xml:space="preserve">should </w:t>
      </w:r>
      <w:r w:rsidR="00767DAA" w:rsidRPr="00FC4FA7">
        <w:rPr>
          <w:rFonts w:asciiTheme="majorHAnsi" w:hAnsiTheme="majorHAnsi"/>
          <w:sz w:val="24"/>
          <w:szCs w:val="24"/>
          <w:lang w:bidi="mr-IN"/>
        </w:rPr>
        <w:t>submit</w:t>
      </w:r>
      <w:r w:rsidRPr="00FC4FA7">
        <w:rPr>
          <w:rFonts w:asciiTheme="majorHAnsi" w:hAnsiTheme="majorHAnsi"/>
          <w:sz w:val="24"/>
          <w:szCs w:val="24"/>
          <w:lang w:bidi="mr-IN"/>
        </w:rPr>
        <w:t xml:space="preserve"> following documents </w:t>
      </w:r>
      <w:r w:rsidRPr="004E4982">
        <w:rPr>
          <w:rFonts w:asciiTheme="majorHAnsi" w:hAnsiTheme="majorHAnsi"/>
          <w:sz w:val="24"/>
          <w:szCs w:val="24"/>
          <w:lang w:bidi="mr-IN"/>
        </w:rPr>
        <w:t xml:space="preserve">in </w:t>
      </w:r>
      <w:r w:rsidR="00767DAA" w:rsidRPr="004E4982">
        <w:rPr>
          <w:rFonts w:asciiTheme="majorHAnsi" w:hAnsiTheme="majorHAnsi"/>
          <w:b/>
          <w:bCs/>
          <w:sz w:val="24"/>
          <w:szCs w:val="24"/>
          <w:lang w:bidi="mr-IN"/>
        </w:rPr>
        <w:t>3 sets;</w:t>
      </w:r>
    </w:p>
    <w:p w14:paraId="63B83134" w14:textId="28A60814" w:rsidR="00225FF0" w:rsidRPr="00767DAA" w:rsidRDefault="00767DAA" w:rsidP="00767DAA">
      <w:pPr>
        <w:autoSpaceDE w:val="0"/>
        <w:autoSpaceDN w:val="0"/>
        <w:adjustRightInd w:val="0"/>
        <w:ind w:left="360"/>
        <w:contextualSpacing/>
        <w:jc w:val="both"/>
        <w:rPr>
          <w:rFonts w:asciiTheme="majorHAnsi" w:hAnsiTheme="majorHAnsi"/>
          <w:b/>
          <w:bCs/>
          <w:sz w:val="24"/>
          <w:szCs w:val="24"/>
          <w:lang w:bidi="mr-IN"/>
        </w:rPr>
      </w:pPr>
      <w:r w:rsidRPr="00767DAA">
        <w:rPr>
          <w:rFonts w:asciiTheme="majorHAnsi" w:hAnsiTheme="majorHAnsi"/>
          <w:b/>
          <w:bCs/>
          <w:sz w:val="24"/>
          <w:szCs w:val="24"/>
          <w:lang w:bidi="mr-IN"/>
        </w:rPr>
        <w:t xml:space="preserve"> </w:t>
      </w:r>
    </w:p>
    <w:p w14:paraId="4A229ED9" w14:textId="77777777" w:rsidR="007F3E95" w:rsidRPr="007F3E95" w:rsidRDefault="007F3E95" w:rsidP="007F3E95">
      <w:pPr>
        <w:pStyle w:val="NoSpacing"/>
        <w:numPr>
          <w:ilvl w:val="0"/>
          <w:numId w:val="28"/>
        </w:numPr>
        <w:rPr>
          <w:rFonts w:ascii="Cambria" w:hAnsi="Cambria"/>
          <w:sz w:val="24"/>
          <w:szCs w:val="24"/>
        </w:rPr>
      </w:pPr>
      <w:r w:rsidRPr="007F3E95">
        <w:rPr>
          <w:rFonts w:ascii="Cambria" w:hAnsi="Cambria"/>
          <w:sz w:val="24"/>
          <w:szCs w:val="24"/>
        </w:rPr>
        <w:t>Demand draft OR Bank receipt OR payment receipt issued by CBO towards tender fee.</w:t>
      </w:r>
    </w:p>
    <w:p w14:paraId="5BF96001" w14:textId="33284447" w:rsidR="00D52BFB" w:rsidRPr="00FC4FA7" w:rsidRDefault="00D52BFB" w:rsidP="00767DAA">
      <w:pPr>
        <w:pStyle w:val="NoSpacing"/>
        <w:numPr>
          <w:ilvl w:val="0"/>
          <w:numId w:val="28"/>
        </w:numPr>
        <w:rPr>
          <w:rFonts w:ascii="Cambria" w:hAnsi="Cambria"/>
          <w:sz w:val="24"/>
          <w:szCs w:val="24"/>
        </w:rPr>
      </w:pPr>
      <w:r w:rsidRPr="00FC4FA7">
        <w:rPr>
          <w:rFonts w:ascii="Cambria" w:hAnsi="Cambria"/>
          <w:sz w:val="24"/>
          <w:szCs w:val="24"/>
        </w:rPr>
        <w:t xml:space="preserve">Details of technical documents </w:t>
      </w:r>
      <w:r w:rsidR="003D6F49" w:rsidRPr="00FC4FA7">
        <w:rPr>
          <w:rFonts w:ascii="Cambria" w:hAnsi="Cambria"/>
          <w:sz w:val="24"/>
          <w:szCs w:val="24"/>
        </w:rPr>
        <w:t>submitted (</w:t>
      </w:r>
      <w:r w:rsidRPr="00FC4FA7">
        <w:rPr>
          <w:rFonts w:ascii="Cambria" w:hAnsi="Cambria"/>
          <w:sz w:val="24"/>
          <w:szCs w:val="24"/>
        </w:rPr>
        <w:t xml:space="preserve">form no 1) </w:t>
      </w:r>
    </w:p>
    <w:p w14:paraId="08E4F6C2" w14:textId="5E3F82DE" w:rsidR="00D52BFB" w:rsidRPr="00FC4FA7" w:rsidRDefault="008177B0" w:rsidP="00767DAA">
      <w:pPr>
        <w:pStyle w:val="NoSpacing"/>
        <w:numPr>
          <w:ilvl w:val="0"/>
          <w:numId w:val="28"/>
        </w:numPr>
        <w:rPr>
          <w:rFonts w:ascii="Cambria" w:hAnsi="Cambria"/>
          <w:sz w:val="24"/>
          <w:szCs w:val="24"/>
        </w:rPr>
      </w:pPr>
      <w:r>
        <w:rPr>
          <w:rFonts w:ascii="Cambria" w:hAnsi="Cambria"/>
          <w:sz w:val="24"/>
          <w:szCs w:val="24"/>
        </w:rPr>
        <w:t>*</w:t>
      </w:r>
      <w:r w:rsidR="00D52BFB" w:rsidRPr="00FC4FA7">
        <w:rPr>
          <w:rFonts w:ascii="Cambria" w:hAnsi="Cambria"/>
          <w:sz w:val="24"/>
          <w:szCs w:val="24"/>
        </w:rPr>
        <w:t xml:space="preserve">Qualification information in the format (Form -2)  </w:t>
      </w:r>
    </w:p>
    <w:p w14:paraId="52DB35A2" w14:textId="77777777" w:rsidR="00D52BFB" w:rsidRPr="00FC4FA7" w:rsidRDefault="00D52BFB" w:rsidP="00767DAA">
      <w:pPr>
        <w:pStyle w:val="NoSpacing"/>
        <w:numPr>
          <w:ilvl w:val="0"/>
          <w:numId w:val="28"/>
        </w:numPr>
        <w:rPr>
          <w:rFonts w:ascii="Cambria" w:hAnsi="Cambria"/>
          <w:sz w:val="24"/>
          <w:szCs w:val="24"/>
        </w:rPr>
      </w:pPr>
      <w:r w:rsidRPr="00FC4FA7">
        <w:rPr>
          <w:rFonts w:ascii="Cambria" w:hAnsi="Cambria"/>
          <w:sz w:val="24"/>
          <w:szCs w:val="24"/>
        </w:rPr>
        <w:t xml:space="preserve">Bid security declaration  (Form-3)  </w:t>
      </w:r>
    </w:p>
    <w:p w14:paraId="3EA57ACB" w14:textId="77777777" w:rsidR="00D52BFB" w:rsidRPr="00FC4FA7" w:rsidRDefault="00D52BFB" w:rsidP="00767DAA">
      <w:pPr>
        <w:pStyle w:val="NoSpacing"/>
        <w:numPr>
          <w:ilvl w:val="0"/>
          <w:numId w:val="28"/>
        </w:numPr>
        <w:jc w:val="both"/>
        <w:rPr>
          <w:rFonts w:ascii="Cambria" w:hAnsi="Cambria"/>
          <w:sz w:val="24"/>
          <w:szCs w:val="24"/>
        </w:rPr>
      </w:pPr>
      <w:r w:rsidRPr="00FC4FA7">
        <w:rPr>
          <w:rFonts w:ascii="Cambria" w:hAnsi="Cambria"/>
          <w:sz w:val="24"/>
          <w:szCs w:val="24"/>
        </w:rPr>
        <w:t xml:space="preserve">The declaration that the bidder is not black listed/banned by any Government department / Public Sector Undertaking/ Private Sector/ or any other agency (form no 4)  </w:t>
      </w:r>
    </w:p>
    <w:p w14:paraId="6D6489A5" w14:textId="77777777" w:rsidR="00D52BFB" w:rsidRPr="00FC4FA7" w:rsidRDefault="00D52BFB" w:rsidP="00767DAA">
      <w:pPr>
        <w:pStyle w:val="NoSpacing"/>
        <w:numPr>
          <w:ilvl w:val="0"/>
          <w:numId w:val="28"/>
        </w:numPr>
        <w:rPr>
          <w:rFonts w:ascii="Cambria" w:hAnsi="Cambria"/>
          <w:sz w:val="24"/>
          <w:szCs w:val="24"/>
        </w:rPr>
      </w:pPr>
      <w:r w:rsidRPr="00FC4FA7">
        <w:rPr>
          <w:rFonts w:ascii="Cambria" w:hAnsi="Cambria"/>
          <w:sz w:val="24"/>
          <w:szCs w:val="24"/>
        </w:rPr>
        <w:t xml:space="preserve">Declaration about not have Conflict of Interest as mentioned in the ITB </w:t>
      </w:r>
      <w:r w:rsidR="00E90E7F" w:rsidRPr="00FC4FA7">
        <w:rPr>
          <w:rFonts w:ascii="Cambria" w:hAnsi="Cambria"/>
          <w:sz w:val="24"/>
          <w:szCs w:val="24"/>
        </w:rPr>
        <w:t>4</w:t>
      </w:r>
      <w:r w:rsidRPr="00FC4FA7">
        <w:rPr>
          <w:rFonts w:ascii="Cambria" w:hAnsi="Cambria"/>
          <w:sz w:val="24"/>
          <w:szCs w:val="24"/>
        </w:rPr>
        <w:t>. (Form No 5)</w:t>
      </w:r>
    </w:p>
    <w:p w14:paraId="45017F38" w14:textId="77777777" w:rsidR="00D52BFB" w:rsidRPr="00FC4FA7" w:rsidRDefault="00D52BFB" w:rsidP="00767DAA">
      <w:pPr>
        <w:pStyle w:val="NoSpacing"/>
        <w:numPr>
          <w:ilvl w:val="0"/>
          <w:numId w:val="28"/>
        </w:numPr>
        <w:rPr>
          <w:rFonts w:ascii="Cambria" w:hAnsi="Cambria"/>
          <w:sz w:val="24"/>
          <w:szCs w:val="24"/>
        </w:rPr>
      </w:pPr>
      <w:r w:rsidRPr="00FC4FA7">
        <w:rPr>
          <w:rFonts w:ascii="Cambria" w:hAnsi="Cambria"/>
          <w:sz w:val="24"/>
          <w:szCs w:val="24"/>
        </w:rPr>
        <w:t>Turn over certificate issued by the Chartered Accountant (Form-6)</w:t>
      </w:r>
    </w:p>
    <w:p w14:paraId="657A5FFB" w14:textId="77777777" w:rsidR="00D52BFB" w:rsidRPr="00FC4FA7" w:rsidRDefault="00D52BFB" w:rsidP="00767DAA">
      <w:pPr>
        <w:pStyle w:val="NoSpacing"/>
        <w:numPr>
          <w:ilvl w:val="0"/>
          <w:numId w:val="28"/>
        </w:numPr>
        <w:jc w:val="both"/>
        <w:rPr>
          <w:rFonts w:ascii="Cambria" w:hAnsi="Cambria"/>
          <w:sz w:val="24"/>
          <w:szCs w:val="24"/>
        </w:rPr>
      </w:pPr>
      <w:r w:rsidRPr="00FC4FA7">
        <w:rPr>
          <w:rFonts w:ascii="Cambria" w:hAnsi="Cambria"/>
          <w:sz w:val="24"/>
          <w:szCs w:val="24"/>
        </w:rPr>
        <w:t xml:space="preserve">Contractor registration certificate of appropriate class issued by the any Government organization. </w:t>
      </w:r>
    </w:p>
    <w:p w14:paraId="22C11BD1" w14:textId="77777777" w:rsidR="00D52BFB" w:rsidRPr="00FC4FA7" w:rsidRDefault="00D52BFB" w:rsidP="00767DAA">
      <w:pPr>
        <w:pStyle w:val="NoSpacing"/>
        <w:numPr>
          <w:ilvl w:val="0"/>
          <w:numId w:val="28"/>
        </w:numPr>
        <w:rPr>
          <w:rFonts w:ascii="Cambria" w:hAnsi="Cambria"/>
          <w:sz w:val="24"/>
          <w:szCs w:val="24"/>
        </w:rPr>
      </w:pPr>
      <w:r w:rsidRPr="00FC4FA7">
        <w:rPr>
          <w:rFonts w:ascii="Cambria" w:hAnsi="Cambria"/>
          <w:sz w:val="24"/>
          <w:szCs w:val="24"/>
        </w:rPr>
        <w:t xml:space="preserve">GST registration certificate </w:t>
      </w:r>
    </w:p>
    <w:p w14:paraId="3029D257" w14:textId="4F7721FB" w:rsidR="008177B0" w:rsidRPr="008177B0" w:rsidRDefault="00D52BFB" w:rsidP="00767DAA">
      <w:pPr>
        <w:pStyle w:val="NoSpacing"/>
        <w:numPr>
          <w:ilvl w:val="0"/>
          <w:numId w:val="28"/>
        </w:numPr>
        <w:rPr>
          <w:rFonts w:ascii="Cambria" w:hAnsi="Cambria"/>
          <w:sz w:val="24"/>
          <w:szCs w:val="32"/>
        </w:rPr>
      </w:pPr>
      <w:r w:rsidRPr="00FC4FA7">
        <w:rPr>
          <w:rFonts w:ascii="Cambria" w:hAnsi="Cambria"/>
          <w:sz w:val="24"/>
          <w:szCs w:val="24"/>
        </w:rPr>
        <w:t xml:space="preserve"> valid electrical license for executing building electrification works(self or sub-contractor )</w:t>
      </w:r>
      <w:r w:rsidR="008177B0" w:rsidRPr="008177B0">
        <w:rPr>
          <w:rFonts w:ascii="Cambria" w:hAnsi="Cambria"/>
          <w:i/>
          <w:iCs/>
          <w:sz w:val="24"/>
          <w:szCs w:val="32"/>
          <w:highlight w:val="cyan"/>
        </w:rPr>
        <w:t xml:space="preserve"> Delete if the electrical items are not in the BOQ</w:t>
      </w:r>
    </w:p>
    <w:p w14:paraId="6554EF86" w14:textId="458C6586" w:rsidR="00D52BFB" w:rsidRPr="00FC4FA7" w:rsidRDefault="00D52BFB" w:rsidP="008177B0">
      <w:pPr>
        <w:pStyle w:val="ListParagraph"/>
        <w:ind w:left="1440"/>
        <w:jc w:val="both"/>
        <w:rPr>
          <w:rFonts w:ascii="Cambria" w:hAnsi="Cambria"/>
          <w:sz w:val="24"/>
          <w:szCs w:val="24"/>
        </w:rPr>
      </w:pPr>
    </w:p>
    <w:p w14:paraId="24DF48E4" w14:textId="0471A2BC" w:rsidR="00F8647C" w:rsidRDefault="008177B0" w:rsidP="008177B0">
      <w:pPr>
        <w:pStyle w:val="NoSpacing"/>
        <w:ind w:left="1800"/>
        <w:rPr>
          <w:rFonts w:ascii="Cambria" w:hAnsi="Cambria"/>
          <w:i/>
          <w:iCs/>
          <w:sz w:val="24"/>
          <w:szCs w:val="24"/>
        </w:rPr>
      </w:pPr>
      <w:r>
        <w:rPr>
          <w:rFonts w:ascii="Cambria" w:hAnsi="Cambria"/>
          <w:i/>
          <w:iCs/>
          <w:sz w:val="24"/>
          <w:szCs w:val="24"/>
        </w:rPr>
        <w:t xml:space="preserve">  </w:t>
      </w:r>
      <w:r w:rsidR="007B796D">
        <w:rPr>
          <w:rFonts w:ascii="Cambria" w:hAnsi="Cambria"/>
          <w:i/>
          <w:iCs/>
          <w:sz w:val="24"/>
          <w:szCs w:val="24"/>
        </w:rPr>
        <w:t xml:space="preserve">                   </w:t>
      </w:r>
    </w:p>
    <w:p w14:paraId="4B5770EA" w14:textId="77777777" w:rsidR="00767DAA" w:rsidRPr="004E4982" w:rsidRDefault="00767DAA" w:rsidP="00767DAA">
      <w:pPr>
        <w:autoSpaceDE w:val="0"/>
        <w:autoSpaceDN w:val="0"/>
        <w:adjustRightInd w:val="0"/>
        <w:spacing w:after="200"/>
        <w:ind w:left="720"/>
        <w:contextualSpacing/>
        <w:jc w:val="both"/>
        <w:rPr>
          <w:rFonts w:ascii="Cambria" w:eastAsia="Calibri" w:hAnsi="Cambria" w:cs="Calibri"/>
          <w:sz w:val="24"/>
          <w:szCs w:val="32"/>
          <w:lang w:val="en-IN" w:bidi="mr-IN"/>
        </w:rPr>
      </w:pPr>
      <w:r w:rsidRPr="004E4982">
        <w:rPr>
          <w:rFonts w:ascii="Cambria" w:hAnsi="Cambria"/>
          <w:b/>
          <w:bCs/>
          <w:sz w:val="24"/>
        </w:rPr>
        <w:t>Note</w:t>
      </w:r>
      <w:r w:rsidRPr="004E4982">
        <w:rPr>
          <w:rFonts w:ascii="Cambria" w:hAnsi="Cambria"/>
          <w:sz w:val="24"/>
        </w:rPr>
        <w:t xml:space="preserve">: </w:t>
      </w:r>
    </w:p>
    <w:p w14:paraId="7493AEA0" w14:textId="77777777" w:rsidR="00767DAA" w:rsidRPr="004E4982" w:rsidRDefault="00767DAA" w:rsidP="00767DAA">
      <w:pPr>
        <w:numPr>
          <w:ilvl w:val="0"/>
          <w:numId w:val="45"/>
        </w:numPr>
        <w:autoSpaceDE w:val="0"/>
        <w:autoSpaceDN w:val="0"/>
        <w:adjustRightInd w:val="0"/>
        <w:spacing w:after="200"/>
        <w:contextualSpacing/>
        <w:jc w:val="both"/>
        <w:rPr>
          <w:rFonts w:ascii="Cambria" w:eastAsia="Calibri" w:hAnsi="Cambria" w:cs="Calibri"/>
          <w:sz w:val="24"/>
          <w:szCs w:val="32"/>
          <w:lang w:val="en-IN" w:bidi="mr-IN"/>
        </w:rPr>
      </w:pPr>
      <w:r w:rsidRPr="004E4982">
        <w:rPr>
          <w:rFonts w:ascii="Cambria" w:eastAsia="Calibri" w:hAnsi="Cambria" w:cs="Calibri"/>
          <w:sz w:val="24"/>
          <w:szCs w:val="32"/>
          <w:lang w:val="en-IN" w:bidi="mr-IN"/>
        </w:rPr>
        <w:t xml:space="preserve">Bidders need to submit three sets of above all documents along with supporting document (one original and two copies) in the technical envelop.  </w:t>
      </w:r>
    </w:p>
    <w:p w14:paraId="609F265C" w14:textId="77777777" w:rsidR="00767DAA" w:rsidRPr="004E4982" w:rsidRDefault="00767DAA" w:rsidP="00767DAA">
      <w:pPr>
        <w:numPr>
          <w:ilvl w:val="0"/>
          <w:numId w:val="45"/>
        </w:numPr>
        <w:contextualSpacing/>
        <w:jc w:val="both"/>
        <w:rPr>
          <w:rFonts w:ascii="Cambria" w:hAnsi="Cambria"/>
          <w:sz w:val="24"/>
        </w:rPr>
      </w:pPr>
      <w:r w:rsidRPr="004E4982">
        <w:rPr>
          <w:rFonts w:ascii="Cambria" w:hAnsi="Cambria"/>
          <w:sz w:val="24"/>
        </w:rPr>
        <w:t xml:space="preserve">*The bidder has to submit following documents with respect to similar work done </w:t>
      </w:r>
    </w:p>
    <w:p w14:paraId="548F8989" w14:textId="77777777" w:rsidR="00767DAA" w:rsidRPr="004E4982" w:rsidRDefault="00767DAA" w:rsidP="00767DAA">
      <w:pPr>
        <w:numPr>
          <w:ilvl w:val="0"/>
          <w:numId w:val="44"/>
        </w:numPr>
        <w:contextualSpacing/>
        <w:jc w:val="both"/>
        <w:rPr>
          <w:rFonts w:ascii="Cambria" w:hAnsi="Cambria"/>
          <w:sz w:val="24"/>
        </w:rPr>
      </w:pPr>
      <w:r w:rsidRPr="004E4982">
        <w:rPr>
          <w:rFonts w:ascii="Cambria" w:hAnsi="Cambria"/>
          <w:b/>
          <w:bCs/>
          <w:sz w:val="24"/>
        </w:rPr>
        <w:t>For Government Work</w:t>
      </w:r>
      <w:r w:rsidRPr="004E4982">
        <w:rPr>
          <w:rFonts w:ascii="Cambria" w:hAnsi="Cambria"/>
          <w:sz w:val="24"/>
        </w:rPr>
        <w:t xml:space="preserve">: Work done certificate duly signed by the officer not below the rank of Executive Engineer or equivalent </w:t>
      </w:r>
    </w:p>
    <w:p w14:paraId="219C3F1D" w14:textId="75A7EF46" w:rsidR="00767DAA" w:rsidRPr="004E4982" w:rsidRDefault="00767DAA" w:rsidP="00767DAA">
      <w:pPr>
        <w:numPr>
          <w:ilvl w:val="0"/>
          <w:numId w:val="44"/>
        </w:numPr>
        <w:contextualSpacing/>
        <w:jc w:val="both"/>
        <w:rPr>
          <w:rFonts w:ascii="Cambria" w:hAnsi="Cambria"/>
          <w:sz w:val="24"/>
          <w:szCs w:val="32"/>
        </w:rPr>
      </w:pPr>
      <w:r w:rsidRPr="004E4982">
        <w:rPr>
          <w:rFonts w:ascii="Cambria" w:hAnsi="Cambria"/>
          <w:b/>
          <w:bCs/>
          <w:sz w:val="24"/>
        </w:rPr>
        <w:t xml:space="preserve">For Private Organization </w:t>
      </w:r>
      <w:proofErr w:type="gramStart"/>
      <w:r w:rsidRPr="004E4982">
        <w:rPr>
          <w:rFonts w:ascii="Cambria" w:hAnsi="Cambria"/>
          <w:b/>
          <w:bCs/>
          <w:sz w:val="24"/>
        </w:rPr>
        <w:t>Work</w:t>
      </w:r>
      <w:r w:rsidRPr="004E4982">
        <w:rPr>
          <w:rFonts w:ascii="Cambria" w:hAnsi="Cambria"/>
          <w:sz w:val="24"/>
        </w:rPr>
        <w:t xml:space="preserve"> :</w:t>
      </w:r>
      <w:proofErr w:type="gramEnd"/>
      <w:r w:rsidRPr="004E4982">
        <w:rPr>
          <w:rFonts w:ascii="Cambria" w:hAnsi="Cambria"/>
          <w:sz w:val="24"/>
        </w:rPr>
        <w:t xml:space="preserve"> </w:t>
      </w:r>
      <w:r w:rsidR="007F3E95" w:rsidRPr="004E4982">
        <w:rPr>
          <w:rFonts w:ascii="Cambria" w:hAnsi="Cambria"/>
          <w:sz w:val="24"/>
        </w:rPr>
        <w:t xml:space="preserve">A copy of agreement of work/ work orders along with copy of invoices raised against work done.  </w:t>
      </w:r>
      <w:r w:rsidRPr="004E4982">
        <w:rPr>
          <w:rFonts w:ascii="Cambria" w:hAnsi="Cambria"/>
          <w:sz w:val="24"/>
        </w:rPr>
        <w:t xml:space="preserve">  </w:t>
      </w:r>
    </w:p>
    <w:p w14:paraId="305C5238" w14:textId="77777777" w:rsidR="008177B0" w:rsidRDefault="008177B0" w:rsidP="0019670B">
      <w:pPr>
        <w:autoSpaceDE w:val="0"/>
        <w:autoSpaceDN w:val="0"/>
        <w:adjustRightInd w:val="0"/>
        <w:spacing w:after="200"/>
        <w:ind w:left="360"/>
        <w:contextualSpacing/>
        <w:jc w:val="both"/>
        <w:rPr>
          <w:rFonts w:asciiTheme="majorHAnsi" w:eastAsia="Calibri" w:hAnsiTheme="majorHAnsi" w:cs="Calibri"/>
          <w:sz w:val="24"/>
          <w:szCs w:val="32"/>
          <w:highlight w:val="yellow"/>
          <w:u w:val="single"/>
          <w:lang w:val="en-IN" w:bidi="mr-IN"/>
        </w:rPr>
      </w:pPr>
    </w:p>
    <w:p w14:paraId="650EB29F" w14:textId="77777777" w:rsidR="007B796D" w:rsidRPr="00FC4FA7" w:rsidRDefault="007B796D" w:rsidP="00D52BFB">
      <w:pPr>
        <w:pStyle w:val="NoSpacing"/>
        <w:ind w:left="1800"/>
        <w:rPr>
          <w:rFonts w:ascii="Cambria" w:hAnsi="Cambria"/>
          <w:i/>
          <w:iCs/>
          <w:sz w:val="24"/>
          <w:szCs w:val="24"/>
        </w:rPr>
      </w:pPr>
    </w:p>
    <w:p w14:paraId="71AA192A" w14:textId="77777777" w:rsidR="00225FF0" w:rsidRPr="00FC4FA7" w:rsidRDefault="00225FF0" w:rsidP="00CF3A2D">
      <w:pPr>
        <w:numPr>
          <w:ilvl w:val="0"/>
          <w:numId w:val="7"/>
        </w:numPr>
        <w:ind w:left="1080"/>
        <w:contextualSpacing/>
        <w:jc w:val="both"/>
        <w:rPr>
          <w:rFonts w:asciiTheme="majorHAnsi" w:hAnsiTheme="majorHAnsi"/>
          <w:sz w:val="24"/>
          <w:szCs w:val="24"/>
          <w:lang w:bidi="mr-IN"/>
        </w:rPr>
      </w:pPr>
      <w:r w:rsidRPr="00FC4FA7">
        <w:rPr>
          <w:rFonts w:asciiTheme="majorHAnsi" w:hAnsiTheme="majorHAnsi"/>
          <w:b/>
          <w:bCs/>
          <w:sz w:val="24"/>
          <w:szCs w:val="24"/>
        </w:rPr>
        <w:t>Financial Bid:</w:t>
      </w:r>
      <w:r w:rsidRPr="00FC4FA7">
        <w:rPr>
          <w:rFonts w:asciiTheme="majorHAnsi" w:hAnsiTheme="majorHAnsi"/>
          <w:b/>
          <w:bCs/>
          <w:sz w:val="24"/>
          <w:szCs w:val="24"/>
          <w:lang w:bidi="mr-IN"/>
        </w:rPr>
        <w:t xml:space="preserve"> (Envelop 2)</w:t>
      </w:r>
    </w:p>
    <w:p w14:paraId="25944304" w14:textId="77777777" w:rsidR="00225FF0" w:rsidRPr="00FC4FA7" w:rsidRDefault="00225FF0" w:rsidP="00225FF0">
      <w:pPr>
        <w:ind w:left="1080"/>
        <w:contextualSpacing/>
        <w:jc w:val="both"/>
        <w:rPr>
          <w:rFonts w:asciiTheme="majorHAnsi" w:hAnsiTheme="majorHAnsi"/>
          <w:sz w:val="24"/>
          <w:szCs w:val="24"/>
        </w:rPr>
      </w:pPr>
      <w:r w:rsidRPr="00FC4FA7">
        <w:rPr>
          <w:rFonts w:asciiTheme="majorHAnsi" w:hAnsiTheme="majorHAnsi"/>
          <w:sz w:val="24"/>
          <w:szCs w:val="24"/>
        </w:rPr>
        <w:t xml:space="preserve">The bidder shall quote for all items </w:t>
      </w:r>
      <w:r w:rsidR="00B37F95" w:rsidRPr="00FC4FA7">
        <w:rPr>
          <w:rFonts w:asciiTheme="majorHAnsi" w:hAnsiTheme="majorHAnsi"/>
          <w:sz w:val="24"/>
          <w:szCs w:val="24"/>
        </w:rPr>
        <w:t xml:space="preserve">given </w:t>
      </w:r>
      <w:r w:rsidRPr="00FC4FA7">
        <w:rPr>
          <w:rFonts w:asciiTheme="majorHAnsi" w:hAnsiTheme="majorHAnsi"/>
          <w:sz w:val="24"/>
          <w:szCs w:val="24"/>
        </w:rPr>
        <w:t xml:space="preserve">in the attached quotation format only (Form no </w:t>
      </w:r>
      <w:r w:rsidR="00DC33B2">
        <w:rPr>
          <w:rFonts w:asciiTheme="majorHAnsi" w:hAnsiTheme="majorHAnsi"/>
          <w:sz w:val="24"/>
          <w:szCs w:val="24"/>
        </w:rPr>
        <w:t>7</w:t>
      </w:r>
      <w:r w:rsidR="00A674A2" w:rsidRPr="00FC4FA7">
        <w:rPr>
          <w:rFonts w:asciiTheme="majorHAnsi" w:hAnsiTheme="majorHAnsi"/>
          <w:sz w:val="24"/>
          <w:szCs w:val="24"/>
        </w:rPr>
        <w:t xml:space="preserve"> &amp; </w:t>
      </w:r>
      <w:r w:rsidR="00DC33B2">
        <w:rPr>
          <w:rFonts w:asciiTheme="majorHAnsi" w:hAnsiTheme="majorHAnsi"/>
          <w:sz w:val="24"/>
          <w:szCs w:val="24"/>
        </w:rPr>
        <w:t>8</w:t>
      </w:r>
      <w:r w:rsidRPr="00FC4FA7">
        <w:rPr>
          <w:rFonts w:asciiTheme="majorHAnsi" w:hAnsiTheme="majorHAnsi"/>
          <w:sz w:val="24"/>
          <w:szCs w:val="24"/>
        </w:rPr>
        <w:t>).</w:t>
      </w:r>
    </w:p>
    <w:p w14:paraId="43DBB384" w14:textId="77777777" w:rsidR="00225FF0" w:rsidRPr="00FC4FA7" w:rsidRDefault="00225FF0" w:rsidP="00225FF0">
      <w:pPr>
        <w:ind w:left="1485"/>
        <w:contextualSpacing/>
        <w:jc w:val="both"/>
        <w:rPr>
          <w:rFonts w:asciiTheme="majorHAnsi" w:eastAsia="Calibri" w:hAnsiTheme="majorHAnsi" w:cs="Calibri"/>
          <w:sz w:val="24"/>
          <w:szCs w:val="24"/>
          <w:lang w:val="en-IN" w:bidi="mr-IN"/>
        </w:rPr>
      </w:pPr>
    </w:p>
    <w:p w14:paraId="5E82983B" w14:textId="77777777" w:rsidR="00605A8D" w:rsidRPr="00FC4FA7" w:rsidRDefault="00605A8D" w:rsidP="00CF3A2D">
      <w:pPr>
        <w:pStyle w:val="ListParagraph"/>
        <w:numPr>
          <w:ilvl w:val="0"/>
          <w:numId w:val="4"/>
        </w:numPr>
        <w:rPr>
          <w:rFonts w:asciiTheme="majorHAnsi" w:hAnsiTheme="majorHAnsi" w:cstheme="minorHAnsi"/>
          <w:sz w:val="24"/>
          <w:szCs w:val="24"/>
        </w:rPr>
      </w:pPr>
      <w:r w:rsidRPr="00FC4FA7">
        <w:rPr>
          <w:rFonts w:ascii="Cambria" w:hAnsi="Cambria"/>
          <w:b/>
          <w:bCs/>
          <w:sz w:val="24"/>
          <w:szCs w:val="24"/>
        </w:rPr>
        <w:t>Bid</w:t>
      </w:r>
      <w:r w:rsidRPr="00FC4FA7">
        <w:rPr>
          <w:rFonts w:asciiTheme="majorHAnsi" w:hAnsiTheme="majorHAnsi" w:cstheme="minorHAnsi"/>
          <w:b/>
          <w:bCs/>
          <w:sz w:val="24"/>
          <w:szCs w:val="24"/>
        </w:rPr>
        <w:t xml:space="preserve"> opening and</w:t>
      </w:r>
      <w:r w:rsidRPr="00FC4FA7">
        <w:rPr>
          <w:rFonts w:asciiTheme="majorHAnsi" w:eastAsia="Calibri" w:hAnsiTheme="majorHAnsi" w:cs="Calibri"/>
          <w:b/>
          <w:bCs/>
          <w:sz w:val="24"/>
          <w:szCs w:val="24"/>
          <w:lang w:val="en-IN" w:bidi="mr-IN"/>
        </w:rPr>
        <w:t xml:space="preserve"> Evaluation process:</w:t>
      </w:r>
    </w:p>
    <w:p w14:paraId="53170200" w14:textId="41F7FB99" w:rsidR="00605A8D" w:rsidRPr="00FC4FA7" w:rsidRDefault="00605A8D" w:rsidP="00CF3A2D">
      <w:pPr>
        <w:numPr>
          <w:ilvl w:val="0"/>
          <w:numId w:val="20"/>
        </w:numPr>
        <w:autoSpaceDE w:val="0"/>
        <w:autoSpaceDN w:val="0"/>
        <w:adjustRightInd w:val="0"/>
        <w:ind w:left="1080"/>
        <w:contextualSpacing/>
        <w:jc w:val="both"/>
        <w:rPr>
          <w:rFonts w:asciiTheme="majorHAnsi" w:hAnsiTheme="majorHAnsi" w:cstheme="minorHAnsi"/>
          <w:sz w:val="24"/>
          <w:szCs w:val="24"/>
        </w:rPr>
      </w:pPr>
      <w:r w:rsidRPr="00FC4FA7">
        <w:rPr>
          <w:rFonts w:asciiTheme="majorHAnsi" w:hAnsiTheme="majorHAnsi" w:cstheme="minorHAnsi"/>
          <w:b/>
          <w:bCs/>
          <w:sz w:val="24"/>
          <w:szCs w:val="24"/>
        </w:rPr>
        <w:t xml:space="preserve">Opening of Envelop – </w:t>
      </w:r>
      <w:r w:rsidR="003D6F49">
        <w:rPr>
          <w:rFonts w:asciiTheme="majorHAnsi" w:hAnsiTheme="majorHAnsi" w:cstheme="minorHAnsi"/>
          <w:b/>
          <w:bCs/>
          <w:sz w:val="24"/>
          <w:szCs w:val="24"/>
        </w:rPr>
        <w:t>1</w:t>
      </w:r>
      <w:r w:rsidRPr="00FC4FA7">
        <w:rPr>
          <w:rFonts w:asciiTheme="majorHAnsi" w:hAnsiTheme="majorHAnsi" w:cstheme="minorHAnsi"/>
          <w:b/>
          <w:bCs/>
          <w:sz w:val="24"/>
          <w:szCs w:val="24"/>
        </w:rPr>
        <w:t xml:space="preserve"> (Technical Bid) </w:t>
      </w:r>
    </w:p>
    <w:p w14:paraId="34B4896D" w14:textId="22F8C732" w:rsidR="00605A8D" w:rsidRPr="00FC4FA7" w:rsidRDefault="00605A8D" w:rsidP="00605A8D">
      <w:pPr>
        <w:autoSpaceDE w:val="0"/>
        <w:autoSpaceDN w:val="0"/>
        <w:adjustRightInd w:val="0"/>
        <w:ind w:left="1080"/>
        <w:jc w:val="both"/>
        <w:rPr>
          <w:rFonts w:asciiTheme="majorHAnsi" w:hAnsiTheme="majorHAnsi" w:cstheme="minorHAnsi"/>
          <w:sz w:val="24"/>
          <w:szCs w:val="24"/>
        </w:rPr>
      </w:pPr>
      <w:r w:rsidRPr="00FC4FA7">
        <w:rPr>
          <w:rFonts w:asciiTheme="majorHAnsi" w:hAnsiTheme="majorHAnsi" w:cstheme="minorHAnsi"/>
          <w:sz w:val="24"/>
          <w:szCs w:val="24"/>
        </w:rPr>
        <w:t xml:space="preserve">The ‘Technical Envelop’ of bids will be publicly opened first in the presence procurement committee and bidders’ designated representatives and anyone who chooses to attend at the address on the date and time specified in the tender notice.  In the event of the date specified for bid opening being declared as a holiday, the due date for opening of bids will be the following working day at the same time and venue.  </w:t>
      </w:r>
    </w:p>
    <w:p w14:paraId="0D08E2C2" w14:textId="77777777" w:rsidR="00605A8D" w:rsidRPr="00FC4FA7" w:rsidRDefault="00605A8D" w:rsidP="00605A8D">
      <w:pPr>
        <w:autoSpaceDE w:val="0"/>
        <w:autoSpaceDN w:val="0"/>
        <w:adjustRightInd w:val="0"/>
        <w:ind w:left="360"/>
        <w:jc w:val="both"/>
        <w:rPr>
          <w:rFonts w:asciiTheme="majorHAnsi" w:hAnsiTheme="majorHAnsi" w:cstheme="minorHAnsi"/>
          <w:b/>
          <w:bCs/>
          <w:sz w:val="24"/>
          <w:szCs w:val="24"/>
        </w:rPr>
      </w:pPr>
    </w:p>
    <w:p w14:paraId="28EFDCE2" w14:textId="77777777" w:rsidR="00605A8D" w:rsidRPr="00FC4FA7" w:rsidRDefault="00605A8D" w:rsidP="00CF3A2D">
      <w:pPr>
        <w:numPr>
          <w:ilvl w:val="0"/>
          <w:numId w:val="20"/>
        </w:numPr>
        <w:autoSpaceDE w:val="0"/>
        <w:autoSpaceDN w:val="0"/>
        <w:adjustRightInd w:val="0"/>
        <w:ind w:left="1080"/>
        <w:contextualSpacing/>
        <w:jc w:val="both"/>
        <w:rPr>
          <w:rFonts w:asciiTheme="majorHAnsi" w:hAnsiTheme="majorHAnsi" w:cstheme="minorHAnsi"/>
          <w:b/>
          <w:bCs/>
          <w:sz w:val="24"/>
          <w:szCs w:val="24"/>
        </w:rPr>
      </w:pPr>
      <w:r w:rsidRPr="00FC4FA7">
        <w:rPr>
          <w:rFonts w:asciiTheme="majorHAnsi" w:hAnsiTheme="majorHAnsi" w:cstheme="minorHAnsi"/>
          <w:b/>
          <w:bCs/>
          <w:sz w:val="24"/>
          <w:szCs w:val="24"/>
        </w:rPr>
        <w:t xml:space="preserve">Evaluation of Technical Bid </w:t>
      </w:r>
    </w:p>
    <w:p w14:paraId="14F98A9E" w14:textId="77777777" w:rsidR="00605A8D" w:rsidRPr="00FC4FA7" w:rsidRDefault="00605A8D" w:rsidP="00605A8D">
      <w:pPr>
        <w:ind w:left="1069" w:hanging="284"/>
        <w:jc w:val="both"/>
        <w:rPr>
          <w:rFonts w:asciiTheme="majorHAnsi" w:eastAsia="Calibri" w:hAnsiTheme="majorHAnsi" w:cstheme="minorHAnsi"/>
          <w:sz w:val="24"/>
          <w:szCs w:val="24"/>
          <w:lang w:eastAsia="en-IN"/>
        </w:rPr>
      </w:pPr>
      <w:r w:rsidRPr="00FC4FA7">
        <w:rPr>
          <w:rFonts w:asciiTheme="majorHAnsi" w:eastAsia="Calibri" w:hAnsiTheme="majorHAnsi" w:cstheme="minorHAnsi"/>
          <w:sz w:val="24"/>
          <w:szCs w:val="24"/>
          <w:lang w:eastAsia="en-IN"/>
        </w:rPr>
        <w:t xml:space="preserve">     The evaluation of the technical bids will be carried out as per the eligibility criteria mentioned in the clause </w:t>
      </w:r>
      <w:r w:rsidR="00575390" w:rsidRPr="00FC4FA7">
        <w:rPr>
          <w:rFonts w:asciiTheme="majorHAnsi" w:eastAsia="Calibri" w:hAnsiTheme="majorHAnsi" w:cstheme="minorHAnsi"/>
          <w:sz w:val="24"/>
          <w:szCs w:val="24"/>
          <w:lang w:eastAsia="en-IN"/>
        </w:rPr>
        <w:t>3</w:t>
      </w:r>
      <w:r w:rsidRPr="00FC4FA7">
        <w:rPr>
          <w:rFonts w:asciiTheme="majorHAnsi" w:eastAsia="Calibri" w:hAnsiTheme="majorHAnsi" w:cstheme="minorHAnsi"/>
          <w:sz w:val="24"/>
          <w:szCs w:val="24"/>
          <w:lang w:eastAsia="en-IN"/>
        </w:rPr>
        <w:t xml:space="preserve">. The bidders fulfilling minimum eligibility </w:t>
      </w:r>
      <w:r w:rsidRPr="00FC4FA7">
        <w:rPr>
          <w:rFonts w:asciiTheme="majorHAnsi" w:eastAsia="Calibri" w:hAnsiTheme="majorHAnsi" w:cstheme="minorHAnsi"/>
          <w:sz w:val="24"/>
          <w:szCs w:val="24"/>
          <w:lang w:eastAsia="en-IN"/>
        </w:rPr>
        <w:lastRenderedPageBreak/>
        <w:t xml:space="preserve">criteria are declared technically qualified and eligible opening of the financial proposal. </w:t>
      </w:r>
    </w:p>
    <w:p w14:paraId="444791EF" w14:textId="77777777" w:rsidR="00605A8D" w:rsidRPr="00FC4FA7" w:rsidRDefault="00605A8D" w:rsidP="00605A8D">
      <w:pPr>
        <w:ind w:left="1069" w:hanging="284"/>
        <w:jc w:val="both"/>
        <w:rPr>
          <w:rFonts w:asciiTheme="majorHAnsi" w:eastAsia="Calibri" w:hAnsiTheme="majorHAnsi" w:cstheme="minorHAnsi"/>
          <w:sz w:val="24"/>
          <w:szCs w:val="24"/>
          <w:lang w:eastAsia="en-IN"/>
        </w:rPr>
      </w:pPr>
    </w:p>
    <w:p w14:paraId="08B6630E" w14:textId="77777777" w:rsidR="00605A8D" w:rsidRPr="00FC4FA7" w:rsidRDefault="00605A8D" w:rsidP="00CF3A2D">
      <w:pPr>
        <w:numPr>
          <w:ilvl w:val="0"/>
          <w:numId w:val="20"/>
        </w:numPr>
        <w:autoSpaceDE w:val="0"/>
        <w:autoSpaceDN w:val="0"/>
        <w:adjustRightInd w:val="0"/>
        <w:ind w:left="1080"/>
        <w:contextualSpacing/>
        <w:jc w:val="both"/>
        <w:rPr>
          <w:rFonts w:asciiTheme="majorHAnsi" w:eastAsia="Calibri" w:hAnsiTheme="majorHAnsi" w:cs="Calibri"/>
          <w:sz w:val="24"/>
          <w:szCs w:val="24"/>
          <w:lang w:val="en-IN" w:bidi="mr-IN"/>
        </w:rPr>
      </w:pPr>
      <w:r w:rsidRPr="00FC4FA7">
        <w:rPr>
          <w:rFonts w:asciiTheme="majorHAnsi" w:hAnsiTheme="majorHAnsi" w:cstheme="minorHAnsi"/>
          <w:b/>
          <w:bCs/>
          <w:sz w:val="24"/>
          <w:szCs w:val="24"/>
        </w:rPr>
        <w:t>Opening</w:t>
      </w:r>
      <w:r w:rsidRPr="00FC4FA7">
        <w:rPr>
          <w:rFonts w:asciiTheme="majorHAnsi" w:eastAsia="Calibri" w:hAnsiTheme="majorHAnsi" w:cs="Calibri"/>
          <w:b/>
          <w:bCs/>
          <w:sz w:val="24"/>
          <w:szCs w:val="24"/>
          <w:lang w:val="en-IN" w:bidi="mr-IN"/>
        </w:rPr>
        <w:t xml:space="preserve"> of Envelop - 2 (Financial Bid) </w:t>
      </w:r>
    </w:p>
    <w:p w14:paraId="5802D2C5" w14:textId="425D14F5" w:rsidR="00605A8D" w:rsidRPr="00FC4FA7" w:rsidRDefault="00A702D2" w:rsidP="00605A8D">
      <w:pPr>
        <w:autoSpaceDE w:val="0"/>
        <w:autoSpaceDN w:val="0"/>
        <w:adjustRightInd w:val="0"/>
        <w:spacing w:line="276" w:lineRule="auto"/>
        <w:ind w:left="1080"/>
        <w:jc w:val="both"/>
        <w:rPr>
          <w:rFonts w:asciiTheme="majorHAnsi" w:eastAsia="Calibri" w:hAnsiTheme="majorHAnsi" w:cs="Calibri"/>
          <w:sz w:val="24"/>
          <w:szCs w:val="24"/>
          <w:lang w:val="en-IN" w:bidi="mr-IN"/>
        </w:rPr>
      </w:pPr>
      <w:r w:rsidRPr="00A702D2">
        <w:rPr>
          <w:rFonts w:asciiTheme="majorHAnsi" w:eastAsia="Calibri" w:hAnsiTheme="majorHAnsi" w:cs="Calibri"/>
          <w:sz w:val="24"/>
          <w:szCs w:val="24"/>
          <w:lang w:val="en-IN" w:bidi="mr-IN"/>
        </w:rPr>
        <w:t>Financial envelope of technically qualified bidders shall be opened in the presence of procurement committee and bidders’ designated representatives on the date and time informed by the CBO.</w:t>
      </w:r>
      <w:r w:rsidR="00605A8D" w:rsidRPr="00FC4FA7">
        <w:rPr>
          <w:rFonts w:asciiTheme="majorHAnsi" w:eastAsia="Calibri" w:hAnsiTheme="majorHAnsi" w:cs="Calibri"/>
          <w:sz w:val="24"/>
          <w:szCs w:val="24"/>
          <w:lang w:val="en-IN" w:bidi="mr-IN"/>
        </w:rPr>
        <w:t xml:space="preserve"> </w:t>
      </w:r>
    </w:p>
    <w:p w14:paraId="7F5CC2BA" w14:textId="77777777" w:rsidR="00890932" w:rsidRPr="00FC4FA7" w:rsidRDefault="00890932" w:rsidP="00605A8D">
      <w:pPr>
        <w:autoSpaceDE w:val="0"/>
        <w:autoSpaceDN w:val="0"/>
        <w:adjustRightInd w:val="0"/>
        <w:spacing w:line="276" w:lineRule="auto"/>
        <w:ind w:left="1080"/>
        <w:jc w:val="both"/>
        <w:rPr>
          <w:rFonts w:asciiTheme="majorHAnsi" w:eastAsia="Calibri" w:hAnsiTheme="majorHAnsi" w:cs="Calibri"/>
          <w:sz w:val="24"/>
          <w:szCs w:val="24"/>
          <w:lang w:val="en-IN" w:bidi="mr-IN"/>
        </w:rPr>
      </w:pPr>
    </w:p>
    <w:p w14:paraId="24A760BE" w14:textId="77777777" w:rsidR="00890932" w:rsidRPr="00FC4FA7" w:rsidRDefault="00890932" w:rsidP="00CF3A2D">
      <w:pPr>
        <w:pStyle w:val="ListParagraph"/>
        <w:numPr>
          <w:ilvl w:val="0"/>
          <w:numId w:val="4"/>
        </w:numPr>
        <w:rPr>
          <w:rFonts w:ascii="Cambria" w:hAnsi="Cambria"/>
          <w:b/>
          <w:bCs/>
          <w:sz w:val="24"/>
        </w:rPr>
      </w:pPr>
      <w:bookmarkStart w:id="4" w:name="_Toc100032323"/>
      <w:bookmarkStart w:id="5" w:name="_Toc320179006"/>
      <w:bookmarkStart w:id="6" w:name="_Toc348000816"/>
      <w:bookmarkStart w:id="7" w:name="_Toc46417140"/>
      <w:r w:rsidRPr="00FC4FA7">
        <w:rPr>
          <w:rFonts w:ascii="Cambria" w:hAnsi="Cambria"/>
          <w:b/>
          <w:bCs/>
          <w:sz w:val="24"/>
        </w:rPr>
        <w:t>Correction of Arithmetical Errors</w:t>
      </w:r>
      <w:bookmarkEnd w:id="4"/>
      <w:bookmarkEnd w:id="5"/>
      <w:bookmarkEnd w:id="6"/>
      <w:bookmarkEnd w:id="7"/>
    </w:p>
    <w:p w14:paraId="44372693" w14:textId="77777777" w:rsidR="00890932" w:rsidRPr="00FC4FA7" w:rsidRDefault="00890932" w:rsidP="00CF3A2D">
      <w:pPr>
        <w:numPr>
          <w:ilvl w:val="0"/>
          <w:numId w:val="26"/>
        </w:numPr>
        <w:spacing w:before="120" w:after="120"/>
        <w:ind w:left="965"/>
        <w:jc w:val="both"/>
        <w:rPr>
          <w:rFonts w:ascii="Cambria" w:hAnsi="Cambria"/>
          <w:sz w:val="24"/>
          <w:szCs w:val="24"/>
        </w:rPr>
      </w:pPr>
      <w:r w:rsidRPr="00FC4FA7">
        <w:rPr>
          <w:rFonts w:ascii="Cambria" w:hAnsi="Cambria"/>
          <w:spacing w:val="-4"/>
          <w:sz w:val="24"/>
          <w:szCs w:val="24"/>
        </w:rPr>
        <w:t>If the bid is substantially responsive, the Purchaser shall correct arithmetical errors on the following basis</w:t>
      </w:r>
      <w:r w:rsidRPr="00FC4FA7">
        <w:rPr>
          <w:rFonts w:ascii="Cambria" w:hAnsi="Cambria"/>
          <w:sz w:val="24"/>
          <w:szCs w:val="24"/>
        </w:rPr>
        <w:t>:</w:t>
      </w:r>
    </w:p>
    <w:p w14:paraId="12CFAF2B" w14:textId="53E08116" w:rsidR="00890932" w:rsidRPr="00FC4FA7" w:rsidRDefault="00890932" w:rsidP="00CF3A2D">
      <w:pPr>
        <w:numPr>
          <w:ilvl w:val="2"/>
          <w:numId w:val="25"/>
        </w:numPr>
        <w:tabs>
          <w:tab w:val="clear" w:pos="1152"/>
          <w:tab w:val="num" w:pos="2132"/>
        </w:tabs>
        <w:spacing w:before="120" w:after="120"/>
        <w:ind w:left="1397"/>
        <w:jc w:val="both"/>
        <w:outlineLvl w:val="2"/>
        <w:rPr>
          <w:rFonts w:ascii="Cambria" w:hAnsi="Cambria"/>
          <w:sz w:val="24"/>
          <w:szCs w:val="24"/>
        </w:rPr>
      </w:pPr>
      <w:r w:rsidRPr="00FC4FA7">
        <w:rPr>
          <w:rFonts w:ascii="Cambria" w:hAnsi="Cambria"/>
          <w:sz w:val="24"/>
          <w:szCs w:val="24"/>
        </w:rPr>
        <w:t xml:space="preserve">if there is a discrepancy between the unit price and the </w:t>
      </w:r>
      <w:r w:rsidR="003D6F49" w:rsidRPr="00FC4FA7">
        <w:rPr>
          <w:rFonts w:ascii="Cambria" w:hAnsi="Cambria"/>
          <w:sz w:val="24"/>
          <w:szCs w:val="24"/>
        </w:rPr>
        <w:t>line-item</w:t>
      </w:r>
      <w:r w:rsidRPr="00FC4FA7">
        <w:rPr>
          <w:rFonts w:ascii="Cambria" w:hAnsi="Cambria"/>
          <w:sz w:val="24"/>
          <w:szCs w:val="24"/>
        </w:rPr>
        <w:t xml:space="preserve"> total that is obtained by multiplying the unit price by the quantity, the unit price shall prevail and the </w:t>
      </w:r>
      <w:r w:rsidR="003D6F49" w:rsidRPr="00FC4FA7">
        <w:rPr>
          <w:rFonts w:ascii="Cambria" w:hAnsi="Cambria"/>
          <w:sz w:val="24"/>
          <w:szCs w:val="24"/>
        </w:rPr>
        <w:t>line-item</w:t>
      </w:r>
      <w:r w:rsidRPr="00FC4FA7">
        <w:rPr>
          <w:rFonts w:ascii="Cambria" w:hAnsi="Cambria"/>
          <w:sz w:val="24"/>
          <w:szCs w:val="24"/>
        </w:rPr>
        <w:t xml:space="preserve"> total shall be corrected, unless in the opinion of the Purchaser there is an obvious misplacement of the decimal point in the unit price, in which case the </w:t>
      </w:r>
      <w:r w:rsidR="003D6F49" w:rsidRPr="00FC4FA7">
        <w:rPr>
          <w:rFonts w:ascii="Cambria" w:hAnsi="Cambria"/>
          <w:sz w:val="24"/>
          <w:szCs w:val="24"/>
        </w:rPr>
        <w:t>line-item</w:t>
      </w:r>
      <w:r w:rsidRPr="00FC4FA7">
        <w:rPr>
          <w:rFonts w:ascii="Cambria" w:hAnsi="Cambria"/>
          <w:sz w:val="24"/>
          <w:szCs w:val="24"/>
        </w:rPr>
        <w:t xml:space="preserve"> total as quoted shall govern and the unit price shall be corrected;</w:t>
      </w:r>
    </w:p>
    <w:p w14:paraId="447FCF53" w14:textId="77777777" w:rsidR="00890932" w:rsidRPr="00FC4FA7" w:rsidRDefault="00890932" w:rsidP="00CF3A2D">
      <w:pPr>
        <w:numPr>
          <w:ilvl w:val="2"/>
          <w:numId w:val="25"/>
        </w:numPr>
        <w:tabs>
          <w:tab w:val="clear" w:pos="1152"/>
          <w:tab w:val="num" w:pos="1887"/>
        </w:tabs>
        <w:spacing w:before="120" w:after="120"/>
        <w:ind w:left="1397"/>
        <w:jc w:val="both"/>
        <w:outlineLvl w:val="2"/>
        <w:rPr>
          <w:rFonts w:ascii="Cambria" w:hAnsi="Cambria"/>
          <w:sz w:val="24"/>
          <w:szCs w:val="24"/>
        </w:rPr>
      </w:pPr>
      <w:r w:rsidRPr="00FC4FA7">
        <w:rPr>
          <w:rFonts w:ascii="Cambria" w:hAnsi="Cambria"/>
          <w:sz w:val="24"/>
          <w:szCs w:val="24"/>
        </w:rPr>
        <w:t>if there is an error in a total corresponding to the addition or subtraction of subtotals, the subtotals shall prevail and the total shall be corrected; and</w:t>
      </w:r>
    </w:p>
    <w:p w14:paraId="764180A9" w14:textId="77777777" w:rsidR="00890932" w:rsidRPr="00FC4FA7" w:rsidRDefault="00890932" w:rsidP="00CF3A2D">
      <w:pPr>
        <w:numPr>
          <w:ilvl w:val="2"/>
          <w:numId w:val="25"/>
        </w:numPr>
        <w:tabs>
          <w:tab w:val="clear" w:pos="1152"/>
          <w:tab w:val="num" w:pos="1642"/>
        </w:tabs>
        <w:spacing w:before="120" w:after="120"/>
        <w:ind w:left="1397"/>
        <w:jc w:val="both"/>
        <w:outlineLvl w:val="2"/>
        <w:rPr>
          <w:rFonts w:ascii="Cambria" w:hAnsi="Cambria"/>
          <w:sz w:val="24"/>
          <w:szCs w:val="24"/>
        </w:rPr>
      </w:pPr>
      <w:r w:rsidRPr="00FC4FA7">
        <w:rPr>
          <w:rFonts w:ascii="Cambria" w:hAnsi="Cambria"/>
          <w:sz w:val="24"/>
          <w:szCs w:val="24"/>
        </w:rPr>
        <w:t>if there is a discrepancy between words and figures, the amount in words shall prevail, unless the amount expressed in words is related to an arithmetic error, in which case the amount in figures shall prevail subject to (a) and (b) above.</w:t>
      </w:r>
    </w:p>
    <w:p w14:paraId="49F1C79C" w14:textId="77777777" w:rsidR="00890932" w:rsidRPr="00FC4FA7" w:rsidRDefault="00890932" w:rsidP="00CF3A2D">
      <w:pPr>
        <w:numPr>
          <w:ilvl w:val="0"/>
          <w:numId w:val="26"/>
        </w:numPr>
        <w:ind w:left="965"/>
        <w:jc w:val="both"/>
        <w:rPr>
          <w:rFonts w:ascii="Cambria" w:hAnsi="Cambria"/>
          <w:b/>
          <w:sz w:val="24"/>
        </w:rPr>
      </w:pPr>
      <w:r w:rsidRPr="00FC4FA7">
        <w:rPr>
          <w:rFonts w:ascii="Cambria" w:hAnsi="Cambria"/>
          <w:sz w:val="24"/>
          <w:szCs w:val="24"/>
        </w:rPr>
        <w:t>Bidders shall be requested to accept correction of arithmetical errors. Failure to accept the correction shall result in the rejection of the Bid.</w:t>
      </w:r>
    </w:p>
    <w:p w14:paraId="5B837B05" w14:textId="77777777" w:rsidR="00605A8D" w:rsidRPr="00FC4FA7" w:rsidRDefault="00605A8D" w:rsidP="00605A8D">
      <w:pPr>
        <w:ind w:left="360"/>
        <w:contextualSpacing/>
        <w:rPr>
          <w:rFonts w:asciiTheme="majorHAnsi" w:hAnsiTheme="majorHAnsi" w:cstheme="minorHAnsi"/>
          <w:sz w:val="24"/>
          <w:szCs w:val="24"/>
        </w:rPr>
      </w:pPr>
    </w:p>
    <w:p w14:paraId="5E13565E" w14:textId="77777777" w:rsidR="00605A8D" w:rsidRPr="00FC4FA7" w:rsidRDefault="00605A8D" w:rsidP="00CF3A2D">
      <w:pPr>
        <w:pStyle w:val="ListParagraph"/>
        <w:numPr>
          <w:ilvl w:val="0"/>
          <w:numId w:val="4"/>
        </w:numPr>
        <w:rPr>
          <w:rFonts w:ascii="Cambria" w:hAnsi="Cambria"/>
          <w:sz w:val="24"/>
          <w:szCs w:val="24"/>
        </w:rPr>
      </w:pPr>
      <w:r w:rsidRPr="00FC4FA7">
        <w:rPr>
          <w:rFonts w:ascii="Cambria" w:hAnsi="Cambria"/>
          <w:b/>
          <w:bCs/>
          <w:sz w:val="24"/>
          <w:szCs w:val="24"/>
        </w:rPr>
        <w:t xml:space="preserve">Evaluation of Financial bids/ Quotations </w:t>
      </w:r>
    </w:p>
    <w:p w14:paraId="26E52F0A" w14:textId="77777777" w:rsidR="00890932" w:rsidRPr="00FC4FA7" w:rsidRDefault="00890932" w:rsidP="00890932">
      <w:pPr>
        <w:spacing w:before="120" w:after="120"/>
        <w:ind w:left="101" w:firstLine="720"/>
        <w:jc w:val="both"/>
        <w:rPr>
          <w:rFonts w:ascii="Cambria" w:hAnsi="Cambria"/>
          <w:sz w:val="24"/>
          <w:szCs w:val="24"/>
        </w:rPr>
      </w:pPr>
      <w:r w:rsidRPr="00FC4FA7">
        <w:rPr>
          <w:rFonts w:ascii="Cambria" w:hAnsi="Cambria"/>
          <w:sz w:val="24"/>
          <w:szCs w:val="24"/>
        </w:rPr>
        <w:t xml:space="preserve">To evaluate a bid, the Purchaser shall consider the following: </w:t>
      </w:r>
    </w:p>
    <w:p w14:paraId="414A52C6" w14:textId="77777777" w:rsidR="00890932" w:rsidRPr="00FC4FA7" w:rsidRDefault="00890932" w:rsidP="00CF3A2D">
      <w:pPr>
        <w:numPr>
          <w:ilvl w:val="2"/>
          <w:numId w:val="24"/>
        </w:numPr>
        <w:spacing w:before="120" w:after="120"/>
        <w:jc w:val="both"/>
        <w:outlineLvl w:val="2"/>
        <w:rPr>
          <w:rFonts w:ascii="Cambria" w:hAnsi="Cambria"/>
          <w:sz w:val="24"/>
          <w:szCs w:val="24"/>
        </w:rPr>
      </w:pPr>
      <w:r w:rsidRPr="00FC4FA7">
        <w:rPr>
          <w:rFonts w:ascii="Cambria" w:hAnsi="Cambria"/>
          <w:sz w:val="24"/>
          <w:szCs w:val="24"/>
        </w:rPr>
        <w:t xml:space="preserve">Financial evaluation will be done for all items together  </w:t>
      </w:r>
    </w:p>
    <w:p w14:paraId="5B563BFC" w14:textId="77777777" w:rsidR="00890932" w:rsidRPr="00FC4FA7" w:rsidRDefault="00890932" w:rsidP="00CF3A2D">
      <w:pPr>
        <w:numPr>
          <w:ilvl w:val="2"/>
          <w:numId w:val="24"/>
        </w:numPr>
        <w:spacing w:before="120" w:after="120"/>
        <w:jc w:val="both"/>
        <w:outlineLvl w:val="2"/>
        <w:rPr>
          <w:rFonts w:ascii="Cambria" w:hAnsi="Cambria"/>
          <w:sz w:val="24"/>
          <w:szCs w:val="24"/>
        </w:rPr>
      </w:pPr>
      <w:r w:rsidRPr="00FC4FA7">
        <w:rPr>
          <w:rFonts w:ascii="Cambria" w:hAnsi="Cambria"/>
          <w:sz w:val="24"/>
          <w:szCs w:val="24"/>
        </w:rPr>
        <w:t>Price adjustment for correction of arithmetic errors in accordance with ITB 10.</w:t>
      </w:r>
    </w:p>
    <w:p w14:paraId="16482C62" w14:textId="77777777" w:rsidR="00890932" w:rsidRPr="00FC4FA7" w:rsidRDefault="00890932" w:rsidP="00CF3A2D">
      <w:pPr>
        <w:numPr>
          <w:ilvl w:val="2"/>
          <w:numId w:val="24"/>
        </w:numPr>
        <w:spacing w:before="120" w:after="120"/>
        <w:jc w:val="both"/>
        <w:outlineLvl w:val="2"/>
        <w:rPr>
          <w:rFonts w:ascii="Cambria" w:hAnsi="Cambria"/>
          <w:sz w:val="24"/>
          <w:szCs w:val="24"/>
        </w:rPr>
      </w:pPr>
      <w:r w:rsidRPr="00FC4FA7">
        <w:rPr>
          <w:rFonts w:ascii="Cambria" w:hAnsi="Cambria"/>
          <w:sz w:val="24"/>
          <w:szCs w:val="24"/>
        </w:rPr>
        <w:t>By applying the above evaluation criteria, the Purchaser shall determine the Most Advantageous Bid. This is the bid of the bidder that meets the qualification criteria and whose bid has been determined to be:</w:t>
      </w:r>
    </w:p>
    <w:p w14:paraId="69DB6C6A" w14:textId="77777777" w:rsidR="00890932" w:rsidRPr="00FC4FA7" w:rsidRDefault="00890932" w:rsidP="00890932">
      <w:pPr>
        <w:spacing w:before="120" w:after="120"/>
        <w:ind w:left="1818" w:hanging="450"/>
        <w:jc w:val="both"/>
        <w:rPr>
          <w:rFonts w:ascii="Cambria" w:hAnsi="Cambria"/>
          <w:sz w:val="24"/>
          <w:szCs w:val="24"/>
        </w:rPr>
      </w:pPr>
      <w:r w:rsidRPr="00FC4FA7">
        <w:rPr>
          <w:rFonts w:ascii="Cambria" w:hAnsi="Cambria"/>
          <w:sz w:val="24"/>
          <w:szCs w:val="24"/>
        </w:rPr>
        <w:t xml:space="preserve">(a) </w:t>
      </w:r>
      <w:r w:rsidRPr="00FC4FA7">
        <w:rPr>
          <w:rFonts w:ascii="Cambria" w:hAnsi="Cambria"/>
          <w:sz w:val="24"/>
          <w:szCs w:val="24"/>
        </w:rPr>
        <w:tab/>
        <w:t>Substantially responsive to the bidding document; and</w:t>
      </w:r>
    </w:p>
    <w:p w14:paraId="21DAFCEB" w14:textId="77777777" w:rsidR="00890932" w:rsidRPr="00FC4FA7" w:rsidRDefault="00890932" w:rsidP="00890932">
      <w:pPr>
        <w:spacing w:before="120" w:after="120"/>
        <w:ind w:left="1818" w:hanging="450"/>
        <w:jc w:val="both"/>
        <w:rPr>
          <w:rFonts w:ascii="Cambria" w:hAnsi="Cambria"/>
          <w:sz w:val="24"/>
          <w:szCs w:val="24"/>
        </w:rPr>
      </w:pPr>
      <w:r w:rsidRPr="00FC4FA7">
        <w:rPr>
          <w:rFonts w:ascii="Cambria" w:hAnsi="Cambria"/>
          <w:sz w:val="24"/>
          <w:szCs w:val="24"/>
        </w:rPr>
        <w:t xml:space="preserve">(b) </w:t>
      </w:r>
      <w:r w:rsidRPr="00FC4FA7">
        <w:rPr>
          <w:rFonts w:ascii="Cambria" w:hAnsi="Cambria"/>
          <w:sz w:val="24"/>
          <w:szCs w:val="24"/>
        </w:rPr>
        <w:tab/>
        <w:t xml:space="preserve">the lowest evaluated cost. </w:t>
      </w:r>
    </w:p>
    <w:p w14:paraId="6925981D" w14:textId="77777777" w:rsidR="00564A70" w:rsidRPr="00FC4FA7" w:rsidRDefault="008D689E" w:rsidP="00CF3A2D">
      <w:pPr>
        <w:pStyle w:val="ListParagraph"/>
        <w:numPr>
          <w:ilvl w:val="0"/>
          <w:numId w:val="4"/>
        </w:numPr>
        <w:jc w:val="both"/>
        <w:rPr>
          <w:rFonts w:ascii="Cambria" w:hAnsi="Cambria"/>
          <w:sz w:val="24"/>
          <w:szCs w:val="24"/>
        </w:rPr>
      </w:pPr>
      <w:r w:rsidRPr="00FC4FA7">
        <w:rPr>
          <w:rFonts w:ascii="Cambria" w:hAnsi="Cambria"/>
          <w:sz w:val="24"/>
          <w:szCs w:val="24"/>
        </w:rPr>
        <w:t xml:space="preserve">Information relating to evaluation of </w:t>
      </w:r>
      <w:r w:rsidR="005A3E2C" w:rsidRPr="00FC4FA7">
        <w:rPr>
          <w:rFonts w:ascii="Cambria" w:hAnsi="Cambria"/>
          <w:sz w:val="24"/>
          <w:szCs w:val="24"/>
        </w:rPr>
        <w:t xml:space="preserve">bids </w:t>
      </w:r>
      <w:r w:rsidRPr="00FC4FA7">
        <w:rPr>
          <w:rFonts w:ascii="Cambria" w:hAnsi="Cambria"/>
          <w:sz w:val="24"/>
          <w:szCs w:val="24"/>
        </w:rPr>
        <w:t>and recommendations for the award of contract shall not be disclosed to bidders or any other persons not officially concerned with the process until the award to the successful bidder is announced.</w:t>
      </w:r>
    </w:p>
    <w:p w14:paraId="62497B15" w14:textId="77777777" w:rsidR="008C79B4" w:rsidRPr="00FC4FA7" w:rsidRDefault="008C79B4" w:rsidP="008C79B4">
      <w:pPr>
        <w:pStyle w:val="ListParagraph"/>
        <w:jc w:val="both"/>
        <w:rPr>
          <w:rFonts w:ascii="Cambria" w:hAnsi="Cambria"/>
          <w:sz w:val="24"/>
          <w:szCs w:val="24"/>
        </w:rPr>
      </w:pPr>
    </w:p>
    <w:p w14:paraId="3803B9B5" w14:textId="77777777" w:rsidR="00564A70" w:rsidRPr="00FC4FA7" w:rsidRDefault="00564A70" w:rsidP="00CF3A2D">
      <w:pPr>
        <w:pStyle w:val="ListParagraph"/>
        <w:numPr>
          <w:ilvl w:val="0"/>
          <w:numId w:val="4"/>
        </w:numPr>
        <w:jc w:val="both"/>
        <w:rPr>
          <w:rFonts w:ascii="Cambria" w:hAnsi="Cambria"/>
          <w:sz w:val="24"/>
          <w:szCs w:val="24"/>
        </w:rPr>
      </w:pPr>
      <w:r w:rsidRPr="00FC4FA7">
        <w:rPr>
          <w:rFonts w:ascii="Cambria" w:hAnsi="Cambria"/>
          <w:b/>
          <w:bCs/>
          <w:sz w:val="24"/>
          <w:szCs w:val="24"/>
        </w:rPr>
        <w:t>Award of contract</w:t>
      </w:r>
      <w:r w:rsidR="00F641C6" w:rsidRPr="00FC4FA7">
        <w:rPr>
          <w:rFonts w:ascii="Cambria" w:hAnsi="Cambria"/>
          <w:b/>
          <w:bCs/>
          <w:sz w:val="24"/>
          <w:szCs w:val="24"/>
        </w:rPr>
        <w:t>:</w:t>
      </w:r>
    </w:p>
    <w:p w14:paraId="01F82FDF" w14:textId="7E882E6F" w:rsidR="00564A70" w:rsidRPr="00FC4FA7" w:rsidRDefault="00564A70" w:rsidP="00CF3A2D">
      <w:pPr>
        <w:pStyle w:val="ListParagraph"/>
        <w:numPr>
          <w:ilvl w:val="0"/>
          <w:numId w:val="10"/>
        </w:numPr>
        <w:jc w:val="both"/>
        <w:rPr>
          <w:rFonts w:ascii="Cambria" w:hAnsi="Cambria"/>
          <w:sz w:val="24"/>
          <w:szCs w:val="24"/>
        </w:rPr>
      </w:pPr>
      <w:r w:rsidRPr="00FC4FA7">
        <w:rPr>
          <w:rFonts w:ascii="Cambria" w:hAnsi="Cambria"/>
          <w:sz w:val="24"/>
          <w:szCs w:val="24"/>
        </w:rPr>
        <w:t xml:space="preserve">The </w:t>
      </w:r>
      <w:r w:rsidR="002A15D8">
        <w:rPr>
          <w:rFonts w:ascii="Cambria" w:hAnsi="Cambria"/>
          <w:sz w:val="24"/>
          <w:szCs w:val="24"/>
        </w:rPr>
        <w:t>CBO</w:t>
      </w:r>
      <w:r w:rsidRPr="00FC4FA7">
        <w:rPr>
          <w:rFonts w:ascii="Cambria" w:hAnsi="Cambria"/>
          <w:sz w:val="24"/>
          <w:szCs w:val="24"/>
        </w:rPr>
        <w:t xml:space="preserve"> will </w:t>
      </w:r>
      <w:r w:rsidR="00250BC9" w:rsidRPr="00FC4FA7">
        <w:rPr>
          <w:rFonts w:ascii="Cambria" w:hAnsi="Cambria"/>
          <w:sz w:val="24"/>
          <w:szCs w:val="24"/>
        </w:rPr>
        <w:t>award the</w:t>
      </w:r>
      <w:r w:rsidRPr="00FC4FA7">
        <w:rPr>
          <w:rFonts w:ascii="Cambria" w:hAnsi="Cambria"/>
          <w:sz w:val="24"/>
          <w:szCs w:val="24"/>
        </w:rPr>
        <w:t xml:space="preserve"> contract to the bidder whose quotation has been determined to be substantially responsive and who has offered the lowest evaluated quotation price and who meets the specified qualification criteria.</w:t>
      </w:r>
    </w:p>
    <w:p w14:paraId="29512CB2" w14:textId="77777777" w:rsidR="00564A70" w:rsidRPr="00FC4FA7" w:rsidRDefault="00564A70">
      <w:pPr>
        <w:ind w:left="810" w:hanging="810"/>
        <w:jc w:val="both"/>
        <w:rPr>
          <w:rFonts w:ascii="Cambria" w:hAnsi="Cambria"/>
          <w:sz w:val="24"/>
          <w:szCs w:val="24"/>
        </w:rPr>
      </w:pPr>
    </w:p>
    <w:p w14:paraId="2A2C625D" w14:textId="0F576A47" w:rsidR="00564A70" w:rsidRPr="00FC4FA7" w:rsidRDefault="00564A70" w:rsidP="00CF3A2D">
      <w:pPr>
        <w:pStyle w:val="ListParagraph"/>
        <w:numPr>
          <w:ilvl w:val="0"/>
          <w:numId w:val="10"/>
        </w:numPr>
        <w:jc w:val="both"/>
        <w:rPr>
          <w:rFonts w:ascii="Cambria" w:hAnsi="Cambria"/>
          <w:sz w:val="24"/>
          <w:szCs w:val="24"/>
        </w:rPr>
      </w:pPr>
      <w:r w:rsidRPr="00FC4FA7">
        <w:rPr>
          <w:rFonts w:ascii="Cambria" w:hAnsi="Cambria"/>
          <w:sz w:val="24"/>
          <w:szCs w:val="24"/>
        </w:rPr>
        <w:lastRenderedPageBreak/>
        <w:t xml:space="preserve">Notwithstanding the above, the </w:t>
      </w:r>
      <w:r w:rsidR="002A15D8">
        <w:rPr>
          <w:rFonts w:ascii="Cambria" w:hAnsi="Cambria"/>
          <w:sz w:val="24"/>
          <w:szCs w:val="24"/>
        </w:rPr>
        <w:t>CBO</w:t>
      </w:r>
      <w:r w:rsidRPr="00FC4FA7">
        <w:rPr>
          <w:rFonts w:ascii="Cambria" w:hAnsi="Cambria"/>
          <w:sz w:val="24"/>
          <w:szCs w:val="24"/>
        </w:rPr>
        <w:t xml:space="preserve"> reserves the right to accept or reject any quotations and to cancel the bidding process and reject all quotations at any time prior to the award of contract.</w:t>
      </w:r>
    </w:p>
    <w:p w14:paraId="03C64F06" w14:textId="77777777" w:rsidR="00564A70" w:rsidRPr="00FC4FA7" w:rsidRDefault="00564A70">
      <w:pPr>
        <w:ind w:left="720" w:hanging="720"/>
        <w:jc w:val="both"/>
        <w:rPr>
          <w:rFonts w:ascii="Cambria" w:hAnsi="Cambria"/>
          <w:sz w:val="24"/>
          <w:szCs w:val="24"/>
        </w:rPr>
      </w:pPr>
    </w:p>
    <w:p w14:paraId="69D2465C" w14:textId="17DDF585" w:rsidR="00564A70" w:rsidRPr="00FC4FA7" w:rsidRDefault="00564A70" w:rsidP="00CF3A2D">
      <w:pPr>
        <w:pStyle w:val="ListParagraph"/>
        <w:numPr>
          <w:ilvl w:val="0"/>
          <w:numId w:val="10"/>
        </w:numPr>
        <w:jc w:val="both"/>
        <w:rPr>
          <w:rFonts w:ascii="Cambria" w:hAnsi="Cambria"/>
          <w:sz w:val="24"/>
          <w:szCs w:val="24"/>
        </w:rPr>
      </w:pPr>
      <w:r w:rsidRPr="00FC4FA7">
        <w:rPr>
          <w:rFonts w:ascii="Cambria" w:hAnsi="Cambria"/>
          <w:sz w:val="24"/>
          <w:szCs w:val="24"/>
        </w:rPr>
        <w:t xml:space="preserve">The bidder whose bid is accepted will be notified of the award of contract by the </w:t>
      </w:r>
      <w:r w:rsidR="002A15D8">
        <w:rPr>
          <w:rFonts w:ascii="Cambria" w:hAnsi="Cambria"/>
          <w:sz w:val="24"/>
          <w:szCs w:val="24"/>
        </w:rPr>
        <w:t>CBO</w:t>
      </w:r>
      <w:r w:rsidRPr="00FC4FA7">
        <w:rPr>
          <w:rFonts w:ascii="Cambria" w:hAnsi="Cambria"/>
          <w:sz w:val="24"/>
          <w:szCs w:val="24"/>
        </w:rPr>
        <w:t xml:space="preserve"> prior to expiration of the quotation validity period. </w:t>
      </w:r>
    </w:p>
    <w:p w14:paraId="42E22591" w14:textId="77777777" w:rsidR="00052161" w:rsidRPr="00FC4FA7" w:rsidRDefault="00052161">
      <w:pPr>
        <w:jc w:val="both"/>
        <w:rPr>
          <w:rFonts w:ascii="Cambria" w:hAnsi="Cambria"/>
          <w:sz w:val="24"/>
          <w:szCs w:val="24"/>
        </w:rPr>
      </w:pPr>
    </w:p>
    <w:p w14:paraId="78C805F6" w14:textId="77777777" w:rsidR="00564A70" w:rsidRPr="00FC4FA7" w:rsidRDefault="00564A70" w:rsidP="00CF3A2D">
      <w:pPr>
        <w:pStyle w:val="ListParagraph"/>
        <w:numPr>
          <w:ilvl w:val="0"/>
          <w:numId w:val="4"/>
        </w:numPr>
        <w:jc w:val="both"/>
        <w:rPr>
          <w:rFonts w:ascii="Cambria" w:hAnsi="Cambria"/>
          <w:sz w:val="24"/>
          <w:szCs w:val="24"/>
        </w:rPr>
      </w:pPr>
      <w:r w:rsidRPr="00FC4FA7">
        <w:rPr>
          <w:rFonts w:ascii="Cambria" w:hAnsi="Cambria"/>
          <w:b/>
          <w:bCs/>
          <w:sz w:val="24"/>
          <w:szCs w:val="24"/>
        </w:rPr>
        <w:t>Performance Security</w:t>
      </w:r>
      <w:r w:rsidR="00F641C6" w:rsidRPr="00FC4FA7">
        <w:rPr>
          <w:rFonts w:ascii="Cambria" w:hAnsi="Cambria"/>
          <w:sz w:val="24"/>
          <w:szCs w:val="24"/>
        </w:rPr>
        <w:t>:</w:t>
      </w:r>
    </w:p>
    <w:p w14:paraId="2C99A9DA" w14:textId="77D90DC9" w:rsidR="00564A70" w:rsidRPr="00FC4FA7" w:rsidRDefault="00564A70" w:rsidP="00F641C6">
      <w:pPr>
        <w:ind w:left="810" w:hanging="810"/>
        <w:jc w:val="both"/>
        <w:rPr>
          <w:rFonts w:ascii="Cambria" w:hAnsi="Cambria"/>
          <w:sz w:val="24"/>
          <w:szCs w:val="24"/>
        </w:rPr>
      </w:pPr>
      <w:r w:rsidRPr="00FC4FA7">
        <w:rPr>
          <w:rFonts w:ascii="Cambria" w:hAnsi="Cambria"/>
          <w:sz w:val="24"/>
          <w:szCs w:val="24"/>
        </w:rPr>
        <w:tab/>
      </w:r>
      <w:r w:rsidR="00B957B9" w:rsidRPr="00FC4FA7">
        <w:rPr>
          <w:rFonts w:ascii="Cambria" w:hAnsi="Cambria"/>
          <w:sz w:val="24"/>
          <w:szCs w:val="24"/>
        </w:rPr>
        <w:t>Within 15 days of receiving letter of acceptance, the successful bidder shall deliver to the</w:t>
      </w:r>
      <w:r w:rsidR="00B764D3" w:rsidRPr="00FC4FA7">
        <w:rPr>
          <w:rFonts w:ascii="Cambria" w:hAnsi="Cambria"/>
          <w:sz w:val="24"/>
          <w:szCs w:val="24"/>
        </w:rPr>
        <w:t xml:space="preserve"> </w:t>
      </w:r>
      <w:r w:rsidR="002A15D8">
        <w:rPr>
          <w:rFonts w:ascii="Cambria" w:hAnsi="Cambria"/>
          <w:sz w:val="24"/>
          <w:szCs w:val="24"/>
        </w:rPr>
        <w:t>CBO</w:t>
      </w:r>
      <w:r w:rsidR="008D689E" w:rsidRPr="00FC4FA7">
        <w:rPr>
          <w:rFonts w:ascii="Cambria" w:hAnsi="Cambria"/>
          <w:sz w:val="24"/>
          <w:szCs w:val="24"/>
        </w:rPr>
        <w:t xml:space="preserve"> </w:t>
      </w:r>
      <w:r w:rsidR="00B957B9" w:rsidRPr="00FC4FA7">
        <w:rPr>
          <w:rFonts w:ascii="Cambria" w:hAnsi="Cambria"/>
          <w:sz w:val="24"/>
          <w:szCs w:val="24"/>
        </w:rPr>
        <w:t xml:space="preserve">the performance security in the form of Demand draft in favor of the </w:t>
      </w:r>
      <w:r w:rsidR="002A15D8">
        <w:rPr>
          <w:rFonts w:ascii="Cambria" w:hAnsi="Cambria"/>
          <w:sz w:val="24"/>
          <w:szCs w:val="24"/>
        </w:rPr>
        <w:t>CBO</w:t>
      </w:r>
      <w:r w:rsidR="009A7584" w:rsidRPr="00FC4FA7">
        <w:rPr>
          <w:rFonts w:ascii="Cambria" w:hAnsi="Cambria"/>
          <w:sz w:val="24"/>
          <w:szCs w:val="24"/>
        </w:rPr>
        <w:t xml:space="preserve"> </w:t>
      </w:r>
      <w:r w:rsidR="009A7584" w:rsidRPr="00FC4FA7">
        <w:rPr>
          <w:rFonts w:ascii="Cambria" w:hAnsi="Cambria"/>
          <w:bCs/>
          <w:sz w:val="24"/>
          <w:szCs w:val="24"/>
        </w:rPr>
        <w:t>for</w:t>
      </w:r>
      <w:r w:rsidR="00B957B9" w:rsidRPr="00FC4FA7">
        <w:rPr>
          <w:rFonts w:ascii="Cambria" w:hAnsi="Cambria"/>
          <w:sz w:val="24"/>
          <w:szCs w:val="24"/>
        </w:rPr>
        <w:t xml:space="preserve"> an amount equivalent of 3 % of the contract price.</w:t>
      </w:r>
    </w:p>
    <w:p w14:paraId="1E15D0DC" w14:textId="77777777" w:rsidR="00B957B9" w:rsidRPr="00FC4FA7" w:rsidRDefault="00B957B9">
      <w:pPr>
        <w:ind w:left="810" w:hanging="810"/>
        <w:jc w:val="both"/>
        <w:rPr>
          <w:rFonts w:ascii="Cambria" w:hAnsi="Cambria"/>
          <w:sz w:val="24"/>
          <w:szCs w:val="24"/>
        </w:rPr>
      </w:pPr>
    </w:p>
    <w:p w14:paraId="45FA5865" w14:textId="77777777" w:rsidR="00564A70" w:rsidRPr="00FC4FA7" w:rsidRDefault="008D689E" w:rsidP="00CF3A2D">
      <w:pPr>
        <w:pStyle w:val="ListParagraph"/>
        <w:numPr>
          <w:ilvl w:val="0"/>
          <w:numId w:val="4"/>
        </w:numPr>
        <w:jc w:val="both"/>
        <w:rPr>
          <w:rFonts w:ascii="Cambria" w:hAnsi="Cambria"/>
          <w:sz w:val="24"/>
          <w:szCs w:val="24"/>
        </w:rPr>
      </w:pPr>
      <w:r w:rsidRPr="00FC4FA7">
        <w:rPr>
          <w:rFonts w:ascii="Cambria" w:hAnsi="Cambria"/>
          <w:b/>
          <w:bCs/>
          <w:sz w:val="24"/>
          <w:szCs w:val="24"/>
        </w:rPr>
        <w:t xml:space="preserve"> </w:t>
      </w:r>
      <w:r w:rsidR="00564A70" w:rsidRPr="00FC4FA7">
        <w:rPr>
          <w:rFonts w:ascii="Cambria" w:hAnsi="Cambria"/>
          <w:b/>
          <w:bCs/>
          <w:sz w:val="24"/>
          <w:szCs w:val="24"/>
        </w:rPr>
        <w:t xml:space="preserve">Period of </w:t>
      </w:r>
      <w:r w:rsidR="008C357E" w:rsidRPr="00FC4FA7">
        <w:rPr>
          <w:rFonts w:ascii="Cambria" w:hAnsi="Cambria"/>
          <w:b/>
          <w:bCs/>
          <w:sz w:val="24"/>
          <w:szCs w:val="24"/>
        </w:rPr>
        <w:t>Maintenance</w:t>
      </w:r>
      <w:r w:rsidR="008C357E" w:rsidRPr="00FC4FA7">
        <w:rPr>
          <w:rFonts w:ascii="Cambria" w:hAnsi="Cambria"/>
          <w:sz w:val="24"/>
          <w:szCs w:val="24"/>
        </w:rPr>
        <w:t>:</w:t>
      </w:r>
    </w:p>
    <w:p w14:paraId="301DF7AE" w14:textId="67BD5E26" w:rsidR="00564A70" w:rsidRPr="00FC4FA7" w:rsidRDefault="00564A70">
      <w:pPr>
        <w:ind w:left="810" w:hanging="810"/>
        <w:jc w:val="both"/>
        <w:rPr>
          <w:rFonts w:ascii="Cambria" w:hAnsi="Cambria"/>
          <w:sz w:val="24"/>
          <w:szCs w:val="24"/>
        </w:rPr>
      </w:pPr>
      <w:r w:rsidRPr="00FC4FA7">
        <w:rPr>
          <w:rFonts w:ascii="Cambria" w:hAnsi="Cambria"/>
          <w:sz w:val="24"/>
          <w:szCs w:val="24"/>
        </w:rPr>
        <w:tab/>
        <w:t xml:space="preserve">The “Period of Maintenance” for the work is </w:t>
      </w:r>
      <w:r w:rsidR="00B957B9" w:rsidRPr="00FC4FA7">
        <w:rPr>
          <w:rFonts w:ascii="Cambria" w:hAnsi="Cambria"/>
          <w:bCs/>
          <w:sz w:val="24"/>
          <w:szCs w:val="24"/>
        </w:rPr>
        <w:t>Twelve</w:t>
      </w:r>
      <w:r w:rsidRPr="00FC4FA7">
        <w:rPr>
          <w:rFonts w:ascii="Cambria" w:hAnsi="Cambria"/>
          <w:bCs/>
          <w:sz w:val="24"/>
          <w:szCs w:val="24"/>
        </w:rPr>
        <w:t xml:space="preserve"> months</w:t>
      </w:r>
      <w:r w:rsidRPr="00FC4FA7">
        <w:rPr>
          <w:rFonts w:ascii="Cambria" w:hAnsi="Cambria"/>
          <w:sz w:val="24"/>
          <w:szCs w:val="24"/>
        </w:rPr>
        <w:t xml:space="preserve"> from the date of taking over possession or one full monsoon season whichever occurs later. During the period of maintenance, the contractor will be responsible for rectifying any defects in construction free of cost to the </w:t>
      </w:r>
      <w:r w:rsidR="002A15D8">
        <w:rPr>
          <w:rFonts w:ascii="Cambria" w:hAnsi="Cambria"/>
          <w:sz w:val="24"/>
          <w:szCs w:val="24"/>
        </w:rPr>
        <w:t>CBO</w:t>
      </w:r>
      <w:r w:rsidRPr="00FC4FA7">
        <w:rPr>
          <w:rFonts w:ascii="Cambria" w:hAnsi="Cambria"/>
          <w:sz w:val="24"/>
          <w:szCs w:val="24"/>
        </w:rPr>
        <w:t xml:space="preserve">. </w:t>
      </w:r>
    </w:p>
    <w:p w14:paraId="08B391A6" w14:textId="77777777" w:rsidR="00564A70" w:rsidRPr="00FC4FA7" w:rsidRDefault="00564A70">
      <w:pPr>
        <w:ind w:left="810" w:hanging="810"/>
        <w:jc w:val="both"/>
        <w:rPr>
          <w:rFonts w:ascii="Cambria" w:hAnsi="Cambria"/>
          <w:sz w:val="24"/>
          <w:szCs w:val="24"/>
        </w:rPr>
      </w:pPr>
    </w:p>
    <w:p w14:paraId="6BE75310" w14:textId="77777777" w:rsidR="008C79B4" w:rsidRPr="00FC4FA7" w:rsidRDefault="00564A70" w:rsidP="00CF3A2D">
      <w:pPr>
        <w:pStyle w:val="ListParagraph"/>
        <w:numPr>
          <w:ilvl w:val="0"/>
          <w:numId w:val="4"/>
        </w:numPr>
        <w:jc w:val="both"/>
        <w:rPr>
          <w:rFonts w:ascii="Cambria" w:hAnsi="Cambria"/>
          <w:sz w:val="24"/>
          <w:szCs w:val="24"/>
        </w:rPr>
      </w:pPr>
      <w:r w:rsidRPr="00FC4FA7">
        <w:rPr>
          <w:rFonts w:ascii="Cambria" w:hAnsi="Cambria"/>
          <w:sz w:val="24"/>
          <w:szCs w:val="24"/>
        </w:rPr>
        <w:t xml:space="preserve"> Purchase   of all   construction   materials   including   </w:t>
      </w:r>
      <w:r w:rsidR="00250BC9" w:rsidRPr="00FC4FA7">
        <w:rPr>
          <w:rFonts w:ascii="Cambria" w:hAnsi="Cambria"/>
          <w:sz w:val="24"/>
          <w:szCs w:val="24"/>
        </w:rPr>
        <w:t>cement and</w:t>
      </w:r>
      <w:r w:rsidRPr="00FC4FA7">
        <w:rPr>
          <w:rFonts w:ascii="Cambria" w:hAnsi="Cambria"/>
          <w:sz w:val="24"/>
          <w:szCs w:val="24"/>
        </w:rPr>
        <w:t xml:space="preserve"> steel as per </w:t>
      </w:r>
      <w:r w:rsidR="00250BC9" w:rsidRPr="00FC4FA7">
        <w:rPr>
          <w:rFonts w:ascii="Cambria" w:hAnsi="Cambria"/>
          <w:sz w:val="24"/>
          <w:szCs w:val="24"/>
        </w:rPr>
        <w:t xml:space="preserve">the </w:t>
      </w:r>
      <w:r w:rsidR="008C79B4" w:rsidRPr="00FC4FA7">
        <w:rPr>
          <w:rFonts w:ascii="Cambria" w:hAnsi="Cambria"/>
          <w:sz w:val="24"/>
          <w:szCs w:val="24"/>
        </w:rPr>
        <w:t xml:space="preserve">  </w:t>
      </w:r>
    </w:p>
    <w:p w14:paraId="246A6AC6" w14:textId="77777777" w:rsidR="008C79B4" w:rsidRPr="00FC4FA7" w:rsidRDefault="008C79B4" w:rsidP="008C79B4">
      <w:pPr>
        <w:pStyle w:val="ListParagraph"/>
        <w:jc w:val="both"/>
        <w:rPr>
          <w:rFonts w:ascii="Cambria" w:hAnsi="Cambria"/>
          <w:sz w:val="24"/>
          <w:szCs w:val="24"/>
        </w:rPr>
      </w:pPr>
      <w:r w:rsidRPr="00FC4FA7">
        <w:rPr>
          <w:rFonts w:ascii="Cambria" w:hAnsi="Cambria"/>
          <w:sz w:val="24"/>
          <w:szCs w:val="24"/>
        </w:rPr>
        <w:t xml:space="preserve"> </w:t>
      </w:r>
      <w:r w:rsidR="00250BC9" w:rsidRPr="00FC4FA7">
        <w:rPr>
          <w:rFonts w:ascii="Cambria" w:hAnsi="Cambria"/>
          <w:sz w:val="24"/>
          <w:szCs w:val="24"/>
        </w:rPr>
        <w:t>specifications</w:t>
      </w:r>
      <w:r w:rsidR="00564A70" w:rsidRPr="00FC4FA7">
        <w:rPr>
          <w:rFonts w:ascii="Cambria" w:hAnsi="Cambria"/>
          <w:sz w:val="24"/>
          <w:szCs w:val="24"/>
        </w:rPr>
        <w:t xml:space="preserve"> (ISI certification marked goods wherever available) shall be the </w:t>
      </w:r>
      <w:r w:rsidRPr="00FC4FA7">
        <w:rPr>
          <w:rFonts w:ascii="Cambria" w:hAnsi="Cambria"/>
          <w:sz w:val="24"/>
          <w:szCs w:val="24"/>
        </w:rPr>
        <w:t xml:space="preserve"> </w:t>
      </w:r>
    </w:p>
    <w:p w14:paraId="218EFF61" w14:textId="77777777" w:rsidR="00564A70" w:rsidRPr="00FC4FA7" w:rsidRDefault="008C79B4" w:rsidP="008C79B4">
      <w:pPr>
        <w:pStyle w:val="ListParagraph"/>
        <w:jc w:val="both"/>
        <w:rPr>
          <w:rFonts w:ascii="Cambria" w:hAnsi="Cambria"/>
          <w:sz w:val="24"/>
          <w:szCs w:val="24"/>
        </w:rPr>
      </w:pPr>
      <w:r w:rsidRPr="00FC4FA7">
        <w:rPr>
          <w:rFonts w:ascii="Cambria" w:hAnsi="Cambria"/>
          <w:sz w:val="24"/>
          <w:szCs w:val="24"/>
        </w:rPr>
        <w:t xml:space="preserve"> </w:t>
      </w:r>
      <w:r w:rsidR="00564A70" w:rsidRPr="00FC4FA7">
        <w:rPr>
          <w:rFonts w:ascii="Cambria" w:hAnsi="Cambria"/>
          <w:sz w:val="24"/>
          <w:szCs w:val="24"/>
        </w:rPr>
        <w:t>responsibility of the contractor.</w:t>
      </w:r>
    </w:p>
    <w:p w14:paraId="05E7F0BA" w14:textId="77777777" w:rsidR="00564A70" w:rsidRPr="00FC4FA7" w:rsidRDefault="00564A70">
      <w:pPr>
        <w:ind w:left="540" w:hanging="540"/>
        <w:jc w:val="center"/>
        <w:rPr>
          <w:rFonts w:ascii="Cambria" w:hAnsi="Cambria"/>
          <w:sz w:val="24"/>
          <w:szCs w:val="24"/>
        </w:rPr>
      </w:pPr>
    </w:p>
    <w:p w14:paraId="2E0AC3CC" w14:textId="77777777" w:rsidR="00564A70" w:rsidRPr="00FC4FA7" w:rsidRDefault="00564A70">
      <w:pPr>
        <w:ind w:left="540" w:hanging="540"/>
        <w:jc w:val="center"/>
        <w:rPr>
          <w:rFonts w:ascii="Cambria" w:hAnsi="Cambria"/>
          <w:sz w:val="24"/>
          <w:szCs w:val="24"/>
        </w:rPr>
      </w:pPr>
    </w:p>
    <w:p w14:paraId="6E0633BC" w14:textId="77777777" w:rsidR="00F641C6" w:rsidRDefault="00F641C6" w:rsidP="004549E3">
      <w:pPr>
        <w:rPr>
          <w:rFonts w:ascii="Cambria" w:hAnsi="Cambria"/>
          <w:sz w:val="24"/>
          <w:szCs w:val="24"/>
        </w:rPr>
      </w:pPr>
    </w:p>
    <w:p w14:paraId="2CC10AF9" w14:textId="77777777" w:rsidR="00F329A0" w:rsidRDefault="00F329A0" w:rsidP="004549E3">
      <w:pPr>
        <w:rPr>
          <w:rFonts w:ascii="Cambria" w:hAnsi="Cambria"/>
          <w:sz w:val="24"/>
          <w:szCs w:val="24"/>
        </w:rPr>
      </w:pPr>
    </w:p>
    <w:p w14:paraId="04CEBA04" w14:textId="77777777" w:rsidR="00F329A0" w:rsidRDefault="00F329A0" w:rsidP="004549E3">
      <w:pPr>
        <w:rPr>
          <w:rFonts w:ascii="Cambria" w:hAnsi="Cambria"/>
          <w:sz w:val="24"/>
          <w:szCs w:val="24"/>
        </w:rPr>
      </w:pPr>
    </w:p>
    <w:p w14:paraId="09C2F0D7" w14:textId="77777777" w:rsidR="00F329A0" w:rsidRDefault="00F329A0" w:rsidP="004549E3">
      <w:pPr>
        <w:rPr>
          <w:rFonts w:ascii="Cambria" w:hAnsi="Cambria"/>
          <w:sz w:val="24"/>
          <w:szCs w:val="24"/>
        </w:rPr>
      </w:pPr>
    </w:p>
    <w:p w14:paraId="169E233A" w14:textId="77777777" w:rsidR="00F329A0" w:rsidRDefault="00F329A0" w:rsidP="004549E3">
      <w:pPr>
        <w:rPr>
          <w:rFonts w:ascii="Cambria" w:hAnsi="Cambria"/>
          <w:sz w:val="24"/>
          <w:szCs w:val="24"/>
        </w:rPr>
      </w:pPr>
    </w:p>
    <w:p w14:paraId="4BBA279C" w14:textId="77777777" w:rsidR="00F329A0" w:rsidRDefault="00F329A0" w:rsidP="004549E3">
      <w:pPr>
        <w:rPr>
          <w:rFonts w:ascii="Cambria" w:hAnsi="Cambria"/>
          <w:sz w:val="24"/>
          <w:szCs w:val="24"/>
        </w:rPr>
      </w:pPr>
    </w:p>
    <w:p w14:paraId="3F8E66B6" w14:textId="77777777" w:rsidR="00F329A0" w:rsidRDefault="00F329A0" w:rsidP="004549E3">
      <w:pPr>
        <w:rPr>
          <w:rFonts w:ascii="Cambria" w:hAnsi="Cambria"/>
          <w:sz w:val="24"/>
          <w:szCs w:val="24"/>
        </w:rPr>
      </w:pPr>
    </w:p>
    <w:p w14:paraId="55072231" w14:textId="77777777" w:rsidR="00F329A0" w:rsidRDefault="00F329A0" w:rsidP="004549E3">
      <w:pPr>
        <w:rPr>
          <w:rFonts w:ascii="Cambria" w:hAnsi="Cambria"/>
          <w:sz w:val="24"/>
          <w:szCs w:val="24"/>
        </w:rPr>
      </w:pPr>
    </w:p>
    <w:p w14:paraId="0DB795FC" w14:textId="77777777" w:rsidR="00F329A0" w:rsidRDefault="00F329A0" w:rsidP="004549E3">
      <w:pPr>
        <w:rPr>
          <w:rFonts w:ascii="Cambria" w:hAnsi="Cambria"/>
          <w:sz w:val="24"/>
          <w:szCs w:val="24"/>
        </w:rPr>
      </w:pPr>
    </w:p>
    <w:p w14:paraId="57019267" w14:textId="77777777" w:rsidR="00F329A0" w:rsidRDefault="00F329A0" w:rsidP="004549E3">
      <w:pPr>
        <w:rPr>
          <w:rFonts w:ascii="Cambria" w:hAnsi="Cambria"/>
          <w:sz w:val="24"/>
          <w:szCs w:val="24"/>
        </w:rPr>
      </w:pPr>
    </w:p>
    <w:p w14:paraId="725A598C" w14:textId="77777777" w:rsidR="00F329A0" w:rsidRDefault="00F329A0" w:rsidP="004549E3">
      <w:pPr>
        <w:rPr>
          <w:rFonts w:ascii="Cambria" w:hAnsi="Cambria"/>
          <w:sz w:val="24"/>
          <w:szCs w:val="24"/>
        </w:rPr>
      </w:pPr>
    </w:p>
    <w:p w14:paraId="0F2A51CA" w14:textId="77777777" w:rsidR="00F329A0" w:rsidRDefault="00F329A0" w:rsidP="004549E3">
      <w:pPr>
        <w:rPr>
          <w:rFonts w:ascii="Cambria" w:hAnsi="Cambria"/>
          <w:sz w:val="24"/>
          <w:szCs w:val="24"/>
        </w:rPr>
      </w:pPr>
    </w:p>
    <w:p w14:paraId="659064A8" w14:textId="77777777" w:rsidR="00F329A0" w:rsidRDefault="00F329A0" w:rsidP="004549E3">
      <w:pPr>
        <w:rPr>
          <w:rFonts w:ascii="Cambria" w:hAnsi="Cambria"/>
          <w:sz w:val="24"/>
          <w:szCs w:val="24"/>
        </w:rPr>
      </w:pPr>
    </w:p>
    <w:p w14:paraId="6F727CA9" w14:textId="77777777" w:rsidR="00F329A0" w:rsidRDefault="00F329A0" w:rsidP="004549E3">
      <w:pPr>
        <w:rPr>
          <w:rFonts w:ascii="Cambria" w:hAnsi="Cambria"/>
          <w:sz w:val="24"/>
          <w:szCs w:val="24"/>
        </w:rPr>
      </w:pPr>
    </w:p>
    <w:p w14:paraId="1625545C" w14:textId="77777777" w:rsidR="00F329A0" w:rsidRDefault="00F329A0" w:rsidP="004549E3">
      <w:pPr>
        <w:rPr>
          <w:rFonts w:ascii="Cambria" w:hAnsi="Cambria"/>
          <w:sz w:val="24"/>
          <w:szCs w:val="24"/>
        </w:rPr>
      </w:pPr>
    </w:p>
    <w:p w14:paraId="312215BB" w14:textId="77777777" w:rsidR="00F329A0" w:rsidRDefault="00F329A0" w:rsidP="004549E3">
      <w:pPr>
        <w:rPr>
          <w:rFonts w:ascii="Cambria" w:hAnsi="Cambria"/>
          <w:sz w:val="24"/>
          <w:szCs w:val="24"/>
        </w:rPr>
      </w:pPr>
    </w:p>
    <w:p w14:paraId="03A86547" w14:textId="77777777" w:rsidR="00F329A0" w:rsidRDefault="00F329A0" w:rsidP="004549E3">
      <w:pPr>
        <w:rPr>
          <w:rFonts w:ascii="Cambria" w:hAnsi="Cambria"/>
          <w:sz w:val="24"/>
          <w:szCs w:val="24"/>
        </w:rPr>
      </w:pPr>
    </w:p>
    <w:p w14:paraId="6E420D10" w14:textId="77777777" w:rsidR="00F329A0" w:rsidRDefault="00F329A0" w:rsidP="004549E3">
      <w:pPr>
        <w:rPr>
          <w:rFonts w:ascii="Cambria" w:hAnsi="Cambria"/>
          <w:sz w:val="24"/>
          <w:szCs w:val="24"/>
        </w:rPr>
      </w:pPr>
    </w:p>
    <w:p w14:paraId="76FC0875" w14:textId="77777777" w:rsidR="00F329A0" w:rsidRDefault="00F329A0" w:rsidP="004549E3">
      <w:pPr>
        <w:rPr>
          <w:rFonts w:ascii="Cambria" w:hAnsi="Cambria"/>
          <w:sz w:val="24"/>
          <w:szCs w:val="24"/>
        </w:rPr>
      </w:pPr>
    </w:p>
    <w:p w14:paraId="3DDD7534" w14:textId="77777777" w:rsidR="00F329A0" w:rsidRDefault="00F329A0" w:rsidP="004549E3">
      <w:pPr>
        <w:rPr>
          <w:rFonts w:ascii="Cambria" w:hAnsi="Cambria"/>
          <w:sz w:val="24"/>
          <w:szCs w:val="24"/>
        </w:rPr>
      </w:pPr>
    </w:p>
    <w:p w14:paraId="73E619BD" w14:textId="77777777" w:rsidR="00F329A0" w:rsidRDefault="00F329A0" w:rsidP="004549E3">
      <w:pPr>
        <w:rPr>
          <w:rFonts w:ascii="Cambria" w:hAnsi="Cambria"/>
          <w:sz w:val="24"/>
          <w:szCs w:val="24"/>
        </w:rPr>
      </w:pPr>
    </w:p>
    <w:p w14:paraId="5D765D4C" w14:textId="77777777" w:rsidR="00F329A0" w:rsidRDefault="00F329A0" w:rsidP="004549E3">
      <w:pPr>
        <w:rPr>
          <w:rFonts w:ascii="Cambria" w:hAnsi="Cambria"/>
          <w:sz w:val="24"/>
          <w:szCs w:val="24"/>
        </w:rPr>
      </w:pPr>
    </w:p>
    <w:p w14:paraId="20E60D58" w14:textId="77777777" w:rsidR="00F329A0" w:rsidRDefault="00F329A0" w:rsidP="004549E3">
      <w:pPr>
        <w:rPr>
          <w:rFonts w:ascii="Cambria" w:hAnsi="Cambria"/>
          <w:sz w:val="24"/>
          <w:szCs w:val="24"/>
        </w:rPr>
      </w:pPr>
    </w:p>
    <w:p w14:paraId="349AAF8D" w14:textId="77777777" w:rsidR="00F329A0" w:rsidRDefault="00F329A0" w:rsidP="004549E3">
      <w:pPr>
        <w:rPr>
          <w:rFonts w:ascii="Cambria" w:hAnsi="Cambria"/>
          <w:sz w:val="24"/>
          <w:szCs w:val="24"/>
        </w:rPr>
      </w:pPr>
    </w:p>
    <w:p w14:paraId="2D4D921C" w14:textId="77777777" w:rsidR="00F329A0" w:rsidRDefault="00F329A0" w:rsidP="004549E3">
      <w:pPr>
        <w:rPr>
          <w:rFonts w:ascii="Cambria" w:hAnsi="Cambria"/>
          <w:sz w:val="24"/>
          <w:szCs w:val="24"/>
        </w:rPr>
      </w:pPr>
    </w:p>
    <w:p w14:paraId="13EB0681" w14:textId="77777777" w:rsidR="00F329A0" w:rsidRDefault="00F329A0" w:rsidP="004549E3">
      <w:pPr>
        <w:rPr>
          <w:rFonts w:ascii="Cambria" w:hAnsi="Cambria"/>
          <w:sz w:val="24"/>
          <w:szCs w:val="24"/>
        </w:rPr>
      </w:pPr>
    </w:p>
    <w:p w14:paraId="3A653D88" w14:textId="77777777" w:rsidR="00F329A0" w:rsidRDefault="00F329A0" w:rsidP="004549E3">
      <w:pPr>
        <w:rPr>
          <w:rFonts w:ascii="Cambria" w:hAnsi="Cambria"/>
          <w:sz w:val="24"/>
          <w:szCs w:val="24"/>
        </w:rPr>
      </w:pPr>
    </w:p>
    <w:p w14:paraId="58F66CDC" w14:textId="77777777" w:rsidR="00F329A0" w:rsidRDefault="00F329A0" w:rsidP="004549E3">
      <w:pPr>
        <w:rPr>
          <w:rFonts w:ascii="Cambria" w:hAnsi="Cambria"/>
          <w:sz w:val="24"/>
          <w:szCs w:val="24"/>
        </w:rPr>
      </w:pPr>
    </w:p>
    <w:p w14:paraId="00BB27B1" w14:textId="77777777" w:rsidR="00F329A0" w:rsidRDefault="00F329A0" w:rsidP="004549E3">
      <w:pPr>
        <w:rPr>
          <w:rFonts w:ascii="Cambria" w:hAnsi="Cambria"/>
          <w:sz w:val="24"/>
          <w:szCs w:val="24"/>
        </w:rPr>
      </w:pPr>
    </w:p>
    <w:p w14:paraId="26EE56C4" w14:textId="77777777" w:rsidR="00F329A0" w:rsidRDefault="00F329A0" w:rsidP="004549E3">
      <w:pPr>
        <w:rPr>
          <w:rFonts w:ascii="Cambria" w:hAnsi="Cambria"/>
          <w:sz w:val="24"/>
          <w:szCs w:val="24"/>
        </w:rPr>
      </w:pPr>
    </w:p>
    <w:p w14:paraId="20837027" w14:textId="77777777" w:rsidR="00F329A0" w:rsidRPr="00FC4FA7" w:rsidRDefault="00F329A0" w:rsidP="004549E3">
      <w:pPr>
        <w:rPr>
          <w:rFonts w:ascii="Cambria" w:hAnsi="Cambria"/>
          <w:sz w:val="24"/>
          <w:szCs w:val="24"/>
        </w:rPr>
      </w:pPr>
    </w:p>
    <w:p w14:paraId="7EFBB033" w14:textId="77777777" w:rsidR="00F641C6" w:rsidRPr="00FC4FA7" w:rsidRDefault="00F641C6" w:rsidP="004549E3">
      <w:pPr>
        <w:rPr>
          <w:rFonts w:ascii="Cambria" w:hAnsi="Cambria"/>
          <w:sz w:val="24"/>
          <w:szCs w:val="24"/>
        </w:rPr>
      </w:pPr>
    </w:p>
    <w:p w14:paraId="18A38CF1" w14:textId="77777777" w:rsidR="00F641C6" w:rsidRPr="00FC4FA7" w:rsidRDefault="00F641C6" w:rsidP="004549E3">
      <w:pPr>
        <w:rPr>
          <w:rFonts w:ascii="Cambria" w:hAnsi="Cambria"/>
          <w:sz w:val="24"/>
          <w:szCs w:val="24"/>
        </w:rPr>
      </w:pPr>
    </w:p>
    <w:p w14:paraId="5562A921" w14:textId="77777777" w:rsidR="005C54DC" w:rsidRDefault="005C54DC" w:rsidP="004549E3">
      <w:pPr>
        <w:rPr>
          <w:rFonts w:ascii="Cambria" w:hAnsi="Cambria"/>
          <w:sz w:val="24"/>
          <w:szCs w:val="24"/>
        </w:rPr>
      </w:pPr>
    </w:p>
    <w:p w14:paraId="29475874" w14:textId="77777777" w:rsidR="00CC2F95" w:rsidRDefault="00CC2F95" w:rsidP="004549E3">
      <w:pPr>
        <w:rPr>
          <w:rFonts w:ascii="Cambria" w:hAnsi="Cambria"/>
          <w:sz w:val="24"/>
          <w:szCs w:val="24"/>
        </w:rPr>
      </w:pPr>
    </w:p>
    <w:p w14:paraId="311919C2" w14:textId="77777777" w:rsidR="00CC2F95" w:rsidRDefault="00CC2F95" w:rsidP="004549E3">
      <w:pPr>
        <w:rPr>
          <w:rFonts w:ascii="Cambria" w:hAnsi="Cambria"/>
          <w:sz w:val="24"/>
          <w:szCs w:val="24"/>
        </w:rPr>
      </w:pPr>
    </w:p>
    <w:p w14:paraId="44FF3DF1" w14:textId="77777777" w:rsidR="00877DF2" w:rsidRDefault="00877DF2" w:rsidP="004549E3">
      <w:pPr>
        <w:rPr>
          <w:rFonts w:ascii="Cambria" w:hAnsi="Cambria"/>
          <w:sz w:val="24"/>
          <w:szCs w:val="24"/>
        </w:rPr>
      </w:pPr>
    </w:p>
    <w:p w14:paraId="0EF8100F" w14:textId="77777777" w:rsidR="00877DF2" w:rsidRPr="00FC4FA7" w:rsidRDefault="00877DF2" w:rsidP="004549E3">
      <w:pPr>
        <w:rPr>
          <w:rFonts w:ascii="Cambria" w:hAnsi="Cambria"/>
          <w:sz w:val="24"/>
          <w:szCs w:val="24"/>
        </w:rPr>
      </w:pPr>
    </w:p>
    <w:p w14:paraId="5D8CCA31" w14:textId="77777777" w:rsidR="00564A70" w:rsidRPr="00FC4FA7" w:rsidRDefault="00564A70">
      <w:pPr>
        <w:ind w:left="720" w:hanging="720"/>
        <w:jc w:val="center"/>
        <w:rPr>
          <w:rFonts w:ascii="Cambria" w:hAnsi="Cambria"/>
          <w:sz w:val="24"/>
          <w:szCs w:val="24"/>
          <w:u w:val="single"/>
        </w:rPr>
      </w:pPr>
      <w:r w:rsidRPr="00FC4FA7">
        <w:rPr>
          <w:rFonts w:ascii="Cambria" w:hAnsi="Cambria"/>
          <w:sz w:val="24"/>
          <w:szCs w:val="24"/>
          <w:u w:val="single"/>
        </w:rPr>
        <w:t>SECTION - B</w:t>
      </w:r>
    </w:p>
    <w:p w14:paraId="7D35A339" w14:textId="77777777" w:rsidR="00564A70" w:rsidRPr="00FC4FA7" w:rsidRDefault="00564A70">
      <w:pPr>
        <w:ind w:left="720" w:hanging="720"/>
        <w:jc w:val="center"/>
        <w:rPr>
          <w:rFonts w:ascii="Cambria" w:hAnsi="Cambria"/>
          <w:sz w:val="24"/>
          <w:szCs w:val="24"/>
          <w:u w:val="single"/>
        </w:rPr>
      </w:pPr>
    </w:p>
    <w:p w14:paraId="0DC3B15B" w14:textId="77777777" w:rsidR="00564A70" w:rsidRPr="00FC4FA7" w:rsidRDefault="00564A70">
      <w:pPr>
        <w:ind w:left="720" w:hanging="720"/>
        <w:jc w:val="center"/>
        <w:rPr>
          <w:rFonts w:ascii="Cambria" w:hAnsi="Cambria"/>
          <w:sz w:val="24"/>
          <w:szCs w:val="24"/>
          <w:u w:val="single"/>
        </w:rPr>
      </w:pPr>
    </w:p>
    <w:p w14:paraId="2777960D" w14:textId="77777777" w:rsidR="00564A70" w:rsidRPr="00FC4FA7" w:rsidRDefault="00564A70" w:rsidP="00CF3A2D">
      <w:pPr>
        <w:numPr>
          <w:ilvl w:val="0"/>
          <w:numId w:val="1"/>
        </w:numPr>
        <w:ind w:left="720" w:hanging="720"/>
        <w:rPr>
          <w:rFonts w:ascii="Cambria" w:hAnsi="Cambria"/>
          <w:sz w:val="24"/>
          <w:szCs w:val="24"/>
        </w:rPr>
      </w:pPr>
      <w:r w:rsidRPr="00FC4FA7">
        <w:rPr>
          <w:rFonts w:ascii="Cambria" w:hAnsi="Cambria"/>
          <w:sz w:val="24"/>
          <w:szCs w:val="24"/>
        </w:rPr>
        <w:t>Format for Qualification Information.</w:t>
      </w:r>
    </w:p>
    <w:p w14:paraId="31C427B9" w14:textId="77777777" w:rsidR="00564A70" w:rsidRPr="00FC4FA7" w:rsidRDefault="00564A70">
      <w:pPr>
        <w:numPr>
          <w:ilvl w:val="12"/>
          <w:numId w:val="0"/>
        </w:numPr>
        <w:ind w:left="720" w:hanging="720"/>
        <w:rPr>
          <w:rFonts w:ascii="Cambria" w:hAnsi="Cambria"/>
          <w:sz w:val="24"/>
          <w:szCs w:val="24"/>
        </w:rPr>
      </w:pPr>
    </w:p>
    <w:p w14:paraId="4D34A41F" w14:textId="77777777" w:rsidR="00564A70" w:rsidRPr="00FC4FA7" w:rsidRDefault="00564A70" w:rsidP="00CF3A2D">
      <w:pPr>
        <w:numPr>
          <w:ilvl w:val="0"/>
          <w:numId w:val="2"/>
        </w:numPr>
        <w:ind w:left="720" w:hanging="720"/>
        <w:rPr>
          <w:rFonts w:ascii="Cambria" w:hAnsi="Cambria"/>
          <w:sz w:val="24"/>
          <w:szCs w:val="24"/>
        </w:rPr>
      </w:pPr>
      <w:r w:rsidRPr="00FC4FA7">
        <w:rPr>
          <w:rFonts w:ascii="Cambria" w:hAnsi="Cambria"/>
          <w:sz w:val="24"/>
          <w:szCs w:val="24"/>
        </w:rPr>
        <w:t>For</w:t>
      </w:r>
      <w:r w:rsidR="00052161" w:rsidRPr="00FC4FA7">
        <w:rPr>
          <w:rFonts w:ascii="Cambria" w:hAnsi="Cambria"/>
          <w:sz w:val="24"/>
          <w:szCs w:val="24"/>
        </w:rPr>
        <w:t>mat for Submission of Quotation.</w:t>
      </w:r>
    </w:p>
    <w:p w14:paraId="778910C6" w14:textId="77777777" w:rsidR="00052161" w:rsidRPr="00FC4FA7" w:rsidRDefault="00052161" w:rsidP="00052161">
      <w:pPr>
        <w:rPr>
          <w:rFonts w:ascii="Cambria" w:hAnsi="Cambria"/>
          <w:sz w:val="24"/>
          <w:szCs w:val="24"/>
        </w:rPr>
      </w:pPr>
    </w:p>
    <w:p w14:paraId="60558220" w14:textId="77777777" w:rsidR="00052161" w:rsidRPr="00FC4FA7" w:rsidRDefault="00052161" w:rsidP="00CF3A2D">
      <w:pPr>
        <w:numPr>
          <w:ilvl w:val="0"/>
          <w:numId w:val="2"/>
        </w:numPr>
        <w:ind w:left="720" w:hanging="720"/>
        <w:rPr>
          <w:rFonts w:ascii="Cambria" w:hAnsi="Cambria"/>
          <w:sz w:val="24"/>
          <w:szCs w:val="24"/>
        </w:rPr>
      </w:pPr>
      <w:r w:rsidRPr="00FC4FA7">
        <w:rPr>
          <w:rFonts w:ascii="Cambria" w:hAnsi="Cambria"/>
          <w:sz w:val="24"/>
          <w:szCs w:val="24"/>
        </w:rPr>
        <w:t>Format of Letter of Acceptance.</w:t>
      </w:r>
    </w:p>
    <w:p w14:paraId="4B6DEBC0" w14:textId="77777777" w:rsidR="00052161" w:rsidRPr="00FC4FA7" w:rsidRDefault="00052161" w:rsidP="00052161">
      <w:pPr>
        <w:rPr>
          <w:rFonts w:ascii="Cambria" w:hAnsi="Cambria"/>
          <w:sz w:val="24"/>
          <w:szCs w:val="24"/>
        </w:rPr>
      </w:pPr>
    </w:p>
    <w:p w14:paraId="52FA14B1" w14:textId="77777777" w:rsidR="00564A70" w:rsidRPr="00FC4FA7" w:rsidRDefault="00564A70">
      <w:pPr>
        <w:numPr>
          <w:ilvl w:val="12"/>
          <w:numId w:val="0"/>
        </w:numPr>
        <w:ind w:left="720" w:hanging="720"/>
        <w:rPr>
          <w:rFonts w:ascii="Cambria" w:hAnsi="Cambria"/>
          <w:sz w:val="24"/>
          <w:szCs w:val="24"/>
        </w:rPr>
      </w:pPr>
    </w:p>
    <w:p w14:paraId="5EF8B260" w14:textId="77777777" w:rsidR="00F641C6" w:rsidRPr="00FC4FA7" w:rsidRDefault="00F641C6">
      <w:pPr>
        <w:numPr>
          <w:ilvl w:val="12"/>
          <w:numId w:val="0"/>
        </w:numPr>
        <w:ind w:left="720" w:hanging="720"/>
        <w:rPr>
          <w:rFonts w:ascii="Cambria" w:hAnsi="Cambria"/>
          <w:sz w:val="24"/>
          <w:szCs w:val="24"/>
        </w:rPr>
      </w:pPr>
    </w:p>
    <w:p w14:paraId="05DFF22F" w14:textId="77777777" w:rsidR="00F641C6" w:rsidRPr="00FC4FA7" w:rsidRDefault="00F641C6">
      <w:pPr>
        <w:numPr>
          <w:ilvl w:val="12"/>
          <w:numId w:val="0"/>
        </w:numPr>
        <w:ind w:left="720" w:hanging="720"/>
        <w:rPr>
          <w:rFonts w:ascii="Cambria" w:hAnsi="Cambria"/>
          <w:sz w:val="24"/>
          <w:szCs w:val="24"/>
        </w:rPr>
      </w:pPr>
    </w:p>
    <w:p w14:paraId="7B5A985D" w14:textId="77777777" w:rsidR="00F641C6" w:rsidRPr="00FC4FA7" w:rsidRDefault="00F641C6">
      <w:pPr>
        <w:numPr>
          <w:ilvl w:val="12"/>
          <w:numId w:val="0"/>
        </w:numPr>
        <w:ind w:left="720" w:hanging="720"/>
        <w:rPr>
          <w:rFonts w:ascii="Cambria" w:hAnsi="Cambria"/>
          <w:sz w:val="24"/>
          <w:szCs w:val="24"/>
        </w:rPr>
      </w:pPr>
    </w:p>
    <w:p w14:paraId="5D9416D4" w14:textId="77777777" w:rsidR="005232A3" w:rsidRPr="00FC4FA7" w:rsidRDefault="005232A3">
      <w:pPr>
        <w:ind w:left="540" w:hanging="540"/>
        <w:jc w:val="center"/>
        <w:rPr>
          <w:rFonts w:ascii="Cambria" w:hAnsi="Cambria"/>
          <w:sz w:val="24"/>
          <w:szCs w:val="24"/>
          <w:u w:val="single"/>
        </w:rPr>
      </w:pPr>
    </w:p>
    <w:p w14:paraId="153CA45A" w14:textId="77777777" w:rsidR="005C54DC" w:rsidRPr="00FC4FA7" w:rsidRDefault="005C54DC">
      <w:pPr>
        <w:ind w:left="540" w:hanging="540"/>
        <w:jc w:val="center"/>
        <w:rPr>
          <w:rFonts w:ascii="Cambria" w:hAnsi="Cambria"/>
          <w:sz w:val="24"/>
          <w:szCs w:val="24"/>
          <w:u w:val="single"/>
        </w:rPr>
      </w:pPr>
    </w:p>
    <w:p w14:paraId="5279C24C" w14:textId="77777777" w:rsidR="005C54DC" w:rsidRPr="00FC4FA7" w:rsidRDefault="005C54DC">
      <w:pPr>
        <w:ind w:left="540" w:hanging="540"/>
        <w:jc w:val="center"/>
        <w:rPr>
          <w:rFonts w:ascii="Cambria" w:hAnsi="Cambria"/>
          <w:sz w:val="24"/>
          <w:szCs w:val="24"/>
          <w:u w:val="single"/>
        </w:rPr>
      </w:pPr>
    </w:p>
    <w:p w14:paraId="241FC0E4" w14:textId="77777777" w:rsidR="00934227" w:rsidRPr="00FC4FA7" w:rsidRDefault="00934227">
      <w:pPr>
        <w:ind w:left="540" w:hanging="540"/>
        <w:jc w:val="center"/>
        <w:rPr>
          <w:rFonts w:ascii="Cambria" w:hAnsi="Cambria"/>
          <w:sz w:val="24"/>
          <w:szCs w:val="24"/>
          <w:u w:val="single"/>
        </w:rPr>
      </w:pPr>
    </w:p>
    <w:p w14:paraId="7137B827" w14:textId="77777777" w:rsidR="00934227" w:rsidRPr="00FC4FA7" w:rsidRDefault="00934227">
      <w:pPr>
        <w:ind w:left="540" w:hanging="540"/>
        <w:jc w:val="center"/>
        <w:rPr>
          <w:rFonts w:ascii="Cambria" w:hAnsi="Cambria"/>
          <w:sz w:val="24"/>
          <w:szCs w:val="24"/>
          <w:u w:val="single"/>
        </w:rPr>
      </w:pPr>
    </w:p>
    <w:p w14:paraId="01A09B65" w14:textId="77777777" w:rsidR="00934227" w:rsidRPr="00FC4FA7" w:rsidRDefault="00934227">
      <w:pPr>
        <w:ind w:left="540" w:hanging="540"/>
        <w:jc w:val="center"/>
        <w:rPr>
          <w:rFonts w:ascii="Cambria" w:hAnsi="Cambria"/>
          <w:sz w:val="24"/>
          <w:szCs w:val="24"/>
          <w:u w:val="single"/>
        </w:rPr>
      </w:pPr>
    </w:p>
    <w:p w14:paraId="09762279" w14:textId="77777777" w:rsidR="00934227" w:rsidRPr="00FC4FA7" w:rsidRDefault="00934227">
      <w:pPr>
        <w:ind w:left="540" w:hanging="540"/>
        <w:jc w:val="center"/>
        <w:rPr>
          <w:rFonts w:ascii="Cambria" w:hAnsi="Cambria"/>
          <w:sz w:val="24"/>
          <w:szCs w:val="24"/>
          <w:u w:val="single"/>
        </w:rPr>
      </w:pPr>
    </w:p>
    <w:p w14:paraId="141538F4" w14:textId="77777777" w:rsidR="005C54DC" w:rsidRPr="00FC4FA7" w:rsidRDefault="005C54DC">
      <w:pPr>
        <w:ind w:left="540" w:hanging="540"/>
        <w:jc w:val="center"/>
        <w:rPr>
          <w:rFonts w:ascii="Cambria" w:hAnsi="Cambria"/>
          <w:sz w:val="24"/>
          <w:szCs w:val="24"/>
          <w:u w:val="single"/>
        </w:rPr>
      </w:pPr>
    </w:p>
    <w:p w14:paraId="0D36A214" w14:textId="77777777" w:rsidR="005C54DC" w:rsidRPr="00FC4FA7" w:rsidRDefault="005C54DC">
      <w:pPr>
        <w:ind w:left="540" w:hanging="540"/>
        <w:jc w:val="center"/>
        <w:rPr>
          <w:rFonts w:ascii="Cambria" w:hAnsi="Cambria"/>
          <w:sz w:val="24"/>
          <w:szCs w:val="24"/>
          <w:u w:val="single"/>
        </w:rPr>
      </w:pPr>
    </w:p>
    <w:p w14:paraId="03F4824B" w14:textId="77777777" w:rsidR="00D52BFB" w:rsidRPr="00FC4FA7" w:rsidRDefault="005232A3" w:rsidP="00D52BFB">
      <w:pPr>
        <w:spacing w:before="240" w:after="240"/>
        <w:jc w:val="right"/>
        <w:rPr>
          <w:rFonts w:ascii="Cambria" w:hAnsi="Cambria"/>
          <w:b/>
          <w:sz w:val="24"/>
        </w:rPr>
      </w:pPr>
      <w:r w:rsidRPr="00FC4FA7">
        <w:rPr>
          <w:rFonts w:ascii="Cambria" w:hAnsi="Cambria"/>
          <w:sz w:val="24"/>
          <w:szCs w:val="24"/>
          <w:u w:val="single"/>
        </w:rPr>
        <w:br w:type="page"/>
      </w:r>
      <w:r w:rsidR="00D52BFB" w:rsidRPr="00FC4FA7">
        <w:rPr>
          <w:rFonts w:ascii="Cambria" w:hAnsi="Cambria"/>
          <w:b/>
          <w:sz w:val="24"/>
        </w:rPr>
        <w:lastRenderedPageBreak/>
        <w:t>Form No 1</w:t>
      </w:r>
    </w:p>
    <w:p w14:paraId="563728BC" w14:textId="77777777" w:rsidR="00D52BFB" w:rsidRPr="00FC4FA7" w:rsidRDefault="00D52BFB" w:rsidP="00D52BFB">
      <w:pPr>
        <w:spacing w:before="240" w:after="240"/>
        <w:jc w:val="center"/>
        <w:rPr>
          <w:rFonts w:ascii="Cambria" w:hAnsi="Cambria"/>
          <w:b/>
          <w:sz w:val="24"/>
        </w:rPr>
      </w:pPr>
      <w:r w:rsidRPr="00FC4FA7">
        <w:rPr>
          <w:rFonts w:ascii="Cambria" w:hAnsi="Cambria"/>
          <w:b/>
          <w:sz w:val="24"/>
        </w:rPr>
        <w:t xml:space="preserve">Details of technical documents submitted  </w:t>
      </w:r>
    </w:p>
    <w:p w14:paraId="1D22A04F" w14:textId="77777777" w:rsidR="00D52BFB" w:rsidRPr="00FC4FA7" w:rsidRDefault="00D52BFB" w:rsidP="00D52BFB">
      <w:pPr>
        <w:spacing w:before="240" w:after="240"/>
        <w:jc w:val="center"/>
        <w:rPr>
          <w:rFonts w:ascii="Cambria" w:hAnsi="Cambria"/>
          <w:bCs/>
          <w:sz w:val="24"/>
        </w:rPr>
      </w:pPr>
      <w:r w:rsidRPr="00FC4FA7">
        <w:rPr>
          <w:rFonts w:ascii="Cambria" w:hAnsi="Cambria"/>
          <w:bCs/>
          <w:sz w:val="24"/>
        </w:rPr>
        <w:t>(On bidder’s letter head)</w:t>
      </w:r>
    </w:p>
    <w:p w14:paraId="546CB6FD" w14:textId="77777777" w:rsidR="00D52BFB" w:rsidRPr="00FC4FA7" w:rsidRDefault="00D52BFB" w:rsidP="00D52BFB">
      <w:pPr>
        <w:spacing w:before="240" w:after="240" w:line="276" w:lineRule="auto"/>
        <w:contextualSpacing/>
        <w:rPr>
          <w:rFonts w:ascii="Cambria" w:hAnsi="Cambria"/>
          <w:b/>
          <w:sz w:val="24"/>
        </w:rPr>
      </w:pPr>
    </w:p>
    <w:tbl>
      <w:tblPr>
        <w:tblStyle w:val="TableGrid11"/>
        <w:tblW w:w="0" w:type="auto"/>
        <w:tblLook w:val="04A0" w:firstRow="1" w:lastRow="0" w:firstColumn="1" w:lastColumn="0" w:noHBand="0" w:noVBand="1"/>
      </w:tblPr>
      <w:tblGrid>
        <w:gridCol w:w="844"/>
        <w:gridCol w:w="6635"/>
        <w:gridCol w:w="1843"/>
      </w:tblGrid>
      <w:tr w:rsidR="00FC4FA7" w:rsidRPr="00CF3A2D" w14:paraId="46D33DD1" w14:textId="77777777" w:rsidTr="00720CEC">
        <w:tc>
          <w:tcPr>
            <w:tcW w:w="844" w:type="dxa"/>
          </w:tcPr>
          <w:p w14:paraId="69B4DBE7" w14:textId="77777777" w:rsidR="00D52BFB" w:rsidRPr="00CF3A2D" w:rsidRDefault="00D52BFB" w:rsidP="00D52BFB">
            <w:pPr>
              <w:autoSpaceDE w:val="0"/>
              <w:autoSpaceDN w:val="0"/>
              <w:adjustRightInd w:val="0"/>
              <w:jc w:val="center"/>
              <w:rPr>
                <w:rFonts w:ascii="Cambria" w:hAnsi="Cambria" w:cs="Arial"/>
                <w:b/>
                <w:bCs/>
                <w:sz w:val="24"/>
                <w:szCs w:val="24"/>
              </w:rPr>
            </w:pPr>
            <w:r w:rsidRPr="00CF3A2D">
              <w:rPr>
                <w:rFonts w:ascii="Cambria" w:hAnsi="Cambria" w:cs="Arial"/>
                <w:b/>
                <w:bCs/>
                <w:sz w:val="24"/>
                <w:szCs w:val="24"/>
              </w:rPr>
              <w:t>Sr.</w:t>
            </w:r>
          </w:p>
          <w:p w14:paraId="5A651E82" w14:textId="77777777" w:rsidR="00D52BFB" w:rsidRPr="00CF3A2D" w:rsidRDefault="00D52BFB" w:rsidP="00D52BFB">
            <w:pPr>
              <w:autoSpaceDE w:val="0"/>
              <w:autoSpaceDN w:val="0"/>
              <w:adjustRightInd w:val="0"/>
              <w:jc w:val="center"/>
              <w:rPr>
                <w:rFonts w:ascii="Cambria" w:hAnsi="Cambria" w:cs="Arial"/>
                <w:b/>
                <w:bCs/>
                <w:sz w:val="24"/>
                <w:szCs w:val="24"/>
              </w:rPr>
            </w:pPr>
            <w:r w:rsidRPr="00CF3A2D">
              <w:rPr>
                <w:rFonts w:ascii="Cambria" w:hAnsi="Cambria" w:cs="Arial"/>
                <w:b/>
                <w:bCs/>
                <w:sz w:val="24"/>
                <w:szCs w:val="24"/>
              </w:rPr>
              <w:t>No.</w:t>
            </w:r>
          </w:p>
        </w:tc>
        <w:tc>
          <w:tcPr>
            <w:tcW w:w="6635" w:type="dxa"/>
          </w:tcPr>
          <w:p w14:paraId="74504926" w14:textId="1B28592C" w:rsidR="00D52BFB" w:rsidRPr="00CF3A2D" w:rsidRDefault="00DE07D9" w:rsidP="00D52BFB">
            <w:pPr>
              <w:autoSpaceDE w:val="0"/>
              <w:autoSpaceDN w:val="0"/>
              <w:adjustRightInd w:val="0"/>
              <w:jc w:val="center"/>
              <w:rPr>
                <w:rFonts w:ascii="Cambria" w:hAnsi="Cambria" w:cs="Arial"/>
                <w:b/>
                <w:bCs/>
                <w:sz w:val="24"/>
                <w:szCs w:val="24"/>
              </w:rPr>
            </w:pPr>
            <w:r w:rsidRPr="00DE07D9">
              <w:rPr>
                <w:rFonts w:ascii="Cambria" w:hAnsi="Cambria" w:cs="Arial"/>
                <w:b/>
                <w:bCs/>
                <w:sz w:val="24"/>
                <w:szCs w:val="24"/>
              </w:rPr>
              <w:t>List of documents to be submitted( 3 sets)</w:t>
            </w:r>
          </w:p>
        </w:tc>
        <w:tc>
          <w:tcPr>
            <w:tcW w:w="1843" w:type="dxa"/>
          </w:tcPr>
          <w:p w14:paraId="47133489" w14:textId="77777777" w:rsidR="00D52BFB" w:rsidRPr="00CF3A2D" w:rsidRDefault="00D52BFB" w:rsidP="00D52BFB">
            <w:pPr>
              <w:autoSpaceDE w:val="0"/>
              <w:autoSpaceDN w:val="0"/>
              <w:adjustRightInd w:val="0"/>
              <w:jc w:val="center"/>
              <w:rPr>
                <w:rFonts w:ascii="Cambria" w:hAnsi="Cambria" w:cs="Arial"/>
                <w:b/>
                <w:bCs/>
                <w:sz w:val="24"/>
                <w:szCs w:val="24"/>
              </w:rPr>
            </w:pPr>
            <w:r w:rsidRPr="00CF3A2D">
              <w:rPr>
                <w:rFonts w:ascii="Cambria" w:hAnsi="Cambria" w:cs="Arial"/>
                <w:b/>
                <w:bCs/>
                <w:sz w:val="24"/>
                <w:szCs w:val="24"/>
              </w:rPr>
              <w:t>Document page No</w:t>
            </w:r>
          </w:p>
        </w:tc>
      </w:tr>
      <w:tr w:rsidR="00CF3A2D" w:rsidRPr="00CF3A2D" w14:paraId="63FA68AE" w14:textId="77777777" w:rsidTr="00720CEC">
        <w:tc>
          <w:tcPr>
            <w:tcW w:w="844" w:type="dxa"/>
          </w:tcPr>
          <w:p w14:paraId="30F750CB" w14:textId="77777777" w:rsidR="00CF3A2D" w:rsidRPr="00CF3A2D" w:rsidRDefault="00CF3A2D" w:rsidP="00D52BFB">
            <w:pPr>
              <w:autoSpaceDE w:val="0"/>
              <w:autoSpaceDN w:val="0"/>
              <w:adjustRightInd w:val="0"/>
              <w:jc w:val="center"/>
              <w:rPr>
                <w:rFonts w:ascii="Cambria" w:hAnsi="Cambria" w:cs="Arial"/>
                <w:sz w:val="24"/>
                <w:szCs w:val="24"/>
              </w:rPr>
            </w:pPr>
            <w:r w:rsidRPr="00CF3A2D">
              <w:rPr>
                <w:rFonts w:ascii="Cambria" w:hAnsi="Cambria" w:cs="Arial"/>
                <w:sz w:val="24"/>
                <w:szCs w:val="24"/>
              </w:rPr>
              <w:t>1</w:t>
            </w:r>
          </w:p>
        </w:tc>
        <w:tc>
          <w:tcPr>
            <w:tcW w:w="6635" w:type="dxa"/>
          </w:tcPr>
          <w:p w14:paraId="1AE35BBB" w14:textId="0503CC37" w:rsidR="00CF3A2D" w:rsidRPr="00CF3A2D" w:rsidRDefault="007F3E95" w:rsidP="003C27EC">
            <w:pPr>
              <w:autoSpaceDE w:val="0"/>
              <w:autoSpaceDN w:val="0"/>
              <w:adjustRightInd w:val="0"/>
              <w:jc w:val="both"/>
              <w:rPr>
                <w:rFonts w:ascii="Cambria" w:hAnsi="Cambria" w:cs="Arial"/>
                <w:sz w:val="24"/>
                <w:szCs w:val="24"/>
              </w:rPr>
            </w:pPr>
            <w:r w:rsidRPr="007F3E95">
              <w:rPr>
                <w:rFonts w:ascii="Cambria" w:hAnsi="Cambria" w:cs="Arial"/>
                <w:sz w:val="24"/>
                <w:szCs w:val="24"/>
              </w:rPr>
              <w:t>Demand draft OR Bank receipt OR payment receipt issued by CBO towards tender fee.</w:t>
            </w:r>
          </w:p>
        </w:tc>
        <w:tc>
          <w:tcPr>
            <w:tcW w:w="1843" w:type="dxa"/>
          </w:tcPr>
          <w:p w14:paraId="1F42E290" w14:textId="77777777" w:rsidR="00CF3A2D" w:rsidRPr="00CF3A2D" w:rsidRDefault="00CF3A2D" w:rsidP="00D52BFB">
            <w:pPr>
              <w:autoSpaceDE w:val="0"/>
              <w:autoSpaceDN w:val="0"/>
              <w:adjustRightInd w:val="0"/>
              <w:jc w:val="right"/>
              <w:rPr>
                <w:rFonts w:ascii="Cambria" w:hAnsi="Cambria" w:cs="Arial"/>
                <w:sz w:val="24"/>
                <w:szCs w:val="24"/>
              </w:rPr>
            </w:pPr>
          </w:p>
        </w:tc>
      </w:tr>
      <w:tr w:rsidR="00CF3A2D" w:rsidRPr="00CF3A2D" w14:paraId="6D23D08F" w14:textId="77777777" w:rsidTr="00720CEC">
        <w:tc>
          <w:tcPr>
            <w:tcW w:w="844" w:type="dxa"/>
          </w:tcPr>
          <w:p w14:paraId="188EC829" w14:textId="77777777" w:rsidR="00CF3A2D" w:rsidRPr="00CF3A2D" w:rsidRDefault="00CF3A2D" w:rsidP="00D52BFB">
            <w:pPr>
              <w:autoSpaceDE w:val="0"/>
              <w:autoSpaceDN w:val="0"/>
              <w:adjustRightInd w:val="0"/>
              <w:jc w:val="center"/>
              <w:rPr>
                <w:rFonts w:ascii="Cambria" w:hAnsi="Cambria" w:cs="Arial"/>
                <w:sz w:val="24"/>
                <w:szCs w:val="24"/>
              </w:rPr>
            </w:pPr>
            <w:r w:rsidRPr="00CF3A2D">
              <w:rPr>
                <w:rFonts w:ascii="Cambria" w:hAnsi="Cambria" w:cs="Arial"/>
                <w:sz w:val="24"/>
                <w:szCs w:val="24"/>
              </w:rPr>
              <w:t>2</w:t>
            </w:r>
          </w:p>
        </w:tc>
        <w:tc>
          <w:tcPr>
            <w:tcW w:w="6635" w:type="dxa"/>
          </w:tcPr>
          <w:p w14:paraId="38A1846B" w14:textId="77777777" w:rsidR="00CF3A2D" w:rsidRPr="00CF3A2D" w:rsidRDefault="00CF3A2D" w:rsidP="003C27EC">
            <w:pPr>
              <w:autoSpaceDE w:val="0"/>
              <w:autoSpaceDN w:val="0"/>
              <w:adjustRightInd w:val="0"/>
              <w:jc w:val="both"/>
              <w:rPr>
                <w:rFonts w:ascii="Cambria" w:hAnsi="Cambria" w:cs="Arial"/>
                <w:sz w:val="24"/>
                <w:szCs w:val="24"/>
              </w:rPr>
            </w:pPr>
            <w:r w:rsidRPr="00CF3A2D">
              <w:rPr>
                <w:rFonts w:ascii="Cambria" w:hAnsi="Cambria" w:cs="Arial"/>
                <w:sz w:val="24"/>
                <w:szCs w:val="24"/>
              </w:rPr>
              <w:t>Qualification Information  (form no 2)</w:t>
            </w:r>
          </w:p>
        </w:tc>
        <w:tc>
          <w:tcPr>
            <w:tcW w:w="1843" w:type="dxa"/>
          </w:tcPr>
          <w:p w14:paraId="2761C734" w14:textId="77777777" w:rsidR="00CF3A2D" w:rsidRPr="00CF3A2D" w:rsidRDefault="00CF3A2D" w:rsidP="00D52BFB">
            <w:pPr>
              <w:autoSpaceDE w:val="0"/>
              <w:autoSpaceDN w:val="0"/>
              <w:adjustRightInd w:val="0"/>
              <w:jc w:val="right"/>
              <w:rPr>
                <w:rFonts w:ascii="Cambria" w:hAnsi="Cambria" w:cs="Arial"/>
                <w:sz w:val="24"/>
                <w:szCs w:val="24"/>
              </w:rPr>
            </w:pPr>
          </w:p>
        </w:tc>
      </w:tr>
      <w:tr w:rsidR="00CF3A2D" w:rsidRPr="00CF3A2D" w14:paraId="242E1DA6" w14:textId="77777777" w:rsidTr="00720CEC">
        <w:tc>
          <w:tcPr>
            <w:tcW w:w="844" w:type="dxa"/>
          </w:tcPr>
          <w:p w14:paraId="1204E068" w14:textId="77777777" w:rsidR="00CF3A2D" w:rsidRPr="00CF3A2D" w:rsidRDefault="00CF3A2D" w:rsidP="00D52BFB">
            <w:pPr>
              <w:autoSpaceDE w:val="0"/>
              <w:autoSpaceDN w:val="0"/>
              <w:adjustRightInd w:val="0"/>
              <w:jc w:val="center"/>
              <w:rPr>
                <w:rFonts w:ascii="Cambria" w:hAnsi="Cambria" w:cs="Arial"/>
                <w:sz w:val="24"/>
                <w:szCs w:val="24"/>
              </w:rPr>
            </w:pPr>
            <w:r w:rsidRPr="00CF3A2D">
              <w:rPr>
                <w:rFonts w:ascii="Cambria" w:hAnsi="Cambria" w:cs="Arial"/>
                <w:sz w:val="24"/>
                <w:szCs w:val="24"/>
              </w:rPr>
              <w:t>3</w:t>
            </w:r>
          </w:p>
        </w:tc>
        <w:tc>
          <w:tcPr>
            <w:tcW w:w="6635" w:type="dxa"/>
          </w:tcPr>
          <w:p w14:paraId="6021C355" w14:textId="77777777" w:rsidR="00CF3A2D" w:rsidRPr="00CF3A2D" w:rsidRDefault="00CF3A2D" w:rsidP="003C27EC">
            <w:pPr>
              <w:autoSpaceDE w:val="0"/>
              <w:autoSpaceDN w:val="0"/>
              <w:adjustRightInd w:val="0"/>
              <w:jc w:val="both"/>
              <w:rPr>
                <w:rFonts w:ascii="Cambria" w:hAnsi="Cambria" w:cs="Arial"/>
                <w:sz w:val="24"/>
                <w:szCs w:val="24"/>
              </w:rPr>
            </w:pPr>
            <w:r w:rsidRPr="00CF3A2D">
              <w:rPr>
                <w:rFonts w:ascii="Cambria" w:hAnsi="Cambria" w:cs="Arial"/>
                <w:sz w:val="24"/>
                <w:szCs w:val="24"/>
              </w:rPr>
              <w:t>Bid security declaration (Form no 3)</w:t>
            </w:r>
          </w:p>
        </w:tc>
        <w:tc>
          <w:tcPr>
            <w:tcW w:w="1843" w:type="dxa"/>
          </w:tcPr>
          <w:p w14:paraId="0A4F6DA6" w14:textId="77777777" w:rsidR="00CF3A2D" w:rsidRPr="00CF3A2D" w:rsidRDefault="00CF3A2D" w:rsidP="00D52BFB">
            <w:pPr>
              <w:autoSpaceDE w:val="0"/>
              <w:autoSpaceDN w:val="0"/>
              <w:adjustRightInd w:val="0"/>
              <w:jc w:val="right"/>
              <w:rPr>
                <w:rFonts w:ascii="Cambria" w:hAnsi="Cambria" w:cs="Arial"/>
                <w:sz w:val="24"/>
                <w:szCs w:val="24"/>
              </w:rPr>
            </w:pPr>
          </w:p>
        </w:tc>
      </w:tr>
      <w:tr w:rsidR="00CF3A2D" w:rsidRPr="00CF3A2D" w14:paraId="40216571" w14:textId="77777777" w:rsidTr="00720CEC">
        <w:tc>
          <w:tcPr>
            <w:tcW w:w="844" w:type="dxa"/>
          </w:tcPr>
          <w:p w14:paraId="18342074" w14:textId="77777777" w:rsidR="00CF3A2D" w:rsidRPr="00CF3A2D" w:rsidRDefault="00CF3A2D" w:rsidP="00D52BFB">
            <w:pPr>
              <w:autoSpaceDE w:val="0"/>
              <w:autoSpaceDN w:val="0"/>
              <w:adjustRightInd w:val="0"/>
              <w:jc w:val="center"/>
              <w:rPr>
                <w:rFonts w:ascii="Cambria" w:hAnsi="Cambria" w:cs="Arial"/>
                <w:sz w:val="24"/>
                <w:szCs w:val="24"/>
              </w:rPr>
            </w:pPr>
            <w:r w:rsidRPr="00CF3A2D">
              <w:rPr>
                <w:rFonts w:ascii="Cambria" w:hAnsi="Cambria" w:cs="Arial"/>
                <w:sz w:val="24"/>
                <w:szCs w:val="24"/>
              </w:rPr>
              <w:t>4</w:t>
            </w:r>
          </w:p>
        </w:tc>
        <w:tc>
          <w:tcPr>
            <w:tcW w:w="6635" w:type="dxa"/>
          </w:tcPr>
          <w:p w14:paraId="22CDCFFE" w14:textId="77777777" w:rsidR="00CF3A2D" w:rsidRPr="00CF3A2D" w:rsidRDefault="00CF3A2D" w:rsidP="003C27EC">
            <w:pPr>
              <w:autoSpaceDE w:val="0"/>
              <w:autoSpaceDN w:val="0"/>
              <w:adjustRightInd w:val="0"/>
              <w:jc w:val="both"/>
              <w:rPr>
                <w:rFonts w:ascii="Cambria" w:hAnsi="Cambria" w:cs="Arial"/>
                <w:sz w:val="24"/>
                <w:szCs w:val="24"/>
              </w:rPr>
            </w:pPr>
            <w:r w:rsidRPr="00CF3A2D">
              <w:rPr>
                <w:rFonts w:ascii="Cambria" w:hAnsi="Cambria" w:cs="Arial"/>
                <w:sz w:val="24"/>
                <w:szCs w:val="24"/>
              </w:rPr>
              <w:t xml:space="preserve">The declaration that the bidder is not black listed/banned by any Government department/ Public Sector Undertaking/ Private Sector/ or any other agency (form no 4)  </w:t>
            </w:r>
          </w:p>
        </w:tc>
        <w:tc>
          <w:tcPr>
            <w:tcW w:w="1843" w:type="dxa"/>
          </w:tcPr>
          <w:p w14:paraId="4CB1128C" w14:textId="77777777" w:rsidR="00CF3A2D" w:rsidRPr="00CF3A2D" w:rsidRDefault="00CF3A2D" w:rsidP="00D52BFB">
            <w:pPr>
              <w:autoSpaceDE w:val="0"/>
              <w:autoSpaceDN w:val="0"/>
              <w:adjustRightInd w:val="0"/>
              <w:jc w:val="right"/>
              <w:rPr>
                <w:rFonts w:ascii="Cambria" w:hAnsi="Cambria" w:cs="Arial"/>
                <w:sz w:val="24"/>
                <w:szCs w:val="24"/>
              </w:rPr>
            </w:pPr>
          </w:p>
        </w:tc>
      </w:tr>
      <w:tr w:rsidR="00CF3A2D" w:rsidRPr="00CF3A2D" w14:paraId="35185B0C" w14:textId="77777777" w:rsidTr="00720CEC">
        <w:tc>
          <w:tcPr>
            <w:tcW w:w="844" w:type="dxa"/>
          </w:tcPr>
          <w:p w14:paraId="5C3D7F0F" w14:textId="77777777" w:rsidR="00CF3A2D" w:rsidRPr="00CF3A2D" w:rsidRDefault="00CF3A2D" w:rsidP="00D52BFB">
            <w:pPr>
              <w:autoSpaceDE w:val="0"/>
              <w:autoSpaceDN w:val="0"/>
              <w:adjustRightInd w:val="0"/>
              <w:jc w:val="center"/>
              <w:rPr>
                <w:rFonts w:ascii="Cambria" w:hAnsi="Cambria" w:cs="Arial"/>
                <w:sz w:val="24"/>
                <w:szCs w:val="24"/>
              </w:rPr>
            </w:pPr>
            <w:r w:rsidRPr="00CF3A2D">
              <w:rPr>
                <w:rFonts w:ascii="Cambria" w:hAnsi="Cambria" w:cs="Arial"/>
                <w:sz w:val="24"/>
                <w:szCs w:val="24"/>
              </w:rPr>
              <w:t>5</w:t>
            </w:r>
          </w:p>
        </w:tc>
        <w:tc>
          <w:tcPr>
            <w:tcW w:w="6635" w:type="dxa"/>
          </w:tcPr>
          <w:p w14:paraId="3E404894" w14:textId="77777777" w:rsidR="00CF3A2D" w:rsidRPr="00CF3A2D" w:rsidRDefault="00CF3A2D" w:rsidP="003C27EC">
            <w:pPr>
              <w:autoSpaceDE w:val="0"/>
              <w:autoSpaceDN w:val="0"/>
              <w:adjustRightInd w:val="0"/>
              <w:jc w:val="both"/>
              <w:rPr>
                <w:rFonts w:ascii="Cambria" w:hAnsi="Cambria" w:cs="Arial"/>
                <w:sz w:val="24"/>
                <w:szCs w:val="24"/>
              </w:rPr>
            </w:pPr>
            <w:r w:rsidRPr="00CF3A2D">
              <w:rPr>
                <w:rFonts w:ascii="Cambria" w:hAnsi="Cambria" w:cs="Arial"/>
                <w:sz w:val="24"/>
                <w:szCs w:val="24"/>
              </w:rPr>
              <w:t>Declaration about not have Conflict of Interest as mentioned in the ITB 3. (Form No 5)</w:t>
            </w:r>
          </w:p>
        </w:tc>
        <w:tc>
          <w:tcPr>
            <w:tcW w:w="1843" w:type="dxa"/>
          </w:tcPr>
          <w:p w14:paraId="432D1F58" w14:textId="77777777" w:rsidR="00CF3A2D" w:rsidRPr="00CF3A2D" w:rsidRDefault="00CF3A2D" w:rsidP="00D52BFB">
            <w:pPr>
              <w:autoSpaceDE w:val="0"/>
              <w:autoSpaceDN w:val="0"/>
              <w:adjustRightInd w:val="0"/>
              <w:jc w:val="right"/>
              <w:rPr>
                <w:rFonts w:ascii="Cambria" w:hAnsi="Cambria" w:cs="Arial"/>
                <w:sz w:val="24"/>
                <w:szCs w:val="24"/>
              </w:rPr>
            </w:pPr>
          </w:p>
        </w:tc>
      </w:tr>
      <w:tr w:rsidR="00CF3A2D" w:rsidRPr="00CF3A2D" w14:paraId="14D23BCF" w14:textId="77777777" w:rsidTr="00720CEC">
        <w:tc>
          <w:tcPr>
            <w:tcW w:w="844" w:type="dxa"/>
          </w:tcPr>
          <w:p w14:paraId="02699A4E" w14:textId="77777777" w:rsidR="00CF3A2D" w:rsidRPr="00CF3A2D" w:rsidRDefault="00CF3A2D" w:rsidP="00D52BFB">
            <w:pPr>
              <w:autoSpaceDE w:val="0"/>
              <w:autoSpaceDN w:val="0"/>
              <w:adjustRightInd w:val="0"/>
              <w:jc w:val="center"/>
              <w:rPr>
                <w:rFonts w:ascii="Cambria" w:hAnsi="Cambria" w:cs="Arial"/>
                <w:sz w:val="24"/>
                <w:szCs w:val="24"/>
              </w:rPr>
            </w:pPr>
            <w:r w:rsidRPr="00CF3A2D">
              <w:rPr>
                <w:rFonts w:ascii="Cambria" w:hAnsi="Cambria" w:cs="Arial"/>
                <w:sz w:val="24"/>
                <w:szCs w:val="24"/>
              </w:rPr>
              <w:t>6</w:t>
            </w:r>
          </w:p>
        </w:tc>
        <w:tc>
          <w:tcPr>
            <w:tcW w:w="6635" w:type="dxa"/>
          </w:tcPr>
          <w:p w14:paraId="285145A1" w14:textId="77777777" w:rsidR="00CF3A2D" w:rsidRPr="00A71E2D" w:rsidRDefault="00DC33B2" w:rsidP="00CF3A2D">
            <w:pPr>
              <w:autoSpaceDE w:val="0"/>
              <w:autoSpaceDN w:val="0"/>
              <w:adjustRightInd w:val="0"/>
              <w:jc w:val="both"/>
              <w:rPr>
                <w:rFonts w:ascii="Cambria" w:hAnsi="Cambria" w:cs="Arial"/>
                <w:sz w:val="24"/>
                <w:szCs w:val="24"/>
              </w:rPr>
            </w:pPr>
            <w:r w:rsidRPr="00DC33B2">
              <w:rPr>
                <w:rFonts w:ascii="Cambria" w:hAnsi="Cambria" w:cs="Arial"/>
                <w:sz w:val="24"/>
                <w:szCs w:val="24"/>
              </w:rPr>
              <w:t>Turn over certificate issued by the chartered Accountant or copy of ITRs or balance sheet</w:t>
            </w:r>
          </w:p>
        </w:tc>
        <w:tc>
          <w:tcPr>
            <w:tcW w:w="1843" w:type="dxa"/>
          </w:tcPr>
          <w:p w14:paraId="50E8FA2C" w14:textId="77777777" w:rsidR="00CF3A2D" w:rsidRPr="00CF3A2D" w:rsidRDefault="00CF3A2D" w:rsidP="00D52BFB">
            <w:pPr>
              <w:autoSpaceDE w:val="0"/>
              <w:autoSpaceDN w:val="0"/>
              <w:adjustRightInd w:val="0"/>
              <w:jc w:val="right"/>
              <w:rPr>
                <w:rFonts w:ascii="Cambria" w:hAnsi="Cambria" w:cs="Arial"/>
                <w:sz w:val="24"/>
                <w:szCs w:val="24"/>
              </w:rPr>
            </w:pPr>
          </w:p>
        </w:tc>
      </w:tr>
      <w:tr w:rsidR="00CF3A2D" w:rsidRPr="00CF3A2D" w14:paraId="1FED8E7B" w14:textId="77777777" w:rsidTr="00720CEC">
        <w:tc>
          <w:tcPr>
            <w:tcW w:w="844" w:type="dxa"/>
          </w:tcPr>
          <w:p w14:paraId="604D3529" w14:textId="77777777" w:rsidR="00CF3A2D" w:rsidRPr="00CF3A2D" w:rsidRDefault="00DC33B2" w:rsidP="00CD70D6">
            <w:pPr>
              <w:autoSpaceDE w:val="0"/>
              <w:autoSpaceDN w:val="0"/>
              <w:adjustRightInd w:val="0"/>
              <w:jc w:val="center"/>
              <w:rPr>
                <w:rFonts w:ascii="Cambria" w:hAnsi="Cambria" w:cs="Arial"/>
                <w:sz w:val="24"/>
                <w:szCs w:val="24"/>
              </w:rPr>
            </w:pPr>
            <w:r>
              <w:rPr>
                <w:rFonts w:ascii="Cambria" w:hAnsi="Cambria" w:cs="Arial"/>
                <w:sz w:val="24"/>
                <w:szCs w:val="24"/>
              </w:rPr>
              <w:t>7</w:t>
            </w:r>
          </w:p>
        </w:tc>
        <w:tc>
          <w:tcPr>
            <w:tcW w:w="6635" w:type="dxa"/>
          </w:tcPr>
          <w:p w14:paraId="0CFD523F" w14:textId="77777777" w:rsidR="00CF3A2D" w:rsidRPr="00A71E2D" w:rsidRDefault="00CF3A2D" w:rsidP="003C27EC">
            <w:pPr>
              <w:autoSpaceDE w:val="0"/>
              <w:autoSpaceDN w:val="0"/>
              <w:adjustRightInd w:val="0"/>
              <w:jc w:val="both"/>
              <w:rPr>
                <w:rFonts w:ascii="Cambria" w:hAnsi="Cambria" w:cs="Arial"/>
                <w:sz w:val="24"/>
                <w:szCs w:val="24"/>
              </w:rPr>
            </w:pPr>
            <w:r w:rsidRPr="00A71E2D">
              <w:rPr>
                <w:rFonts w:ascii="Cambria" w:hAnsi="Cambria" w:cs="Arial"/>
                <w:sz w:val="24"/>
                <w:szCs w:val="24"/>
              </w:rPr>
              <w:t>Valid license for executing civil works as per appropriate class issued by central or state PWD or any government department</w:t>
            </w:r>
          </w:p>
        </w:tc>
        <w:tc>
          <w:tcPr>
            <w:tcW w:w="1843" w:type="dxa"/>
          </w:tcPr>
          <w:p w14:paraId="6D48E106" w14:textId="77777777" w:rsidR="00CF3A2D" w:rsidRPr="00CF3A2D" w:rsidRDefault="00CF3A2D" w:rsidP="00D52BFB">
            <w:pPr>
              <w:autoSpaceDE w:val="0"/>
              <w:autoSpaceDN w:val="0"/>
              <w:adjustRightInd w:val="0"/>
              <w:jc w:val="right"/>
              <w:rPr>
                <w:rFonts w:ascii="Cambria" w:hAnsi="Cambria" w:cs="Arial"/>
                <w:sz w:val="24"/>
                <w:szCs w:val="24"/>
              </w:rPr>
            </w:pPr>
          </w:p>
        </w:tc>
      </w:tr>
      <w:tr w:rsidR="00CF3A2D" w:rsidRPr="00CF3A2D" w14:paraId="620E2792" w14:textId="77777777" w:rsidTr="00720CEC">
        <w:tc>
          <w:tcPr>
            <w:tcW w:w="844" w:type="dxa"/>
          </w:tcPr>
          <w:p w14:paraId="777FBC5A" w14:textId="77777777" w:rsidR="00CF3A2D" w:rsidRPr="00CF3A2D" w:rsidRDefault="00DC33B2" w:rsidP="00CD70D6">
            <w:pPr>
              <w:autoSpaceDE w:val="0"/>
              <w:autoSpaceDN w:val="0"/>
              <w:adjustRightInd w:val="0"/>
              <w:jc w:val="center"/>
              <w:rPr>
                <w:rFonts w:ascii="Cambria" w:hAnsi="Cambria" w:cs="Arial"/>
                <w:sz w:val="24"/>
                <w:szCs w:val="24"/>
              </w:rPr>
            </w:pPr>
            <w:r>
              <w:rPr>
                <w:rFonts w:ascii="Cambria" w:hAnsi="Cambria" w:cs="Arial"/>
                <w:sz w:val="24"/>
                <w:szCs w:val="24"/>
              </w:rPr>
              <w:t>8</w:t>
            </w:r>
          </w:p>
        </w:tc>
        <w:tc>
          <w:tcPr>
            <w:tcW w:w="6635" w:type="dxa"/>
          </w:tcPr>
          <w:p w14:paraId="7A69C752" w14:textId="77777777" w:rsidR="00CF3A2D" w:rsidRPr="00A71E2D" w:rsidRDefault="00CF3A2D" w:rsidP="003C27EC">
            <w:pPr>
              <w:autoSpaceDE w:val="0"/>
              <w:autoSpaceDN w:val="0"/>
              <w:adjustRightInd w:val="0"/>
              <w:jc w:val="both"/>
              <w:rPr>
                <w:rFonts w:ascii="Cambria" w:hAnsi="Cambria" w:cs="Arial"/>
                <w:sz w:val="24"/>
                <w:szCs w:val="24"/>
              </w:rPr>
            </w:pPr>
            <w:r w:rsidRPr="00A71E2D">
              <w:rPr>
                <w:rFonts w:ascii="Cambria" w:hAnsi="Cambria" w:cs="Arial"/>
                <w:sz w:val="24"/>
                <w:szCs w:val="24"/>
              </w:rPr>
              <w:t>GST registration certificate</w:t>
            </w:r>
          </w:p>
        </w:tc>
        <w:tc>
          <w:tcPr>
            <w:tcW w:w="1843" w:type="dxa"/>
          </w:tcPr>
          <w:p w14:paraId="47109418" w14:textId="77777777" w:rsidR="00CF3A2D" w:rsidRPr="00CF3A2D" w:rsidRDefault="00CF3A2D" w:rsidP="00D52BFB">
            <w:pPr>
              <w:autoSpaceDE w:val="0"/>
              <w:autoSpaceDN w:val="0"/>
              <w:adjustRightInd w:val="0"/>
              <w:jc w:val="right"/>
              <w:rPr>
                <w:rFonts w:ascii="Cambria" w:hAnsi="Cambria" w:cs="Arial"/>
                <w:sz w:val="24"/>
                <w:szCs w:val="24"/>
              </w:rPr>
            </w:pPr>
          </w:p>
        </w:tc>
      </w:tr>
      <w:tr w:rsidR="00CF3A2D" w:rsidRPr="00CF3A2D" w14:paraId="399A20A5" w14:textId="77777777" w:rsidTr="00720CEC">
        <w:tc>
          <w:tcPr>
            <w:tcW w:w="844" w:type="dxa"/>
          </w:tcPr>
          <w:p w14:paraId="5410F77C" w14:textId="77777777" w:rsidR="00CF3A2D" w:rsidRPr="00CF3A2D" w:rsidRDefault="00DC33B2" w:rsidP="00CD70D6">
            <w:pPr>
              <w:autoSpaceDE w:val="0"/>
              <w:autoSpaceDN w:val="0"/>
              <w:adjustRightInd w:val="0"/>
              <w:jc w:val="center"/>
              <w:rPr>
                <w:rFonts w:ascii="Cambria" w:hAnsi="Cambria" w:cs="Arial"/>
                <w:sz w:val="24"/>
                <w:szCs w:val="24"/>
              </w:rPr>
            </w:pPr>
            <w:r>
              <w:rPr>
                <w:rFonts w:ascii="Cambria" w:hAnsi="Cambria" w:cs="Arial"/>
                <w:sz w:val="24"/>
                <w:szCs w:val="24"/>
              </w:rPr>
              <w:t>9</w:t>
            </w:r>
          </w:p>
        </w:tc>
        <w:tc>
          <w:tcPr>
            <w:tcW w:w="6635" w:type="dxa"/>
          </w:tcPr>
          <w:p w14:paraId="29F33C05" w14:textId="77777777" w:rsidR="00CF3A2D" w:rsidRPr="00CF3A2D" w:rsidRDefault="00CF3A2D" w:rsidP="003C27EC">
            <w:pPr>
              <w:autoSpaceDE w:val="0"/>
              <w:autoSpaceDN w:val="0"/>
              <w:adjustRightInd w:val="0"/>
              <w:jc w:val="both"/>
              <w:rPr>
                <w:rFonts w:ascii="Cambria" w:hAnsi="Cambria" w:cs="Arial"/>
                <w:sz w:val="24"/>
                <w:szCs w:val="24"/>
              </w:rPr>
            </w:pPr>
            <w:r w:rsidRPr="00CF3A2D">
              <w:rPr>
                <w:rFonts w:ascii="Cambria" w:hAnsi="Cambria" w:cs="Arial"/>
                <w:sz w:val="24"/>
                <w:szCs w:val="24"/>
              </w:rPr>
              <w:t xml:space="preserve">Valid electrical license for executing building electrification works </w:t>
            </w:r>
            <w:r w:rsidRPr="00CF3A2D">
              <w:rPr>
                <w:rFonts w:ascii="Cambria" w:hAnsi="Cambria" w:cs="Arial"/>
                <w:i/>
                <w:iCs/>
                <w:sz w:val="24"/>
                <w:szCs w:val="24"/>
                <w:highlight w:val="cyan"/>
              </w:rPr>
              <w:t>(if applicable)</w:t>
            </w:r>
          </w:p>
        </w:tc>
        <w:tc>
          <w:tcPr>
            <w:tcW w:w="1843" w:type="dxa"/>
          </w:tcPr>
          <w:p w14:paraId="73525BD6" w14:textId="77777777" w:rsidR="00CF3A2D" w:rsidRPr="00CF3A2D" w:rsidRDefault="00CF3A2D" w:rsidP="00D52BFB">
            <w:pPr>
              <w:autoSpaceDE w:val="0"/>
              <w:autoSpaceDN w:val="0"/>
              <w:adjustRightInd w:val="0"/>
              <w:jc w:val="right"/>
              <w:rPr>
                <w:rFonts w:ascii="Cambria" w:hAnsi="Cambria" w:cs="Arial"/>
                <w:sz w:val="24"/>
                <w:szCs w:val="24"/>
              </w:rPr>
            </w:pPr>
          </w:p>
        </w:tc>
      </w:tr>
    </w:tbl>
    <w:p w14:paraId="68E3362D" w14:textId="77777777" w:rsidR="00D52BFB" w:rsidRPr="00FC4FA7" w:rsidRDefault="00D52BFB" w:rsidP="00D52BFB">
      <w:pPr>
        <w:spacing w:after="200" w:line="276" w:lineRule="auto"/>
        <w:ind w:left="720"/>
        <w:contextualSpacing/>
        <w:rPr>
          <w:rFonts w:ascii="Calibri" w:eastAsia="Calibri" w:hAnsi="Calibri" w:cs="Mangal"/>
          <w:sz w:val="22"/>
          <w:lang w:val="en-IN" w:bidi="mr-IN"/>
        </w:rPr>
      </w:pPr>
    </w:p>
    <w:p w14:paraId="6FA24D30" w14:textId="77777777" w:rsidR="00D52BFB" w:rsidRPr="00FC4FA7" w:rsidRDefault="00D52BFB" w:rsidP="00D52BFB">
      <w:pPr>
        <w:ind w:left="540" w:hanging="540"/>
        <w:rPr>
          <w:rFonts w:ascii="Cambria" w:hAnsi="Cambria"/>
          <w:b/>
          <w:sz w:val="24"/>
          <w:szCs w:val="24"/>
        </w:rPr>
      </w:pPr>
    </w:p>
    <w:p w14:paraId="40781968" w14:textId="77777777" w:rsidR="00D52BFB" w:rsidRPr="00FC4FA7" w:rsidRDefault="00D52BFB" w:rsidP="00D52BFB">
      <w:pPr>
        <w:ind w:left="540" w:hanging="540"/>
        <w:rPr>
          <w:rFonts w:ascii="Cambria" w:hAnsi="Cambria"/>
          <w:b/>
          <w:sz w:val="24"/>
          <w:szCs w:val="24"/>
        </w:rPr>
      </w:pPr>
    </w:p>
    <w:p w14:paraId="5A738512" w14:textId="77777777" w:rsidR="00D52BFB" w:rsidRPr="00FC4FA7" w:rsidRDefault="00D52BFB" w:rsidP="00D52BFB">
      <w:pPr>
        <w:widowControl w:val="0"/>
        <w:autoSpaceDE w:val="0"/>
        <w:autoSpaceDN w:val="0"/>
        <w:spacing w:before="5"/>
        <w:ind w:left="2160" w:firstLine="720"/>
        <w:rPr>
          <w:rFonts w:ascii="Cambria" w:hAnsi="Cambria"/>
          <w:sz w:val="24"/>
          <w:szCs w:val="24"/>
          <w:lang w:eastAsia="zh-CN"/>
        </w:rPr>
      </w:pPr>
      <w:r w:rsidRPr="00FC4FA7">
        <w:rPr>
          <w:rFonts w:ascii="Cambria" w:hAnsi="Cambria"/>
          <w:sz w:val="24"/>
          <w:szCs w:val="24"/>
          <w:lang w:eastAsia="zh-CN"/>
        </w:rPr>
        <w:t xml:space="preserve">Signature </w:t>
      </w:r>
    </w:p>
    <w:p w14:paraId="1CC4D8A9" w14:textId="77777777" w:rsidR="00D52BFB" w:rsidRPr="00FC4FA7" w:rsidRDefault="00D52BFB" w:rsidP="00D52BFB">
      <w:pPr>
        <w:widowControl w:val="0"/>
        <w:autoSpaceDE w:val="0"/>
        <w:autoSpaceDN w:val="0"/>
        <w:spacing w:before="5"/>
        <w:ind w:left="2160" w:firstLine="720"/>
        <w:rPr>
          <w:rFonts w:ascii="Cambria" w:hAnsi="Cambria"/>
          <w:sz w:val="24"/>
          <w:szCs w:val="24"/>
          <w:lang w:eastAsia="zh-CN"/>
        </w:rPr>
      </w:pPr>
    </w:p>
    <w:p w14:paraId="46B88C0F" w14:textId="77777777" w:rsidR="00D52BFB" w:rsidRPr="00FC4FA7" w:rsidRDefault="00D52BFB" w:rsidP="00D52BFB">
      <w:pPr>
        <w:widowControl w:val="0"/>
        <w:autoSpaceDE w:val="0"/>
        <w:autoSpaceDN w:val="0"/>
        <w:spacing w:before="5"/>
        <w:ind w:left="2160" w:firstLine="720"/>
        <w:rPr>
          <w:rFonts w:ascii="Cambria" w:hAnsi="Cambria"/>
          <w:sz w:val="24"/>
          <w:szCs w:val="24"/>
          <w:lang w:eastAsia="zh-CN"/>
        </w:rPr>
      </w:pPr>
      <w:r w:rsidRPr="00FC4FA7">
        <w:rPr>
          <w:rFonts w:ascii="Cambria" w:hAnsi="Cambria"/>
          <w:sz w:val="24"/>
          <w:szCs w:val="24"/>
          <w:lang w:eastAsia="zh-CN"/>
        </w:rPr>
        <w:t>Name of Authorized Signatory.................................</w:t>
      </w:r>
    </w:p>
    <w:p w14:paraId="30E1EBEC" w14:textId="77777777" w:rsidR="00D52BFB" w:rsidRPr="00FC4FA7" w:rsidRDefault="00D52BFB" w:rsidP="00D52BFB">
      <w:pPr>
        <w:ind w:left="2160" w:firstLine="720"/>
        <w:rPr>
          <w:rFonts w:ascii="Cambria" w:hAnsi="Cambria"/>
          <w:sz w:val="24"/>
          <w:szCs w:val="24"/>
          <w:lang w:eastAsia="zh-CN"/>
        </w:rPr>
      </w:pPr>
    </w:p>
    <w:p w14:paraId="662499B8" w14:textId="77777777" w:rsidR="00D52BFB" w:rsidRPr="00FC4FA7" w:rsidRDefault="00D52BFB" w:rsidP="00D52BFB">
      <w:pPr>
        <w:ind w:left="2160" w:firstLine="720"/>
        <w:rPr>
          <w:rFonts w:ascii="Cambria" w:hAnsi="Cambria"/>
          <w:sz w:val="24"/>
          <w:szCs w:val="24"/>
          <w:lang w:eastAsia="zh-CN"/>
        </w:rPr>
      </w:pPr>
      <w:r w:rsidRPr="00FC4FA7">
        <w:rPr>
          <w:rFonts w:ascii="Cambria" w:hAnsi="Cambria"/>
          <w:sz w:val="24"/>
          <w:szCs w:val="24"/>
          <w:lang w:eastAsia="zh-CN"/>
        </w:rPr>
        <w:t xml:space="preserve">Bidder’s Office Seal  </w:t>
      </w:r>
    </w:p>
    <w:p w14:paraId="252A11A5" w14:textId="77777777" w:rsidR="00D52BFB" w:rsidRPr="00FC4FA7" w:rsidRDefault="00D52BFB" w:rsidP="00D52BFB">
      <w:pPr>
        <w:ind w:left="540" w:hanging="540"/>
        <w:rPr>
          <w:rFonts w:ascii="Cambria" w:hAnsi="Cambria"/>
          <w:b/>
          <w:sz w:val="24"/>
          <w:szCs w:val="24"/>
        </w:rPr>
      </w:pPr>
    </w:p>
    <w:p w14:paraId="59F3ACB3" w14:textId="77777777" w:rsidR="00D52BFB" w:rsidRPr="00FC4FA7" w:rsidRDefault="00D52BFB" w:rsidP="00D52BFB">
      <w:pPr>
        <w:ind w:left="540" w:hanging="540"/>
        <w:rPr>
          <w:rFonts w:ascii="Cambria" w:hAnsi="Cambria"/>
          <w:b/>
          <w:sz w:val="24"/>
          <w:szCs w:val="24"/>
        </w:rPr>
      </w:pPr>
    </w:p>
    <w:p w14:paraId="370BB735" w14:textId="77777777" w:rsidR="00D52BFB" w:rsidRPr="00FC4FA7" w:rsidRDefault="00D52BFB" w:rsidP="00D52BFB">
      <w:pPr>
        <w:ind w:left="540" w:hanging="540"/>
        <w:rPr>
          <w:rFonts w:ascii="Cambria" w:hAnsi="Cambria"/>
          <w:b/>
          <w:sz w:val="24"/>
          <w:szCs w:val="24"/>
        </w:rPr>
      </w:pPr>
    </w:p>
    <w:p w14:paraId="55724EF4" w14:textId="77777777" w:rsidR="00767DAA" w:rsidRPr="00767DAA" w:rsidRDefault="00767DAA" w:rsidP="00767DAA">
      <w:pPr>
        <w:autoSpaceDE w:val="0"/>
        <w:autoSpaceDN w:val="0"/>
        <w:adjustRightInd w:val="0"/>
        <w:spacing w:after="200"/>
        <w:ind w:left="360"/>
        <w:contextualSpacing/>
        <w:jc w:val="both"/>
        <w:rPr>
          <w:rFonts w:ascii="Cambria" w:hAnsi="Cambria"/>
          <w:b/>
          <w:sz w:val="24"/>
          <w:szCs w:val="24"/>
          <w:u w:val="single"/>
        </w:rPr>
      </w:pPr>
      <w:r w:rsidRPr="004E4982">
        <w:rPr>
          <w:rFonts w:ascii="Cambria" w:hAnsi="Cambria"/>
          <w:bCs/>
          <w:sz w:val="24"/>
          <w:szCs w:val="24"/>
          <w:u w:val="single"/>
        </w:rPr>
        <w:t xml:space="preserve">Note: Bidders should submit this form along with all above mentioned required documents in 3 </w:t>
      </w:r>
      <w:proofErr w:type="gramStart"/>
      <w:r w:rsidRPr="004E4982">
        <w:rPr>
          <w:rFonts w:ascii="Cambria" w:hAnsi="Cambria"/>
          <w:bCs/>
          <w:sz w:val="24"/>
          <w:szCs w:val="24"/>
          <w:u w:val="single"/>
        </w:rPr>
        <w:t>sets</w:t>
      </w:r>
      <w:r w:rsidRPr="004E4982">
        <w:rPr>
          <w:rFonts w:ascii="Cambria" w:eastAsia="Calibri" w:hAnsi="Cambria" w:cs="Calibri"/>
          <w:sz w:val="24"/>
          <w:szCs w:val="32"/>
          <w:u w:val="single"/>
          <w:lang w:val="en-IN" w:bidi="mr-IN"/>
        </w:rPr>
        <w:t>(</w:t>
      </w:r>
      <w:proofErr w:type="gramEnd"/>
      <w:r w:rsidRPr="004E4982">
        <w:rPr>
          <w:rFonts w:ascii="Cambria" w:eastAsia="Calibri" w:hAnsi="Cambria" w:cs="Calibri"/>
          <w:sz w:val="24"/>
          <w:szCs w:val="32"/>
          <w:u w:val="single"/>
          <w:lang w:val="en-IN" w:bidi="mr-IN"/>
        </w:rPr>
        <w:t xml:space="preserve">one original and two copies) in the technical envelop. </w:t>
      </w:r>
      <w:r w:rsidRPr="004E4982">
        <w:rPr>
          <w:rFonts w:ascii="Cambria" w:hAnsi="Cambria"/>
          <w:bCs/>
          <w:sz w:val="24"/>
          <w:szCs w:val="24"/>
          <w:u w:val="single"/>
        </w:rPr>
        <w:t xml:space="preserve">Each document should be numbered &amp; </w:t>
      </w:r>
      <w:r w:rsidRPr="004E4982">
        <w:rPr>
          <w:rFonts w:ascii="Cambria" w:eastAsia="Calibri" w:hAnsi="Cambria" w:cs="Calibri"/>
          <w:bCs/>
          <w:sz w:val="24"/>
          <w:szCs w:val="32"/>
          <w:u w:val="single"/>
          <w:lang w:val="en-IN" w:bidi="mr-IN"/>
        </w:rPr>
        <w:t>should be stamped and signed by the bidders authorized signatory</w:t>
      </w:r>
      <w:r w:rsidRPr="004E4982">
        <w:rPr>
          <w:rFonts w:ascii="Cambria" w:eastAsia="Calibri" w:hAnsi="Cambria" w:cs="Calibri"/>
          <w:sz w:val="24"/>
          <w:szCs w:val="32"/>
          <w:u w:val="single"/>
          <w:lang w:val="en-IN" w:bidi="mr-IN"/>
        </w:rPr>
        <w:t xml:space="preserve">. </w:t>
      </w:r>
      <w:r w:rsidRPr="004E4982">
        <w:rPr>
          <w:rFonts w:ascii="Cambria" w:hAnsi="Cambria"/>
          <w:bCs/>
          <w:sz w:val="24"/>
          <w:szCs w:val="24"/>
          <w:u w:val="single"/>
        </w:rPr>
        <w:t xml:space="preserve"> </w:t>
      </w:r>
      <w:r w:rsidRPr="004E4982">
        <w:rPr>
          <w:rFonts w:ascii="Cambria" w:eastAsia="Calibri" w:hAnsi="Cambria" w:cs="Calibri"/>
          <w:bCs/>
          <w:sz w:val="24"/>
          <w:szCs w:val="32"/>
          <w:u w:val="single"/>
          <w:lang w:val="en-IN" w:bidi="mr-IN"/>
        </w:rPr>
        <w:t>Failing which CBO reserves the right to reject the bid.</w:t>
      </w:r>
    </w:p>
    <w:p w14:paraId="1D4BC8B9" w14:textId="77777777" w:rsidR="00767DAA" w:rsidRPr="00767DAA" w:rsidRDefault="00767DAA" w:rsidP="00767DAA">
      <w:pPr>
        <w:ind w:left="540" w:hanging="540"/>
        <w:rPr>
          <w:rFonts w:ascii="Cambria" w:hAnsi="Cambria"/>
          <w:b/>
          <w:sz w:val="24"/>
          <w:szCs w:val="24"/>
        </w:rPr>
      </w:pPr>
    </w:p>
    <w:p w14:paraId="18C0AD21" w14:textId="77777777" w:rsidR="00D52BFB" w:rsidRPr="00FC4FA7" w:rsidRDefault="00D52BFB" w:rsidP="00D52BFB">
      <w:pPr>
        <w:ind w:left="540" w:hanging="540"/>
        <w:rPr>
          <w:rFonts w:ascii="Cambria" w:hAnsi="Cambria"/>
          <w:b/>
          <w:sz w:val="24"/>
          <w:szCs w:val="24"/>
        </w:rPr>
      </w:pPr>
    </w:p>
    <w:p w14:paraId="32BE82A9" w14:textId="77777777" w:rsidR="00D52BFB" w:rsidRPr="00FC4FA7" w:rsidRDefault="00D52BFB" w:rsidP="00D52BFB">
      <w:pPr>
        <w:ind w:left="540" w:hanging="540"/>
        <w:rPr>
          <w:rFonts w:ascii="Cambria" w:hAnsi="Cambria"/>
          <w:b/>
          <w:sz w:val="24"/>
          <w:szCs w:val="24"/>
        </w:rPr>
      </w:pPr>
    </w:p>
    <w:p w14:paraId="51A765A9" w14:textId="77777777" w:rsidR="00D52BFB" w:rsidRPr="00FC4FA7" w:rsidRDefault="00D52BFB" w:rsidP="00D52BFB">
      <w:pPr>
        <w:ind w:left="540" w:hanging="540"/>
        <w:rPr>
          <w:rFonts w:ascii="Cambria" w:hAnsi="Cambria"/>
          <w:b/>
          <w:sz w:val="24"/>
          <w:szCs w:val="24"/>
        </w:rPr>
      </w:pPr>
    </w:p>
    <w:p w14:paraId="1DF3DD30" w14:textId="77777777" w:rsidR="00BB6A91" w:rsidRPr="00FC4FA7" w:rsidRDefault="00BB6A91" w:rsidP="00D52BFB">
      <w:pPr>
        <w:ind w:left="540" w:hanging="540"/>
        <w:rPr>
          <w:rFonts w:ascii="Cambria" w:hAnsi="Cambria"/>
          <w:b/>
          <w:sz w:val="24"/>
          <w:szCs w:val="24"/>
        </w:rPr>
      </w:pPr>
    </w:p>
    <w:p w14:paraId="2F793748" w14:textId="77777777" w:rsidR="00D52BFB" w:rsidRDefault="00D52BFB" w:rsidP="00D52BFB">
      <w:pPr>
        <w:ind w:left="540" w:hanging="540"/>
        <w:rPr>
          <w:rFonts w:ascii="Cambria" w:hAnsi="Cambria"/>
          <w:b/>
          <w:sz w:val="24"/>
          <w:szCs w:val="24"/>
        </w:rPr>
      </w:pPr>
    </w:p>
    <w:p w14:paraId="2CC895C4" w14:textId="77777777" w:rsidR="0019670B" w:rsidRPr="00FC4FA7" w:rsidRDefault="0019670B" w:rsidP="00D52BFB">
      <w:pPr>
        <w:ind w:left="540" w:hanging="540"/>
        <w:rPr>
          <w:rFonts w:ascii="Cambria" w:hAnsi="Cambria"/>
          <w:b/>
          <w:sz w:val="24"/>
          <w:szCs w:val="24"/>
        </w:rPr>
      </w:pPr>
    </w:p>
    <w:p w14:paraId="584A8B83" w14:textId="77777777" w:rsidR="00D52BFB" w:rsidRPr="00FC4FA7" w:rsidRDefault="00D52BFB" w:rsidP="00D52BFB">
      <w:pPr>
        <w:ind w:left="540" w:hanging="540"/>
        <w:rPr>
          <w:rFonts w:ascii="Cambria" w:hAnsi="Cambria"/>
          <w:b/>
          <w:sz w:val="24"/>
          <w:szCs w:val="24"/>
        </w:rPr>
      </w:pPr>
    </w:p>
    <w:p w14:paraId="3ED70FEF" w14:textId="77777777" w:rsidR="00B1503A" w:rsidRPr="00FC4FA7" w:rsidRDefault="00B1503A" w:rsidP="00D52BFB">
      <w:pPr>
        <w:ind w:left="540" w:hanging="540"/>
        <w:rPr>
          <w:rFonts w:ascii="Cambria" w:hAnsi="Cambria"/>
          <w:b/>
          <w:sz w:val="24"/>
          <w:szCs w:val="24"/>
        </w:rPr>
      </w:pPr>
    </w:p>
    <w:p w14:paraId="5B8B1A84" w14:textId="77777777" w:rsidR="00B1503A" w:rsidRPr="00FC4FA7" w:rsidRDefault="00B1503A" w:rsidP="00D52BFB">
      <w:pPr>
        <w:ind w:left="540" w:hanging="540"/>
        <w:rPr>
          <w:rFonts w:ascii="Cambria" w:hAnsi="Cambria"/>
          <w:b/>
          <w:sz w:val="24"/>
          <w:szCs w:val="24"/>
        </w:rPr>
      </w:pPr>
    </w:p>
    <w:p w14:paraId="028519DE" w14:textId="77777777" w:rsidR="00D52BFB" w:rsidRPr="00FC4FA7" w:rsidRDefault="00D52BFB" w:rsidP="00D52BFB">
      <w:pPr>
        <w:ind w:left="540" w:hanging="540"/>
        <w:rPr>
          <w:rFonts w:ascii="Cambria" w:hAnsi="Cambria"/>
          <w:b/>
          <w:sz w:val="24"/>
          <w:szCs w:val="24"/>
        </w:rPr>
      </w:pPr>
    </w:p>
    <w:p w14:paraId="473DF9F1" w14:textId="77777777" w:rsidR="00D52BFB" w:rsidRPr="00FC4FA7" w:rsidRDefault="00D52BFB" w:rsidP="00D52BFB">
      <w:pPr>
        <w:ind w:left="540" w:hanging="540"/>
        <w:rPr>
          <w:rFonts w:ascii="Cambria" w:hAnsi="Cambria"/>
          <w:b/>
          <w:sz w:val="24"/>
          <w:szCs w:val="24"/>
        </w:rPr>
      </w:pPr>
    </w:p>
    <w:p w14:paraId="2FAA7768" w14:textId="77777777" w:rsidR="00D52BFB" w:rsidRPr="00FC4FA7" w:rsidRDefault="00D52BFB" w:rsidP="00D52BFB">
      <w:pPr>
        <w:ind w:left="540" w:hanging="540"/>
        <w:rPr>
          <w:rFonts w:ascii="Cambria" w:hAnsi="Cambria"/>
          <w:b/>
          <w:sz w:val="24"/>
          <w:szCs w:val="24"/>
        </w:rPr>
      </w:pPr>
    </w:p>
    <w:p w14:paraId="39B3ADFE" w14:textId="77777777" w:rsidR="00D52BFB" w:rsidRPr="00FC4FA7" w:rsidRDefault="00D52BFB" w:rsidP="00D52BFB">
      <w:pPr>
        <w:ind w:left="540" w:hanging="540"/>
        <w:jc w:val="right"/>
        <w:rPr>
          <w:rFonts w:ascii="Cambria" w:hAnsi="Cambria"/>
          <w:b/>
          <w:sz w:val="24"/>
          <w:szCs w:val="24"/>
        </w:rPr>
      </w:pPr>
      <w:r w:rsidRPr="00FC4FA7">
        <w:rPr>
          <w:rFonts w:ascii="Cambria" w:hAnsi="Cambria"/>
          <w:b/>
          <w:sz w:val="24"/>
          <w:szCs w:val="24"/>
        </w:rPr>
        <w:t>FORM-2</w:t>
      </w:r>
    </w:p>
    <w:p w14:paraId="3D26C19D" w14:textId="77777777" w:rsidR="00D52BFB" w:rsidRPr="00FC4FA7" w:rsidRDefault="00D52BFB" w:rsidP="00D52BFB">
      <w:pPr>
        <w:ind w:left="540" w:hanging="540"/>
        <w:jc w:val="center"/>
        <w:rPr>
          <w:rFonts w:ascii="Cambria" w:hAnsi="Cambria"/>
          <w:b/>
          <w:sz w:val="24"/>
          <w:szCs w:val="24"/>
        </w:rPr>
      </w:pPr>
      <w:r w:rsidRPr="00FC4FA7">
        <w:rPr>
          <w:rFonts w:ascii="Cambria" w:hAnsi="Cambria"/>
          <w:b/>
          <w:sz w:val="24"/>
          <w:szCs w:val="24"/>
        </w:rPr>
        <w:t xml:space="preserve">QUALIFICATION INFORMATION    </w:t>
      </w:r>
    </w:p>
    <w:p w14:paraId="12DE83CC" w14:textId="77777777" w:rsidR="00D52BFB" w:rsidRPr="00FC4FA7" w:rsidRDefault="00D52BFB" w:rsidP="00D52BFB">
      <w:pPr>
        <w:jc w:val="center"/>
        <w:rPr>
          <w:rFonts w:ascii="Cambria" w:hAnsi="Cambria"/>
          <w:b/>
          <w:sz w:val="24"/>
          <w:szCs w:val="24"/>
          <w:u w:val="single"/>
        </w:rPr>
      </w:pPr>
      <w:r w:rsidRPr="00FC4FA7">
        <w:rPr>
          <w:rFonts w:ascii="Cambria" w:hAnsi="Cambria"/>
          <w:b/>
          <w:sz w:val="24"/>
          <w:szCs w:val="24"/>
        </w:rPr>
        <w:t xml:space="preserve">  </w:t>
      </w:r>
      <w:r w:rsidRPr="00FC4FA7">
        <w:rPr>
          <w:rFonts w:ascii="Cambria" w:hAnsi="Cambria"/>
          <w:b/>
          <w:sz w:val="24"/>
          <w:szCs w:val="24"/>
          <w:u w:val="single"/>
        </w:rPr>
        <w:t xml:space="preserve"> </w:t>
      </w:r>
    </w:p>
    <w:p w14:paraId="7D72E1D4" w14:textId="77777777" w:rsidR="00D52BFB" w:rsidRPr="00FC4FA7" w:rsidRDefault="00D52BFB" w:rsidP="00D52BFB">
      <w:pPr>
        <w:ind w:left="540" w:hanging="540"/>
        <w:jc w:val="both"/>
        <w:rPr>
          <w:rFonts w:ascii="Cambria" w:hAnsi="Cambria"/>
          <w:b/>
          <w:sz w:val="24"/>
          <w:szCs w:val="24"/>
        </w:rPr>
      </w:pPr>
      <w:r w:rsidRPr="00FC4FA7">
        <w:rPr>
          <w:rFonts w:ascii="Cambria" w:hAnsi="Cambria"/>
          <w:b/>
          <w:sz w:val="24"/>
          <w:szCs w:val="24"/>
        </w:rPr>
        <w:t>1</w:t>
      </w:r>
      <w:r w:rsidRPr="00FC4FA7">
        <w:rPr>
          <w:rFonts w:ascii="Cambria" w:hAnsi="Cambria"/>
          <w:sz w:val="24"/>
          <w:szCs w:val="24"/>
        </w:rPr>
        <w:tab/>
      </w:r>
      <w:r w:rsidRPr="00FC4FA7">
        <w:rPr>
          <w:rFonts w:ascii="Cambria" w:hAnsi="Cambria"/>
          <w:b/>
          <w:sz w:val="24"/>
          <w:szCs w:val="24"/>
        </w:rPr>
        <w:t>For Individual Bidders</w:t>
      </w:r>
    </w:p>
    <w:p w14:paraId="3B4E6F1D" w14:textId="77777777" w:rsidR="00D52BFB" w:rsidRPr="00FC4FA7" w:rsidRDefault="00D52BFB" w:rsidP="00D52BFB">
      <w:pPr>
        <w:ind w:left="540" w:hanging="540"/>
        <w:jc w:val="both"/>
        <w:rPr>
          <w:rFonts w:ascii="Cambria" w:hAnsi="Cambria"/>
          <w:b/>
          <w:sz w:val="24"/>
          <w:szCs w:val="24"/>
        </w:rPr>
      </w:pPr>
    </w:p>
    <w:p w14:paraId="4B0970FE" w14:textId="77777777" w:rsidR="00D52BFB" w:rsidRPr="00FC4FA7" w:rsidRDefault="00D52BFB" w:rsidP="00D52BFB">
      <w:pPr>
        <w:ind w:left="540" w:hanging="540"/>
        <w:jc w:val="both"/>
        <w:rPr>
          <w:rFonts w:ascii="Cambria" w:hAnsi="Cambria"/>
          <w:sz w:val="24"/>
          <w:szCs w:val="24"/>
        </w:rPr>
      </w:pPr>
      <w:r w:rsidRPr="00FC4FA7">
        <w:rPr>
          <w:rFonts w:ascii="Cambria" w:hAnsi="Cambria"/>
          <w:b/>
          <w:sz w:val="24"/>
          <w:szCs w:val="24"/>
        </w:rPr>
        <w:t>1.1</w:t>
      </w:r>
      <w:r w:rsidRPr="00FC4FA7">
        <w:rPr>
          <w:rFonts w:ascii="Cambria" w:hAnsi="Cambria"/>
          <w:b/>
          <w:sz w:val="24"/>
          <w:szCs w:val="24"/>
        </w:rPr>
        <w:tab/>
      </w:r>
      <w:r w:rsidRPr="00FC4FA7">
        <w:rPr>
          <w:rFonts w:ascii="Cambria" w:hAnsi="Cambria"/>
          <w:sz w:val="24"/>
          <w:szCs w:val="24"/>
        </w:rPr>
        <w:t>Principal place of business:</w:t>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t>______________________________</w:t>
      </w:r>
    </w:p>
    <w:p w14:paraId="4440A8B9" w14:textId="77777777" w:rsidR="00D52BFB" w:rsidRPr="00FC4FA7" w:rsidRDefault="00D52BFB" w:rsidP="00D52BFB">
      <w:pPr>
        <w:ind w:left="540" w:hanging="540"/>
        <w:jc w:val="both"/>
        <w:rPr>
          <w:rFonts w:ascii="Cambria" w:hAnsi="Cambria"/>
          <w:sz w:val="24"/>
          <w:szCs w:val="24"/>
        </w:rPr>
      </w:pPr>
    </w:p>
    <w:p w14:paraId="7F95A2FC" w14:textId="77777777" w:rsidR="00D52BFB" w:rsidRPr="00FC4FA7" w:rsidRDefault="00D52BFB" w:rsidP="00D52BFB">
      <w:pPr>
        <w:ind w:left="540" w:hanging="540"/>
        <w:jc w:val="both"/>
        <w:rPr>
          <w:rFonts w:ascii="Cambria" w:hAnsi="Cambria"/>
          <w:sz w:val="24"/>
          <w:szCs w:val="24"/>
        </w:rPr>
      </w:pPr>
      <w:r w:rsidRPr="00FC4FA7">
        <w:rPr>
          <w:rFonts w:ascii="Cambria" w:hAnsi="Cambria"/>
          <w:sz w:val="24"/>
          <w:szCs w:val="24"/>
        </w:rPr>
        <w:tab/>
        <w:t>Power of attorney of signatory of Bid.</w:t>
      </w:r>
    </w:p>
    <w:p w14:paraId="2A9A9F53" w14:textId="77777777" w:rsidR="00D52BFB" w:rsidRPr="00FC4FA7" w:rsidRDefault="00D52BFB" w:rsidP="00D52BFB">
      <w:pPr>
        <w:ind w:left="540" w:hanging="540"/>
        <w:jc w:val="both"/>
        <w:rPr>
          <w:rFonts w:ascii="Cambria" w:hAnsi="Cambria"/>
          <w:b/>
          <w:i/>
          <w:sz w:val="24"/>
          <w:szCs w:val="24"/>
        </w:rPr>
      </w:pPr>
      <w:r w:rsidRPr="00FC4FA7">
        <w:rPr>
          <w:rFonts w:ascii="Cambria" w:hAnsi="Cambria"/>
          <w:sz w:val="24"/>
          <w:szCs w:val="24"/>
        </w:rPr>
        <w:tab/>
      </w:r>
      <w:r w:rsidRPr="00FC4FA7">
        <w:rPr>
          <w:rFonts w:ascii="Cambria" w:hAnsi="Cambria"/>
          <w:b/>
          <w:i/>
          <w:sz w:val="24"/>
          <w:szCs w:val="24"/>
        </w:rPr>
        <w:t>[Attach copy]</w:t>
      </w:r>
    </w:p>
    <w:p w14:paraId="08DEFDB6" w14:textId="77777777" w:rsidR="00D52BFB" w:rsidRPr="00FC4FA7" w:rsidRDefault="00D52BFB" w:rsidP="00D52BFB">
      <w:pPr>
        <w:ind w:left="540" w:hanging="540"/>
        <w:jc w:val="both"/>
        <w:rPr>
          <w:rFonts w:ascii="Cambria" w:hAnsi="Cambria"/>
          <w:b/>
          <w:i/>
          <w:sz w:val="24"/>
          <w:szCs w:val="24"/>
        </w:rPr>
      </w:pPr>
    </w:p>
    <w:p w14:paraId="6DB7D853" w14:textId="77777777" w:rsidR="00DC33B2" w:rsidRPr="00DC33B2" w:rsidRDefault="00DC33B2" w:rsidP="00DC33B2">
      <w:pPr>
        <w:ind w:left="540" w:hanging="540"/>
        <w:jc w:val="both"/>
        <w:rPr>
          <w:rFonts w:ascii="Cambria" w:hAnsi="Cambria"/>
          <w:sz w:val="24"/>
          <w:szCs w:val="24"/>
        </w:rPr>
      </w:pPr>
      <w:r w:rsidRPr="00DC33B2">
        <w:rPr>
          <w:rFonts w:ascii="Cambria" w:hAnsi="Cambria"/>
          <w:b/>
          <w:sz w:val="24"/>
          <w:szCs w:val="24"/>
        </w:rPr>
        <w:t>1.2</w:t>
      </w:r>
      <w:r w:rsidRPr="00DC33B2">
        <w:rPr>
          <w:rFonts w:ascii="Cambria" w:hAnsi="Cambria"/>
          <w:b/>
          <w:sz w:val="24"/>
          <w:szCs w:val="24"/>
        </w:rPr>
        <w:tab/>
      </w:r>
      <w:r w:rsidRPr="00DC33B2">
        <w:rPr>
          <w:rFonts w:ascii="Cambria" w:hAnsi="Cambria"/>
          <w:sz w:val="24"/>
          <w:szCs w:val="24"/>
        </w:rPr>
        <w:t>Total value of Civil** Engineering</w:t>
      </w:r>
      <w:r w:rsidRPr="00DC33B2">
        <w:rPr>
          <w:rFonts w:ascii="Cambria" w:hAnsi="Cambria"/>
          <w:sz w:val="24"/>
          <w:szCs w:val="24"/>
        </w:rPr>
        <w:tab/>
      </w:r>
      <w:r w:rsidRPr="00DC33B2">
        <w:rPr>
          <w:rFonts w:ascii="Cambria" w:hAnsi="Cambria"/>
          <w:sz w:val="24"/>
          <w:szCs w:val="24"/>
        </w:rPr>
        <w:tab/>
        <w:t>2018-19: ……………………………</w:t>
      </w:r>
    </w:p>
    <w:p w14:paraId="40F2E49C" w14:textId="77777777" w:rsidR="00DC33B2" w:rsidRPr="00DC33B2" w:rsidRDefault="00DC33B2" w:rsidP="00DC33B2">
      <w:pPr>
        <w:ind w:left="540" w:hanging="540"/>
        <w:jc w:val="both"/>
        <w:rPr>
          <w:rFonts w:ascii="Cambria" w:hAnsi="Cambria"/>
          <w:sz w:val="24"/>
          <w:szCs w:val="24"/>
        </w:rPr>
      </w:pPr>
      <w:r w:rsidRPr="00DC33B2">
        <w:rPr>
          <w:rFonts w:ascii="Cambria" w:hAnsi="Cambria"/>
          <w:sz w:val="24"/>
          <w:szCs w:val="24"/>
        </w:rPr>
        <w:tab/>
        <w:t xml:space="preserve">construction work performed in the last </w:t>
      </w:r>
      <w:r w:rsidRPr="00DC33B2">
        <w:rPr>
          <w:rFonts w:ascii="Cambria" w:hAnsi="Cambria"/>
          <w:sz w:val="24"/>
          <w:szCs w:val="24"/>
        </w:rPr>
        <w:tab/>
        <w:t>2019-</w:t>
      </w:r>
      <w:proofErr w:type="gramStart"/>
      <w:r w:rsidRPr="00DC33B2">
        <w:rPr>
          <w:rFonts w:ascii="Cambria" w:hAnsi="Cambria"/>
          <w:sz w:val="24"/>
          <w:szCs w:val="24"/>
        </w:rPr>
        <w:t>20:…</w:t>
      </w:r>
      <w:proofErr w:type="gramEnd"/>
      <w:r w:rsidRPr="00DC33B2">
        <w:rPr>
          <w:rFonts w:ascii="Cambria" w:hAnsi="Cambria"/>
          <w:sz w:val="24"/>
          <w:szCs w:val="24"/>
        </w:rPr>
        <w:t xml:space="preserve">…………………… </w:t>
      </w:r>
    </w:p>
    <w:p w14:paraId="41390346" w14:textId="77777777" w:rsidR="00DC33B2" w:rsidRPr="00DC33B2" w:rsidRDefault="00DC33B2" w:rsidP="00DC33B2">
      <w:pPr>
        <w:ind w:left="540" w:hanging="540"/>
        <w:jc w:val="both"/>
        <w:rPr>
          <w:rFonts w:ascii="Cambria" w:hAnsi="Cambria"/>
          <w:sz w:val="24"/>
          <w:szCs w:val="24"/>
        </w:rPr>
      </w:pPr>
      <w:r w:rsidRPr="00DC33B2">
        <w:rPr>
          <w:rFonts w:ascii="Cambria" w:hAnsi="Cambria"/>
          <w:sz w:val="24"/>
          <w:szCs w:val="24"/>
        </w:rPr>
        <w:tab/>
      </w:r>
      <w:r>
        <w:rPr>
          <w:rFonts w:ascii="Cambria" w:hAnsi="Cambria"/>
          <w:sz w:val="24"/>
          <w:szCs w:val="24"/>
        </w:rPr>
        <w:t>five</w:t>
      </w:r>
      <w:r w:rsidRPr="00DC33B2">
        <w:rPr>
          <w:rFonts w:ascii="Cambria" w:hAnsi="Cambria"/>
          <w:sz w:val="24"/>
          <w:szCs w:val="24"/>
        </w:rPr>
        <w:t xml:space="preserve"> years (in Rs. Lakhs)</w:t>
      </w:r>
      <w:r w:rsidRPr="00DC33B2">
        <w:rPr>
          <w:rFonts w:ascii="Cambria" w:hAnsi="Cambria"/>
          <w:sz w:val="24"/>
          <w:szCs w:val="24"/>
        </w:rPr>
        <w:tab/>
      </w:r>
      <w:r w:rsidRPr="00DC33B2">
        <w:rPr>
          <w:rFonts w:ascii="Cambria" w:hAnsi="Cambria"/>
          <w:sz w:val="24"/>
          <w:szCs w:val="24"/>
        </w:rPr>
        <w:tab/>
      </w:r>
      <w:r w:rsidRPr="00DC33B2">
        <w:rPr>
          <w:rFonts w:ascii="Cambria" w:hAnsi="Cambria"/>
          <w:sz w:val="24"/>
          <w:szCs w:val="24"/>
        </w:rPr>
        <w:tab/>
        <w:t>2020-21:……………………………</w:t>
      </w:r>
    </w:p>
    <w:p w14:paraId="433F5CA9" w14:textId="77777777" w:rsidR="00DC33B2" w:rsidRPr="00DC33B2" w:rsidRDefault="00DC33B2" w:rsidP="00DC33B2">
      <w:pPr>
        <w:ind w:left="540" w:hanging="540"/>
        <w:jc w:val="both"/>
        <w:rPr>
          <w:rFonts w:ascii="Cambria" w:hAnsi="Cambria"/>
          <w:sz w:val="24"/>
          <w:szCs w:val="24"/>
        </w:rPr>
      </w:pPr>
      <w:r w:rsidRPr="00DC33B2">
        <w:rPr>
          <w:rFonts w:ascii="Cambria" w:hAnsi="Cambria"/>
          <w:sz w:val="24"/>
          <w:szCs w:val="24"/>
        </w:rPr>
        <w:tab/>
      </w:r>
      <w:r w:rsidRPr="00DC33B2">
        <w:rPr>
          <w:rFonts w:ascii="Cambria" w:hAnsi="Cambria"/>
          <w:sz w:val="24"/>
          <w:szCs w:val="24"/>
        </w:rPr>
        <w:tab/>
      </w:r>
      <w:r w:rsidRPr="00DC33B2">
        <w:rPr>
          <w:rFonts w:ascii="Cambria" w:hAnsi="Cambria"/>
          <w:sz w:val="24"/>
          <w:szCs w:val="24"/>
        </w:rPr>
        <w:tab/>
      </w:r>
      <w:r w:rsidRPr="00DC33B2">
        <w:rPr>
          <w:rFonts w:ascii="Cambria" w:hAnsi="Cambria"/>
          <w:sz w:val="24"/>
          <w:szCs w:val="24"/>
        </w:rPr>
        <w:tab/>
      </w:r>
      <w:r w:rsidRPr="00DC33B2">
        <w:rPr>
          <w:rFonts w:ascii="Cambria" w:hAnsi="Cambria"/>
          <w:sz w:val="24"/>
          <w:szCs w:val="24"/>
        </w:rPr>
        <w:tab/>
      </w:r>
      <w:r w:rsidRPr="00DC33B2">
        <w:rPr>
          <w:rFonts w:ascii="Cambria" w:hAnsi="Cambria"/>
          <w:sz w:val="24"/>
          <w:szCs w:val="24"/>
        </w:rPr>
        <w:tab/>
      </w:r>
      <w:r w:rsidRPr="00DC33B2">
        <w:rPr>
          <w:rFonts w:ascii="Cambria" w:hAnsi="Cambria"/>
          <w:sz w:val="24"/>
          <w:szCs w:val="24"/>
        </w:rPr>
        <w:tab/>
      </w:r>
      <w:r w:rsidRPr="00DC33B2">
        <w:rPr>
          <w:rFonts w:ascii="Cambria" w:hAnsi="Cambria"/>
          <w:sz w:val="24"/>
          <w:szCs w:val="24"/>
        </w:rPr>
        <w:tab/>
        <w:t>2021-</w:t>
      </w:r>
      <w:proofErr w:type="gramStart"/>
      <w:r w:rsidRPr="00DC33B2">
        <w:rPr>
          <w:rFonts w:ascii="Cambria" w:hAnsi="Cambria"/>
          <w:sz w:val="24"/>
          <w:szCs w:val="24"/>
        </w:rPr>
        <w:t>22:…</w:t>
      </w:r>
      <w:proofErr w:type="gramEnd"/>
      <w:r w:rsidRPr="00DC33B2">
        <w:rPr>
          <w:rFonts w:ascii="Cambria" w:hAnsi="Cambria"/>
          <w:sz w:val="24"/>
          <w:szCs w:val="24"/>
        </w:rPr>
        <w:t>………………………….</w:t>
      </w:r>
    </w:p>
    <w:p w14:paraId="70D29D21" w14:textId="77777777" w:rsidR="00D52BFB" w:rsidRDefault="00DC33B2" w:rsidP="00DC33B2">
      <w:pPr>
        <w:ind w:left="540" w:hanging="540"/>
        <w:jc w:val="both"/>
        <w:rPr>
          <w:rFonts w:ascii="Cambria" w:hAnsi="Cambria"/>
          <w:sz w:val="24"/>
          <w:szCs w:val="24"/>
        </w:rPr>
      </w:pPr>
      <w:r w:rsidRPr="00DC33B2">
        <w:rPr>
          <w:rFonts w:ascii="Cambria" w:hAnsi="Cambria"/>
          <w:sz w:val="24"/>
          <w:szCs w:val="24"/>
        </w:rPr>
        <w:tab/>
      </w:r>
      <w:r w:rsidRPr="00DC33B2">
        <w:rPr>
          <w:rFonts w:ascii="Cambria" w:hAnsi="Cambria"/>
          <w:sz w:val="24"/>
          <w:szCs w:val="24"/>
        </w:rPr>
        <w:tab/>
      </w:r>
      <w:r w:rsidRPr="00DC33B2">
        <w:rPr>
          <w:rFonts w:ascii="Cambria" w:hAnsi="Cambria"/>
          <w:sz w:val="24"/>
          <w:szCs w:val="24"/>
        </w:rPr>
        <w:tab/>
      </w:r>
      <w:r w:rsidRPr="00DC33B2">
        <w:rPr>
          <w:rFonts w:ascii="Cambria" w:hAnsi="Cambria"/>
          <w:sz w:val="24"/>
          <w:szCs w:val="24"/>
        </w:rPr>
        <w:tab/>
      </w:r>
      <w:r w:rsidRPr="00DC33B2">
        <w:rPr>
          <w:rFonts w:ascii="Cambria" w:hAnsi="Cambria"/>
          <w:sz w:val="24"/>
          <w:szCs w:val="24"/>
        </w:rPr>
        <w:tab/>
      </w:r>
      <w:r w:rsidRPr="00DC33B2">
        <w:rPr>
          <w:rFonts w:ascii="Cambria" w:hAnsi="Cambria"/>
          <w:sz w:val="24"/>
          <w:szCs w:val="24"/>
        </w:rPr>
        <w:tab/>
      </w:r>
      <w:r w:rsidRPr="00DC33B2">
        <w:rPr>
          <w:rFonts w:ascii="Cambria" w:hAnsi="Cambria"/>
          <w:sz w:val="24"/>
          <w:szCs w:val="24"/>
        </w:rPr>
        <w:tab/>
      </w:r>
      <w:r w:rsidRPr="00DC33B2">
        <w:rPr>
          <w:rFonts w:ascii="Cambria" w:hAnsi="Cambria"/>
          <w:sz w:val="24"/>
          <w:szCs w:val="24"/>
        </w:rPr>
        <w:tab/>
        <w:t>2022-</w:t>
      </w:r>
      <w:proofErr w:type="gramStart"/>
      <w:r w:rsidRPr="00DC33B2">
        <w:rPr>
          <w:rFonts w:ascii="Cambria" w:hAnsi="Cambria"/>
          <w:sz w:val="24"/>
          <w:szCs w:val="24"/>
        </w:rPr>
        <w:t>23:…</w:t>
      </w:r>
      <w:proofErr w:type="gramEnd"/>
      <w:r w:rsidRPr="00DC33B2">
        <w:rPr>
          <w:rFonts w:ascii="Cambria" w:hAnsi="Cambria"/>
          <w:sz w:val="24"/>
          <w:szCs w:val="24"/>
        </w:rPr>
        <w:t>………………………….</w:t>
      </w:r>
    </w:p>
    <w:p w14:paraId="5AE2DDBE" w14:textId="77777777" w:rsidR="00EE146A" w:rsidRPr="00FC4FA7" w:rsidRDefault="00EE146A" w:rsidP="00EE146A">
      <w:pPr>
        <w:ind w:left="4860" w:firstLine="180"/>
        <w:jc w:val="both"/>
        <w:rPr>
          <w:rFonts w:ascii="Cambria" w:hAnsi="Cambria"/>
          <w:sz w:val="24"/>
          <w:szCs w:val="24"/>
        </w:rPr>
      </w:pPr>
      <w:r w:rsidRPr="00DC33B2">
        <w:rPr>
          <w:rFonts w:ascii="Cambria" w:hAnsi="Cambria"/>
          <w:sz w:val="24"/>
          <w:szCs w:val="24"/>
        </w:rPr>
        <w:t>202</w:t>
      </w:r>
      <w:r>
        <w:rPr>
          <w:rFonts w:ascii="Cambria" w:hAnsi="Cambria"/>
          <w:sz w:val="24"/>
          <w:szCs w:val="24"/>
        </w:rPr>
        <w:t>3</w:t>
      </w:r>
      <w:r w:rsidRPr="00DC33B2">
        <w:rPr>
          <w:rFonts w:ascii="Cambria" w:hAnsi="Cambria"/>
          <w:sz w:val="24"/>
          <w:szCs w:val="24"/>
        </w:rPr>
        <w:t>-</w:t>
      </w:r>
      <w:proofErr w:type="gramStart"/>
      <w:r w:rsidRPr="00DC33B2">
        <w:rPr>
          <w:rFonts w:ascii="Cambria" w:hAnsi="Cambria"/>
          <w:sz w:val="24"/>
          <w:szCs w:val="24"/>
        </w:rPr>
        <w:t>2</w:t>
      </w:r>
      <w:r>
        <w:rPr>
          <w:rFonts w:ascii="Cambria" w:hAnsi="Cambria"/>
          <w:sz w:val="24"/>
          <w:szCs w:val="24"/>
        </w:rPr>
        <w:t>4</w:t>
      </w:r>
      <w:r w:rsidRPr="00DC33B2">
        <w:rPr>
          <w:rFonts w:ascii="Cambria" w:hAnsi="Cambria"/>
          <w:sz w:val="24"/>
          <w:szCs w:val="24"/>
        </w:rPr>
        <w:t>:…</w:t>
      </w:r>
      <w:proofErr w:type="gramEnd"/>
      <w:r w:rsidRPr="00DC33B2">
        <w:rPr>
          <w:rFonts w:ascii="Cambria" w:hAnsi="Cambria"/>
          <w:sz w:val="24"/>
          <w:szCs w:val="24"/>
        </w:rPr>
        <w:t>………………………….</w:t>
      </w:r>
    </w:p>
    <w:p w14:paraId="4C61AB72" w14:textId="77777777" w:rsidR="00D52BFB" w:rsidRPr="00FC4FA7" w:rsidRDefault="00D52BFB" w:rsidP="00D52BFB">
      <w:pPr>
        <w:ind w:left="540" w:hanging="540"/>
        <w:jc w:val="both"/>
        <w:rPr>
          <w:rFonts w:ascii="Cambria" w:hAnsi="Cambria"/>
          <w:sz w:val="24"/>
          <w:szCs w:val="24"/>
        </w:rPr>
      </w:pPr>
      <w:r w:rsidRPr="00FC4FA7">
        <w:rPr>
          <w:rFonts w:ascii="Cambria" w:hAnsi="Cambria"/>
          <w:b/>
          <w:sz w:val="24"/>
          <w:szCs w:val="24"/>
        </w:rPr>
        <w:t>1.3</w:t>
      </w:r>
      <w:r w:rsidRPr="00FC4FA7">
        <w:rPr>
          <w:rFonts w:ascii="Cambria" w:hAnsi="Cambria"/>
          <w:b/>
          <w:sz w:val="24"/>
          <w:szCs w:val="24"/>
        </w:rPr>
        <w:tab/>
      </w:r>
      <w:r w:rsidRPr="00FC4FA7">
        <w:rPr>
          <w:rFonts w:ascii="Cambria" w:hAnsi="Cambria"/>
          <w:sz w:val="24"/>
          <w:szCs w:val="24"/>
        </w:rPr>
        <w:t xml:space="preserve">Work performed as prime contractor (in the same name) on works of a similar nature over the last </w:t>
      </w:r>
      <w:r w:rsidR="00D44AD5">
        <w:rPr>
          <w:rFonts w:ascii="Cambria" w:hAnsi="Cambria"/>
          <w:sz w:val="24"/>
          <w:szCs w:val="24"/>
        </w:rPr>
        <w:t xml:space="preserve">five </w:t>
      </w:r>
      <w:r w:rsidRPr="00FC4FA7">
        <w:rPr>
          <w:rFonts w:ascii="Cambria" w:hAnsi="Cambria"/>
          <w:sz w:val="24"/>
          <w:szCs w:val="24"/>
        </w:rPr>
        <w:t>years.</w:t>
      </w:r>
      <w:r w:rsidRPr="00FC4FA7">
        <w:rPr>
          <w:rFonts w:ascii="Cambria" w:hAnsi="Cambria"/>
          <w:sz w:val="24"/>
          <w:szCs w:val="24"/>
        </w:rPr>
        <w:tab/>
      </w:r>
    </w:p>
    <w:p w14:paraId="59FB240E" w14:textId="77777777" w:rsidR="00D52BFB" w:rsidRPr="00FC4FA7" w:rsidRDefault="00D52BFB" w:rsidP="00D52BFB">
      <w:pPr>
        <w:ind w:left="540" w:hanging="540"/>
        <w:jc w:val="both"/>
        <w:rPr>
          <w:rFonts w:ascii="Cambria" w:hAnsi="Cambria"/>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
        <w:gridCol w:w="1080"/>
        <w:gridCol w:w="1170"/>
        <w:gridCol w:w="990"/>
        <w:gridCol w:w="1055"/>
        <w:gridCol w:w="835"/>
        <w:gridCol w:w="1170"/>
        <w:gridCol w:w="1170"/>
        <w:gridCol w:w="1170"/>
      </w:tblGrid>
      <w:tr w:rsidR="00FC4FA7" w:rsidRPr="00FC4FA7" w14:paraId="1D2CD800" w14:textId="77777777" w:rsidTr="00720CEC">
        <w:tc>
          <w:tcPr>
            <w:tcW w:w="853" w:type="dxa"/>
            <w:tcMar>
              <w:left w:w="29" w:type="dxa"/>
              <w:right w:w="29" w:type="dxa"/>
            </w:tcMar>
            <w:vAlign w:val="center"/>
          </w:tcPr>
          <w:p w14:paraId="12A31FA8" w14:textId="77777777" w:rsidR="00D52BFB" w:rsidRPr="00FC4FA7" w:rsidRDefault="00D52BFB" w:rsidP="00D52BFB">
            <w:pPr>
              <w:jc w:val="center"/>
              <w:rPr>
                <w:rFonts w:ascii="Cambria" w:hAnsi="Cambria"/>
                <w:b/>
                <w:sz w:val="24"/>
                <w:szCs w:val="24"/>
              </w:rPr>
            </w:pPr>
          </w:p>
          <w:p w14:paraId="17021918" w14:textId="77777777" w:rsidR="00D52BFB" w:rsidRPr="00FC4FA7" w:rsidRDefault="00D52BFB" w:rsidP="00D52BFB">
            <w:pPr>
              <w:jc w:val="center"/>
              <w:rPr>
                <w:rFonts w:ascii="Cambria" w:hAnsi="Cambria"/>
                <w:b/>
                <w:sz w:val="24"/>
                <w:szCs w:val="24"/>
              </w:rPr>
            </w:pPr>
            <w:r w:rsidRPr="00FC4FA7">
              <w:rPr>
                <w:rFonts w:ascii="Cambria" w:hAnsi="Cambria"/>
                <w:b/>
                <w:sz w:val="24"/>
                <w:szCs w:val="24"/>
              </w:rPr>
              <w:t>Project Name</w:t>
            </w:r>
          </w:p>
        </w:tc>
        <w:tc>
          <w:tcPr>
            <w:tcW w:w="1080" w:type="dxa"/>
            <w:tcMar>
              <w:left w:w="29" w:type="dxa"/>
              <w:right w:w="29" w:type="dxa"/>
            </w:tcMar>
            <w:vAlign w:val="center"/>
          </w:tcPr>
          <w:p w14:paraId="468975E0" w14:textId="77777777" w:rsidR="00D52BFB" w:rsidRPr="00FC4FA7" w:rsidRDefault="00D52BFB" w:rsidP="00D52BFB">
            <w:pPr>
              <w:jc w:val="center"/>
              <w:rPr>
                <w:rFonts w:ascii="Cambria" w:hAnsi="Cambria"/>
                <w:b/>
                <w:sz w:val="24"/>
                <w:szCs w:val="24"/>
              </w:rPr>
            </w:pPr>
          </w:p>
          <w:p w14:paraId="227BE925" w14:textId="57AF92FE" w:rsidR="00D52BFB" w:rsidRPr="00FC4FA7" w:rsidRDefault="00D52BFB" w:rsidP="00D52BFB">
            <w:pPr>
              <w:jc w:val="center"/>
              <w:rPr>
                <w:rFonts w:ascii="Cambria" w:hAnsi="Cambria"/>
                <w:b/>
                <w:sz w:val="24"/>
                <w:szCs w:val="24"/>
              </w:rPr>
            </w:pPr>
            <w:r w:rsidRPr="00FC4FA7">
              <w:rPr>
                <w:rFonts w:ascii="Cambria" w:hAnsi="Cambria"/>
                <w:b/>
                <w:sz w:val="24"/>
                <w:szCs w:val="24"/>
              </w:rPr>
              <w:t xml:space="preserve">Name of </w:t>
            </w:r>
            <w:r w:rsidR="002A15D8">
              <w:rPr>
                <w:rFonts w:ascii="Cambria" w:hAnsi="Cambria"/>
                <w:b/>
                <w:sz w:val="24"/>
                <w:szCs w:val="24"/>
              </w:rPr>
              <w:t>CBO</w:t>
            </w:r>
          </w:p>
        </w:tc>
        <w:tc>
          <w:tcPr>
            <w:tcW w:w="1170" w:type="dxa"/>
            <w:tcMar>
              <w:left w:w="29" w:type="dxa"/>
              <w:right w:w="29" w:type="dxa"/>
            </w:tcMar>
            <w:vAlign w:val="center"/>
          </w:tcPr>
          <w:p w14:paraId="06ABF0F5" w14:textId="77777777" w:rsidR="00D52BFB" w:rsidRPr="00FC4FA7" w:rsidRDefault="00D52BFB" w:rsidP="00D52BFB">
            <w:pPr>
              <w:jc w:val="center"/>
              <w:rPr>
                <w:rFonts w:ascii="Cambria" w:hAnsi="Cambria"/>
                <w:b/>
                <w:sz w:val="24"/>
                <w:szCs w:val="24"/>
              </w:rPr>
            </w:pPr>
          </w:p>
          <w:p w14:paraId="0D47A98B" w14:textId="77777777" w:rsidR="00D52BFB" w:rsidRPr="00FC4FA7" w:rsidRDefault="00D52BFB" w:rsidP="00D52BFB">
            <w:pPr>
              <w:jc w:val="center"/>
              <w:rPr>
                <w:rFonts w:ascii="Cambria" w:hAnsi="Cambria"/>
                <w:b/>
                <w:sz w:val="24"/>
                <w:szCs w:val="24"/>
              </w:rPr>
            </w:pPr>
            <w:r w:rsidRPr="00FC4FA7">
              <w:rPr>
                <w:rFonts w:ascii="Cambria" w:hAnsi="Cambria"/>
                <w:b/>
                <w:sz w:val="24"/>
                <w:szCs w:val="24"/>
              </w:rPr>
              <w:t>Description of work</w:t>
            </w:r>
          </w:p>
        </w:tc>
        <w:tc>
          <w:tcPr>
            <w:tcW w:w="990" w:type="dxa"/>
            <w:tcMar>
              <w:left w:w="29" w:type="dxa"/>
              <w:right w:w="29" w:type="dxa"/>
            </w:tcMar>
            <w:vAlign w:val="center"/>
          </w:tcPr>
          <w:p w14:paraId="113FF85D" w14:textId="77777777" w:rsidR="00D52BFB" w:rsidRPr="00FC4FA7" w:rsidRDefault="00D52BFB" w:rsidP="00D52BFB">
            <w:pPr>
              <w:jc w:val="center"/>
              <w:rPr>
                <w:rFonts w:ascii="Cambria" w:hAnsi="Cambria"/>
                <w:b/>
                <w:sz w:val="24"/>
                <w:szCs w:val="24"/>
              </w:rPr>
            </w:pPr>
          </w:p>
          <w:p w14:paraId="5E27CA78" w14:textId="77777777" w:rsidR="00D52BFB" w:rsidRPr="00FC4FA7" w:rsidRDefault="00D52BFB" w:rsidP="00D52BFB">
            <w:pPr>
              <w:jc w:val="center"/>
              <w:rPr>
                <w:rFonts w:ascii="Cambria" w:hAnsi="Cambria"/>
                <w:b/>
                <w:sz w:val="24"/>
                <w:szCs w:val="24"/>
              </w:rPr>
            </w:pPr>
            <w:r w:rsidRPr="00FC4FA7">
              <w:rPr>
                <w:rFonts w:ascii="Cambria" w:hAnsi="Cambria"/>
                <w:b/>
                <w:sz w:val="24"/>
                <w:szCs w:val="24"/>
              </w:rPr>
              <w:t>Contract No.</w:t>
            </w:r>
          </w:p>
        </w:tc>
        <w:tc>
          <w:tcPr>
            <w:tcW w:w="1055" w:type="dxa"/>
            <w:tcMar>
              <w:left w:w="29" w:type="dxa"/>
              <w:right w:w="29" w:type="dxa"/>
            </w:tcMar>
            <w:vAlign w:val="center"/>
          </w:tcPr>
          <w:p w14:paraId="378F50C2" w14:textId="77777777" w:rsidR="00D52BFB" w:rsidRPr="00FC4FA7" w:rsidRDefault="00D52BFB" w:rsidP="00D52BFB">
            <w:pPr>
              <w:jc w:val="center"/>
              <w:rPr>
                <w:rFonts w:ascii="Cambria" w:hAnsi="Cambria"/>
                <w:b/>
                <w:sz w:val="24"/>
                <w:szCs w:val="24"/>
              </w:rPr>
            </w:pPr>
          </w:p>
          <w:p w14:paraId="101A034A" w14:textId="77777777" w:rsidR="00D52BFB" w:rsidRPr="00FC4FA7" w:rsidRDefault="00D52BFB" w:rsidP="00D52BFB">
            <w:pPr>
              <w:jc w:val="center"/>
              <w:rPr>
                <w:rFonts w:ascii="Cambria" w:hAnsi="Cambria"/>
                <w:b/>
                <w:sz w:val="24"/>
                <w:szCs w:val="24"/>
              </w:rPr>
            </w:pPr>
            <w:r w:rsidRPr="00FC4FA7">
              <w:rPr>
                <w:rFonts w:ascii="Cambria" w:hAnsi="Cambria"/>
                <w:b/>
                <w:sz w:val="24"/>
                <w:szCs w:val="24"/>
              </w:rPr>
              <w:t>Value of contract (Rs. Lakhs)</w:t>
            </w:r>
          </w:p>
        </w:tc>
        <w:tc>
          <w:tcPr>
            <w:tcW w:w="835" w:type="dxa"/>
            <w:tcMar>
              <w:left w:w="29" w:type="dxa"/>
              <w:right w:w="29" w:type="dxa"/>
            </w:tcMar>
            <w:vAlign w:val="center"/>
          </w:tcPr>
          <w:p w14:paraId="50FCD512" w14:textId="77777777" w:rsidR="00D52BFB" w:rsidRPr="00FC4FA7" w:rsidRDefault="00D52BFB" w:rsidP="00D52BFB">
            <w:pPr>
              <w:jc w:val="center"/>
              <w:rPr>
                <w:rFonts w:ascii="Cambria" w:hAnsi="Cambria"/>
                <w:b/>
                <w:sz w:val="24"/>
                <w:szCs w:val="24"/>
              </w:rPr>
            </w:pPr>
          </w:p>
          <w:p w14:paraId="0E86ED4E" w14:textId="77777777" w:rsidR="00D52BFB" w:rsidRPr="00FC4FA7" w:rsidRDefault="00D52BFB" w:rsidP="00D52BFB">
            <w:pPr>
              <w:jc w:val="center"/>
              <w:rPr>
                <w:rFonts w:ascii="Cambria" w:hAnsi="Cambria"/>
                <w:b/>
                <w:sz w:val="24"/>
                <w:szCs w:val="24"/>
              </w:rPr>
            </w:pPr>
            <w:r w:rsidRPr="00FC4FA7">
              <w:rPr>
                <w:rFonts w:ascii="Cambria" w:hAnsi="Cambria"/>
                <w:b/>
                <w:sz w:val="24"/>
                <w:szCs w:val="24"/>
              </w:rPr>
              <w:t>Date of issue of work order</w:t>
            </w:r>
          </w:p>
        </w:tc>
        <w:tc>
          <w:tcPr>
            <w:tcW w:w="1170" w:type="dxa"/>
            <w:tcMar>
              <w:left w:w="29" w:type="dxa"/>
              <w:right w:w="29" w:type="dxa"/>
            </w:tcMar>
            <w:vAlign w:val="center"/>
          </w:tcPr>
          <w:p w14:paraId="694A940A" w14:textId="77777777" w:rsidR="00D52BFB" w:rsidRPr="00FC4FA7" w:rsidRDefault="00D52BFB" w:rsidP="00D52BFB">
            <w:pPr>
              <w:jc w:val="center"/>
              <w:rPr>
                <w:rFonts w:ascii="Cambria" w:hAnsi="Cambria"/>
                <w:b/>
                <w:sz w:val="24"/>
                <w:szCs w:val="24"/>
              </w:rPr>
            </w:pPr>
          </w:p>
          <w:p w14:paraId="6D1E2124" w14:textId="77777777" w:rsidR="00D52BFB" w:rsidRPr="00FC4FA7" w:rsidRDefault="00D52BFB" w:rsidP="00D52BFB">
            <w:pPr>
              <w:jc w:val="center"/>
              <w:rPr>
                <w:rFonts w:ascii="Cambria" w:hAnsi="Cambria"/>
                <w:b/>
                <w:sz w:val="24"/>
                <w:szCs w:val="24"/>
              </w:rPr>
            </w:pPr>
            <w:r w:rsidRPr="00FC4FA7">
              <w:rPr>
                <w:rFonts w:ascii="Cambria" w:hAnsi="Cambria"/>
                <w:b/>
                <w:sz w:val="24"/>
                <w:szCs w:val="24"/>
              </w:rPr>
              <w:t>Stipulated period of completion</w:t>
            </w:r>
          </w:p>
        </w:tc>
        <w:tc>
          <w:tcPr>
            <w:tcW w:w="1170" w:type="dxa"/>
            <w:tcMar>
              <w:left w:w="29" w:type="dxa"/>
              <w:right w:w="29" w:type="dxa"/>
            </w:tcMar>
            <w:vAlign w:val="center"/>
          </w:tcPr>
          <w:p w14:paraId="37EA564B" w14:textId="77777777" w:rsidR="00D52BFB" w:rsidRPr="00FC4FA7" w:rsidRDefault="00D52BFB" w:rsidP="00D52BFB">
            <w:pPr>
              <w:jc w:val="center"/>
              <w:rPr>
                <w:rFonts w:ascii="Cambria" w:hAnsi="Cambria"/>
                <w:b/>
                <w:sz w:val="24"/>
                <w:szCs w:val="24"/>
              </w:rPr>
            </w:pPr>
          </w:p>
          <w:p w14:paraId="33FD4A99" w14:textId="77777777" w:rsidR="00D52BFB" w:rsidRPr="00FC4FA7" w:rsidRDefault="00D52BFB" w:rsidP="00D52BFB">
            <w:pPr>
              <w:jc w:val="center"/>
              <w:rPr>
                <w:rFonts w:ascii="Cambria" w:hAnsi="Cambria"/>
                <w:b/>
                <w:sz w:val="24"/>
                <w:szCs w:val="24"/>
              </w:rPr>
            </w:pPr>
            <w:r w:rsidRPr="00FC4FA7">
              <w:rPr>
                <w:rFonts w:ascii="Cambria" w:hAnsi="Cambria"/>
                <w:b/>
                <w:sz w:val="24"/>
                <w:szCs w:val="24"/>
              </w:rPr>
              <w:t>*Actual date of completion</w:t>
            </w:r>
          </w:p>
        </w:tc>
        <w:tc>
          <w:tcPr>
            <w:tcW w:w="1170" w:type="dxa"/>
            <w:tcMar>
              <w:left w:w="29" w:type="dxa"/>
              <w:right w:w="29" w:type="dxa"/>
            </w:tcMar>
            <w:vAlign w:val="center"/>
          </w:tcPr>
          <w:p w14:paraId="172390C6" w14:textId="77777777" w:rsidR="00D52BFB" w:rsidRPr="00FC4FA7" w:rsidRDefault="00D52BFB" w:rsidP="00D52BFB">
            <w:pPr>
              <w:jc w:val="center"/>
              <w:rPr>
                <w:rFonts w:ascii="Cambria" w:hAnsi="Cambria"/>
                <w:b/>
                <w:sz w:val="24"/>
                <w:szCs w:val="24"/>
              </w:rPr>
            </w:pPr>
          </w:p>
          <w:p w14:paraId="4A75B074" w14:textId="77777777" w:rsidR="00D52BFB" w:rsidRPr="00FC4FA7" w:rsidRDefault="00D52BFB" w:rsidP="00D52BFB">
            <w:pPr>
              <w:jc w:val="center"/>
              <w:rPr>
                <w:rFonts w:ascii="Cambria" w:hAnsi="Cambria"/>
                <w:b/>
                <w:sz w:val="24"/>
                <w:szCs w:val="24"/>
              </w:rPr>
            </w:pPr>
            <w:r w:rsidRPr="00FC4FA7">
              <w:rPr>
                <w:rFonts w:ascii="Cambria" w:hAnsi="Cambria"/>
                <w:b/>
                <w:sz w:val="24"/>
                <w:szCs w:val="24"/>
              </w:rPr>
              <w:t>Remarks explaining reasons for delay and work completed</w:t>
            </w:r>
          </w:p>
          <w:p w14:paraId="1FFF38A5" w14:textId="77777777" w:rsidR="00D52BFB" w:rsidRPr="00FC4FA7" w:rsidRDefault="00D52BFB" w:rsidP="00D52BFB">
            <w:pPr>
              <w:jc w:val="center"/>
              <w:rPr>
                <w:rFonts w:ascii="Cambria" w:hAnsi="Cambria"/>
                <w:b/>
                <w:sz w:val="24"/>
                <w:szCs w:val="24"/>
              </w:rPr>
            </w:pPr>
          </w:p>
        </w:tc>
      </w:tr>
      <w:tr w:rsidR="00FC4FA7" w:rsidRPr="00FC4FA7" w14:paraId="4293B46A" w14:textId="77777777" w:rsidTr="00720CEC">
        <w:tc>
          <w:tcPr>
            <w:tcW w:w="853" w:type="dxa"/>
            <w:tcMar>
              <w:left w:w="29" w:type="dxa"/>
              <w:right w:w="29" w:type="dxa"/>
            </w:tcMar>
          </w:tcPr>
          <w:p w14:paraId="5C674B78" w14:textId="77777777" w:rsidR="00D52BFB" w:rsidRPr="00FC4FA7" w:rsidRDefault="00D52BFB" w:rsidP="00D52BFB">
            <w:pPr>
              <w:jc w:val="center"/>
              <w:rPr>
                <w:rFonts w:ascii="Cambria" w:hAnsi="Cambria"/>
                <w:sz w:val="24"/>
                <w:szCs w:val="24"/>
              </w:rPr>
            </w:pPr>
            <w:r w:rsidRPr="00FC4FA7">
              <w:rPr>
                <w:rFonts w:ascii="Cambria" w:hAnsi="Cambria"/>
                <w:sz w:val="24"/>
                <w:szCs w:val="24"/>
              </w:rPr>
              <w:t>1</w:t>
            </w:r>
          </w:p>
        </w:tc>
        <w:tc>
          <w:tcPr>
            <w:tcW w:w="1080" w:type="dxa"/>
            <w:tcMar>
              <w:left w:w="29" w:type="dxa"/>
              <w:right w:w="29" w:type="dxa"/>
            </w:tcMar>
          </w:tcPr>
          <w:p w14:paraId="01C721C6" w14:textId="77777777" w:rsidR="00D52BFB" w:rsidRPr="00FC4FA7" w:rsidRDefault="00D52BFB" w:rsidP="00D52BFB">
            <w:pPr>
              <w:jc w:val="center"/>
              <w:rPr>
                <w:rFonts w:ascii="Cambria" w:hAnsi="Cambria"/>
                <w:sz w:val="24"/>
                <w:szCs w:val="24"/>
                <w:u w:val="single"/>
              </w:rPr>
            </w:pPr>
            <w:r w:rsidRPr="00FC4FA7">
              <w:rPr>
                <w:rFonts w:ascii="Cambria" w:hAnsi="Cambria"/>
                <w:sz w:val="24"/>
                <w:szCs w:val="24"/>
                <w:u w:val="single"/>
              </w:rPr>
              <w:t>2</w:t>
            </w:r>
          </w:p>
        </w:tc>
        <w:tc>
          <w:tcPr>
            <w:tcW w:w="1170" w:type="dxa"/>
            <w:tcMar>
              <w:left w:w="29" w:type="dxa"/>
              <w:right w:w="29" w:type="dxa"/>
            </w:tcMar>
          </w:tcPr>
          <w:p w14:paraId="4F6760FA" w14:textId="77777777" w:rsidR="00D52BFB" w:rsidRPr="00FC4FA7" w:rsidRDefault="00D52BFB" w:rsidP="00D52BFB">
            <w:pPr>
              <w:jc w:val="center"/>
              <w:rPr>
                <w:rFonts w:ascii="Cambria" w:hAnsi="Cambria"/>
                <w:sz w:val="24"/>
                <w:szCs w:val="24"/>
                <w:u w:val="single"/>
              </w:rPr>
            </w:pPr>
            <w:r w:rsidRPr="00FC4FA7">
              <w:rPr>
                <w:rFonts w:ascii="Cambria" w:hAnsi="Cambria"/>
                <w:sz w:val="24"/>
                <w:szCs w:val="24"/>
                <w:u w:val="single"/>
              </w:rPr>
              <w:t>3</w:t>
            </w:r>
          </w:p>
        </w:tc>
        <w:tc>
          <w:tcPr>
            <w:tcW w:w="990" w:type="dxa"/>
            <w:tcMar>
              <w:left w:w="29" w:type="dxa"/>
              <w:right w:w="29" w:type="dxa"/>
            </w:tcMar>
          </w:tcPr>
          <w:p w14:paraId="4C002B91" w14:textId="77777777" w:rsidR="00D52BFB" w:rsidRPr="00FC4FA7" w:rsidRDefault="00D52BFB" w:rsidP="00D52BFB">
            <w:pPr>
              <w:jc w:val="center"/>
              <w:rPr>
                <w:rFonts w:ascii="Cambria" w:hAnsi="Cambria"/>
                <w:sz w:val="24"/>
                <w:szCs w:val="24"/>
                <w:u w:val="single"/>
              </w:rPr>
            </w:pPr>
            <w:r w:rsidRPr="00FC4FA7">
              <w:rPr>
                <w:rFonts w:ascii="Cambria" w:hAnsi="Cambria"/>
                <w:sz w:val="24"/>
                <w:szCs w:val="24"/>
                <w:u w:val="single"/>
              </w:rPr>
              <w:t>4</w:t>
            </w:r>
          </w:p>
        </w:tc>
        <w:tc>
          <w:tcPr>
            <w:tcW w:w="1055" w:type="dxa"/>
            <w:tcMar>
              <w:left w:w="29" w:type="dxa"/>
              <w:right w:w="29" w:type="dxa"/>
            </w:tcMar>
          </w:tcPr>
          <w:p w14:paraId="3D9434DD" w14:textId="77777777" w:rsidR="00D52BFB" w:rsidRPr="00FC4FA7" w:rsidRDefault="00D52BFB" w:rsidP="00D52BFB">
            <w:pPr>
              <w:jc w:val="center"/>
              <w:rPr>
                <w:rFonts w:ascii="Cambria" w:hAnsi="Cambria"/>
                <w:sz w:val="24"/>
                <w:szCs w:val="24"/>
                <w:u w:val="single"/>
              </w:rPr>
            </w:pPr>
            <w:r w:rsidRPr="00FC4FA7">
              <w:rPr>
                <w:rFonts w:ascii="Cambria" w:hAnsi="Cambria"/>
                <w:sz w:val="24"/>
                <w:szCs w:val="24"/>
                <w:u w:val="single"/>
              </w:rPr>
              <w:t>5</w:t>
            </w:r>
          </w:p>
        </w:tc>
        <w:tc>
          <w:tcPr>
            <w:tcW w:w="835" w:type="dxa"/>
            <w:tcMar>
              <w:left w:w="29" w:type="dxa"/>
              <w:right w:w="29" w:type="dxa"/>
            </w:tcMar>
          </w:tcPr>
          <w:p w14:paraId="79BCDE4B" w14:textId="77777777" w:rsidR="00D52BFB" w:rsidRPr="00FC4FA7" w:rsidRDefault="00D52BFB" w:rsidP="00D52BFB">
            <w:pPr>
              <w:jc w:val="center"/>
              <w:rPr>
                <w:rFonts w:ascii="Cambria" w:hAnsi="Cambria"/>
                <w:sz w:val="24"/>
                <w:szCs w:val="24"/>
                <w:u w:val="single"/>
              </w:rPr>
            </w:pPr>
            <w:r w:rsidRPr="00FC4FA7">
              <w:rPr>
                <w:rFonts w:ascii="Cambria" w:hAnsi="Cambria"/>
                <w:sz w:val="24"/>
                <w:szCs w:val="24"/>
                <w:u w:val="single"/>
              </w:rPr>
              <w:t>6</w:t>
            </w:r>
          </w:p>
        </w:tc>
        <w:tc>
          <w:tcPr>
            <w:tcW w:w="1170" w:type="dxa"/>
            <w:tcMar>
              <w:left w:w="29" w:type="dxa"/>
              <w:right w:w="29" w:type="dxa"/>
            </w:tcMar>
          </w:tcPr>
          <w:p w14:paraId="5DA8E58B" w14:textId="77777777" w:rsidR="00D52BFB" w:rsidRPr="00FC4FA7" w:rsidRDefault="00D52BFB" w:rsidP="00D52BFB">
            <w:pPr>
              <w:jc w:val="center"/>
              <w:rPr>
                <w:rFonts w:ascii="Cambria" w:hAnsi="Cambria"/>
                <w:sz w:val="24"/>
                <w:szCs w:val="24"/>
                <w:u w:val="single"/>
              </w:rPr>
            </w:pPr>
            <w:r w:rsidRPr="00FC4FA7">
              <w:rPr>
                <w:rFonts w:ascii="Cambria" w:hAnsi="Cambria"/>
                <w:sz w:val="24"/>
                <w:szCs w:val="24"/>
                <w:u w:val="single"/>
              </w:rPr>
              <w:t>7</w:t>
            </w:r>
          </w:p>
        </w:tc>
        <w:tc>
          <w:tcPr>
            <w:tcW w:w="1170" w:type="dxa"/>
            <w:tcMar>
              <w:left w:w="29" w:type="dxa"/>
              <w:right w:w="29" w:type="dxa"/>
            </w:tcMar>
          </w:tcPr>
          <w:p w14:paraId="337B00E7" w14:textId="77777777" w:rsidR="00D52BFB" w:rsidRPr="00FC4FA7" w:rsidRDefault="00D52BFB" w:rsidP="00D52BFB">
            <w:pPr>
              <w:jc w:val="center"/>
              <w:rPr>
                <w:rFonts w:ascii="Cambria" w:hAnsi="Cambria"/>
                <w:sz w:val="24"/>
                <w:szCs w:val="24"/>
                <w:u w:val="single"/>
              </w:rPr>
            </w:pPr>
            <w:r w:rsidRPr="00FC4FA7">
              <w:rPr>
                <w:rFonts w:ascii="Cambria" w:hAnsi="Cambria"/>
                <w:sz w:val="24"/>
                <w:szCs w:val="24"/>
                <w:u w:val="single"/>
              </w:rPr>
              <w:t>8</w:t>
            </w:r>
          </w:p>
        </w:tc>
        <w:tc>
          <w:tcPr>
            <w:tcW w:w="1170" w:type="dxa"/>
            <w:tcMar>
              <w:left w:w="29" w:type="dxa"/>
              <w:right w:w="29" w:type="dxa"/>
            </w:tcMar>
          </w:tcPr>
          <w:p w14:paraId="10DE7DFB" w14:textId="77777777" w:rsidR="00D52BFB" w:rsidRPr="00FC4FA7" w:rsidRDefault="00D52BFB" w:rsidP="00D52BFB">
            <w:pPr>
              <w:jc w:val="center"/>
              <w:rPr>
                <w:rFonts w:ascii="Cambria" w:hAnsi="Cambria"/>
                <w:sz w:val="24"/>
                <w:szCs w:val="24"/>
                <w:u w:val="single"/>
              </w:rPr>
            </w:pPr>
            <w:r w:rsidRPr="00FC4FA7">
              <w:rPr>
                <w:rFonts w:ascii="Cambria" w:hAnsi="Cambria"/>
                <w:sz w:val="24"/>
                <w:szCs w:val="24"/>
                <w:u w:val="single"/>
              </w:rPr>
              <w:t>9</w:t>
            </w:r>
          </w:p>
        </w:tc>
      </w:tr>
      <w:tr w:rsidR="00FC4FA7" w:rsidRPr="00FC4FA7" w14:paraId="37C385B9" w14:textId="77777777" w:rsidTr="00720CEC">
        <w:tc>
          <w:tcPr>
            <w:tcW w:w="853" w:type="dxa"/>
            <w:tcMar>
              <w:left w:w="29" w:type="dxa"/>
              <w:right w:w="29" w:type="dxa"/>
            </w:tcMar>
          </w:tcPr>
          <w:p w14:paraId="377D231F" w14:textId="77777777" w:rsidR="00D52BFB" w:rsidRPr="00FC4FA7" w:rsidRDefault="00D52BFB" w:rsidP="00D52BFB">
            <w:pPr>
              <w:jc w:val="both"/>
              <w:rPr>
                <w:rFonts w:ascii="Cambria" w:hAnsi="Cambria"/>
                <w:sz w:val="24"/>
                <w:szCs w:val="24"/>
                <w:u w:val="single"/>
              </w:rPr>
            </w:pPr>
          </w:p>
        </w:tc>
        <w:tc>
          <w:tcPr>
            <w:tcW w:w="1080" w:type="dxa"/>
            <w:tcMar>
              <w:left w:w="29" w:type="dxa"/>
              <w:right w:w="29" w:type="dxa"/>
            </w:tcMar>
          </w:tcPr>
          <w:p w14:paraId="56B92338" w14:textId="77777777"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14:paraId="1788F5B6" w14:textId="77777777" w:rsidR="00D52BFB" w:rsidRPr="00FC4FA7" w:rsidRDefault="00D52BFB" w:rsidP="00D52BFB">
            <w:pPr>
              <w:jc w:val="both"/>
              <w:rPr>
                <w:rFonts w:ascii="Cambria" w:hAnsi="Cambria"/>
                <w:sz w:val="24"/>
                <w:szCs w:val="24"/>
                <w:u w:val="single"/>
              </w:rPr>
            </w:pPr>
          </w:p>
        </w:tc>
        <w:tc>
          <w:tcPr>
            <w:tcW w:w="990" w:type="dxa"/>
            <w:tcMar>
              <w:left w:w="29" w:type="dxa"/>
              <w:right w:w="29" w:type="dxa"/>
            </w:tcMar>
          </w:tcPr>
          <w:p w14:paraId="7C46FCD6" w14:textId="77777777" w:rsidR="00D52BFB" w:rsidRPr="00FC4FA7" w:rsidRDefault="00D52BFB" w:rsidP="00D52BFB">
            <w:pPr>
              <w:jc w:val="both"/>
              <w:rPr>
                <w:rFonts w:ascii="Cambria" w:hAnsi="Cambria"/>
                <w:sz w:val="24"/>
                <w:szCs w:val="24"/>
                <w:u w:val="single"/>
              </w:rPr>
            </w:pPr>
          </w:p>
        </w:tc>
        <w:tc>
          <w:tcPr>
            <w:tcW w:w="1055" w:type="dxa"/>
            <w:tcMar>
              <w:left w:w="29" w:type="dxa"/>
              <w:right w:w="29" w:type="dxa"/>
            </w:tcMar>
          </w:tcPr>
          <w:p w14:paraId="4A5EA703" w14:textId="77777777" w:rsidR="00D52BFB" w:rsidRPr="00FC4FA7" w:rsidRDefault="00D52BFB" w:rsidP="00D52BFB">
            <w:pPr>
              <w:jc w:val="both"/>
              <w:rPr>
                <w:rFonts w:ascii="Cambria" w:hAnsi="Cambria"/>
                <w:sz w:val="24"/>
                <w:szCs w:val="24"/>
                <w:u w:val="single"/>
              </w:rPr>
            </w:pPr>
          </w:p>
        </w:tc>
        <w:tc>
          <w:tcPr>
            <w:tcW w:w="835" w:type="dxa"/>
            <w:tcMar>
              <w:left w:w="29" w:type="dxa"/>
              <w:right w:w="29" w:type="dxa"/>
            </w:tcMar>
          </w:tcPr>
          <w:p w14:paraId="2C39EEF0" w14:textId="77777777"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14:paraId="459046A7" w14:textId="77777777"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14:paraId="4AF349DC" w14:textId="77777777"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14:paraId="72656AEA" w14:textId="77777777" w:rsidR="00D52BFB" w:rsidRPr="00FC4FA7" w:rsidRDefault="00D52BFB" w:rsidP="00D52BFB">
            <w:pPr>
              <w:jc w:val="both"/>
              <w:rPr>
                <w:rFonts w:ascii="Cambria" w:hAnsi="Cambria"/>
                <w:sz w:val="24"/>
                <w:szCs w:val="24"/>
                <w:u w:val="single"/>
              </w:rPr>
            </w:pPr>
          </w:p>
        </w:tc>
      </w:tr>
      <w:tr w:rsidR="00FC4FA7" w:rsidRPr="00FC4FA7" w14:paraId="5E7D6EA0" w14:textId="77777777" w:rsidTr="00720CEC">
        <w:tc>
          <w:tcPr>
            <w:tcW w:w="853" w:type="dxa"/>
            <w:tcMar>
              <w:left w:w="29" w:type="dxa"/>
              <w:right w:w="29" w:type="dxa"/>
            </w:tcMar>
          </w:tcPr>
          <w:p w14:paraId="62EDE7A4" w14:textId="77777777" w:rsidR="00D52BFB" w:rsidRPr="00FC4FA7" w:rsidRDefault="00D52BFB" w:rsidP="00D52BFB">
            <w:pPr>
              <w:jc w:val="both"/>
              <w:rPr>
                <w:rFonts w:ascii="Cambria" w:hAnsi="Cambria"/>
                <w:sz w:val="24"/>
                <w:szCs w:val="24"/>
                <w:u w:val="single"/>
              </w:rPr>
            </w:pPr>
          </w:p>
        </w:tc>
        <w:tc>
          <w:tcPr>
            <w:tcW w:w="1080" w:type="dxa"/>
            <w:tcMar>
              <w:left w:w="29" w:type="dxa"/>
              <w:right w:w="29" w:type="dxa"/>
            </w:tcMar>
          </w:tcPr>
          <w:p w14:paraId="5BDC6BD2" w14:textId="77777777"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14:paraId="3221510C" w14:textId="77777777" w:rsidR="00D52BFB" w:rsidRPr="00FC4FA7" w:rsidRDefault="00D52BFB" w:rsidP="00D52BFB">
            <w:pPr>
              <w:jc w:val="both"/>
              <w:rPr>
                <w:rFonts w:ascii="Cambria" w:hAnsi="Cambria"/>
                <w:sz w:val="24"/>
                <w:szCs w:val="24"/>
                <w:u w:val="single"/>
              </w:rPr>
            </w:pPr>
          </w:p>
        </w:tc>
        <w:tc>
          <w:tcPr>
            <w:tcW w:w="990" w:type="dxa"/>
            <w:tcMar>
              <w:left w:w="29" w:type="dxa"/>
              <w:right w:w="29" w:type="dxa"/>
            </w:tcMar>
          </w:tcPr>
          <w:p w14:paraId="432F1991" w14:textId="77777777" w:rsidR="00D52BFB" w:rsidRPr="00FC4FA7" w:rsidRDefault="00D52BFB" w:rsidP="00D52BFB">
            <w:pPr>
              <w:jc w:val="both"/>
              <w:rPr>
                <w:rFonts w:ascii="Cambria" w:hAnsi="Cambria"/>
                <w:sz w:val="24"/>
                <w:szCs w:val="24"/>
                <w:u w:val="single"/>
              </w:rPr>
            </w:pPr>
          </w:p>
        </w:tc>
        <w:tc>
          <w:tcPr>
            <w:tcW w:w="1055" w:type="dxa"/>
            <w:tcMar>
              <w:left w:w="29" w:type="dxa"/>
              <w:right w:w="29" w:type="dxa"/>
            </w:tcMar>
          </w:tcPr>
          <w:p w14:paraId="00F4B236" w14:textId="77777777" w:rsidR="00D52BFB" w:rsidRPr="00FC4FA7" w:rsidRDefault="00D52BFB" w:rsidP="00D52BFB">
            <w:pPr>
              <w:jc w:val="both"/>
              <w:rPr>
                <w:rFonts w:ascii="Cambria" w:hAnsi="Cambria"/>
                <w:sz w:val="24"/>
                <w:szCs w:val="24"/>
                <w:u w:val="single"/>
              </w:rPr>
            </w:pPr>
          </w:p>
        </w:tc>
        <w:tc>
          <w:tcPr>
            <w:tcW w:w="835" w:type="dxa"/>
            <w:tcMar>
              <w:left w:w="29" w:type="dxa"/>
              <w:right w:w="29" w:type="dxa"/>
            </w:tcMar>
          </w:tcPr>
          <w:p w14:paraId="46656FA0" w14:textId="77777777"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14:paraId="3C7814D5" w14:textId="77777777"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14:paraId="65C40E29" w14:textId="77777777"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14:paraId="2D60327B" w14:textId="77777777" w:rsidR="00D52BFB" w:rsidRPr="00FC4FA7" w:rsidRDefault="00D52BFB" w:rsidP="00D52BFB">
            <w:pPr>
              <w:jc w:val="both"/>
              <w:rPr>
                <w:rFonts w:ascii="Cambria" w:hAnsi="Cambria"/>
                <w:sz w:val="24"/>
                <w:szCs w:val="24"/>
                <w:u w:val="single"/>
              </w:rPr>
            </w:pPr>
          </w:p>
        </w:tc>
      </w:tr>
      <w:tr w:rsidR="00FC4FA7" w:rsidRPr="00FC4FA7" w14:paraId="04EE617B" w14:textId="77777777" w:rsidTr="00720CEC">
        <w:tc>
          <w:tcPr>
            <w:tcW w:w="853" w:type="dxa"/>
            <w:tcMar>
              <w:left w:w="29" w:type="dxa"/>
              <w:right w:w="29" w:type="dxa"/>
            </w:tcMar>
          </w:tcPr>
          <w:p w14:paraId="0D09D714" w14:textId="77777777" w:rsidR="00D52BFB" w:rsidRPr="00FC4FA7" w:rsidRDefault="00D52BFB" w:rsidP="00D52BFB">
            <w:pPr>
              <w:jc w:val="both"/>
              <w:rPr>
                <w:rFonts w:ascii="Cambria" w:hAnsi="Cambria"/>
                <w:sz w:val="24"/>
                <w:szCs w:val="24"/>
                <w:u w:val="single"/>
              </w:rPr>
            </w:pPr>
          </w:p>
        </w:tc>
        <w:tc>
          <w:tcPr>
            <w:tcW w:w="1080" w:type="dxa"/>
            <w:tcMar>
              <w:left w:w="29" w:type="dxa"/>
              <w:right w:w="29" w:type="dxa"/>
            </w:tcMar>
          </w:tcPr>
          <w:p w14:paraId="4D8CE3C5" w14:textId="77777777"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14:paraId="310ADDAD" w14:textId="77777777" w:rsidR="00D52BFB" w:rsidRPr="00FC4FA7" w:rsidRDefault="00D52BFB" w:rsidP="00D52BFB">
            <w:pPr>
              <w:jc w:val="both"/>
              <w:rPr>
                <w:rFonts w:ascii="Cambria" w:hAnsi="Cambria"/>
                <w:sz w:val="24"/>
                <w:szCs w:val="24"/>
                <w:u w:val="single"/>
              </w:rPr>
            </w:pPr>
          </w:p>
        </w:tc>
        <w:tc>
          <w:tcPr>
            <w:tcW w:w="990" w:type="dxa"/>
            <w:tcMar>
              <w:left w:w="29" w:type="dxa"/>
              <w:right w:w="29" w:type="dxa"/>
            </w:tcMar>
          </w:tcPr>
          <w:p w14:paraId="08E6F8EA" w14:textId="77777777" w:rsidR="00D52BFB" w:rsidRPr="00FC4FA7" w:rsidRDefault="00D52BFB" w:rsidP="00D52BFB">
            <w:pPr>
              <w:jc w:val="both"/>
              <w:rPr>
                <w:rFonts w:ascii="Cambria" w:hAnsi="Cambria"/>
                <w:sz w:val="24"/>
                <w:szCs w:val="24"/>
                <w:u w:val="single"/>
              </w:rPr>
            </w:pPr>
          </w:p>
        </w:tc>
        <w:tc>
          <w:tcPr>
            <w:tcW w:w="1055" w:type="dxa"/>
            <w:tcMar>
              <w:left w:w="29" w:type="dxa"/>
              <w:right w:w="29" w:type="dxa"/>
            </w:tcMar>
          </w:tcPr>
          <w:p w14:paraId="1FE7CBED" w14:textId="77777777" w:rsidR="00D52BFB" w:rsidRPr="00FC4FA7" w:rsidRDefault="00D52BFB" w:rsidP="00D52BFB">
            <w:pPr>
              <w:jc w:val="both"/>
              <w:rPr>
                <w:rFonts w:ascii="Cambria" w:hAnsi="Cambria"/>
                <w:sz w:val="24"/>
                <w:szCs w:val="24"/>
                <w:u w:val="single"/>
              </w:rPr>
            </w:pPr>
          </w:p>
        </w:tc>
        <w:tc>
          <w:tcPr>
            <w:tcW w:w="835" w:type="dxa"/>
            <w:tcMar>
              <w:left w:w="29" w:type="dxa"/>
              <w:right w:w="29" w:type="dxa"/>
            </w:tcMar>
          </w:tcPr>
          <w:p w14:paraId="1A870F4D" w14:textId="77777777"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14:paraId="4A62CC65" w14:textId="77777777"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14:paraId="4B482D36" w14:textId="77777777"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14:paraId="2AFB4763" w14:textId="77777777" w:rsidR="00D52BFB" w:rsidRPr="00FC4FA7" w:rsidRDefault="00D52BFB" w:rsidP="00D52BFB">
            <w:pPr>
              <w:jc w:val="both"/>
              <w:rPr>
                <w:rFonts w:ascii="Cambria" w:hAnsi="Cambria"/>
                <w:sz w:val="24"/>
                <w:szCs w:val="24"/>
                <w:u w:val="single"/>
              </w:rPr>
            </w:pPr>
          </w:p>
        </w:tc>
      </w:tr>
    </w:tbl>
    <w:p w14:paraId="481E6E38" w14:textId="77777777" w:rsidR="00D52BFB" w:rsidRPr="00FC4FA7" w:rsidRDefault="00D52BFB" w:rsidP="00D52BFB">
      <w:pPr>
        <w:jc w:val="both"/>
        <w:rPr>
          <w:rFonts w:ascii="Cambria" w:hAnsi="Cambria"/>
          <w:sz w:val="24"/>
          <w:szCs w:val="24"/>
        </w:rPr>
      </w:pPr>
      <w:r w:rsidRPr="00FC4FA7">
        <w:rPr>
          <w:rFonts w:ascii="Cambria" w:hAnsi="Cambria"/>
          <w:sz w:val="24"/>
          <w:szCs w:val="24"/>
        </w:rPr>
        <w:t>*Completion certificate of Concern Engineer/ authorized person of client should be submitted along with the bid document.</w:t>
      </w:r>
    </w:p>
    <w:p w14:paraId="52773F92" w14:textId="77777777" w:rsidR="00D52BFB" w:rsidRPr="00FC4FA7" w:rsidRDefault="00D52BFB" w:rsidP="00D52BFB">
      <w:pPr>
        <w:ind w:left="540" w:hanging="540"/>
        <w:jc w:val="both"/>
        <w:rPr>
          <w:rFonts w:ascii="Cambria" w:hAnsi="Cambria"/>
          <w:sz w:val="24"/>
          <w:szCs w:val="24"/>
        </w:rPr>
      </w:pPr>
    </w:p>
    <w:p w14:paraId="43CEAD17" w14:textId="77777777" w:rsidR="00D52BFB" w:rsidRPr="00FC4FA7" w:rsidRDefault="00D52BFB" w:rsidP="00D52BFB">
      <w:pPr>
        <w:jc w:val="both"/>
        <w:rPr>
          <w:rFonts w:ascii="Cambria" w:hAnsi="Cambria"/>
          <w:sz w:val="24"/>
          <w:szCs w:val="24"/>
        </w:rPr>
      </w:pPr>
      <w:r w:rsidRPr="00FC4FA7">
        <w:rPr>
          <w:rFonts w:ascii="Cambria" w:hAnsi="Cambria"/>
          <w:sz w:val="24"/>
          <w:szCs w:val="24"/>
        </w:rPr>
        <w:tab/>
      </w:r>
      <w:r w:rsidRPr="00FC4FA7">
        <w:rPr>
          <w:rFonts w:ascii="Cambria" w:hAnsi="Cambria"/>
          <w:b/>
          <w:bCs/>
          <w:sz w:val="24"/>
          <w:szCs w:val="24"/>
        </w:rPr>
        <w:t>Existing commitments and on-going works</w:t>
      </w:r>
      <w:r w:rsidRPr="00FC4FA7">
        <w:rPr>
          <w:rFonts w:ascii="Cambria" w:hAnsi="Cambria"/>
          <w:sz w:val="24"/>
          <w:szCs w:val="24"/>
        </w:rPr>
        <w:t>:</w:t>
      </w:r>
    </w:p>
    <w:p w14:paraId="6AD31828" w14:textId="77777777" w:rsidR="00D52BFB" w:rsidRPr="00FC4FA7" w:rsidRDefault="00D52BFB" w:rsidP="00D52BFB">
      <w:pPr>
        <w:jc w:val="both"/>
        <w:rPr>
          <w:rFonts w:ascii="Cambria" w:hAnsi="Cambr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990"/>
        <w:gridCol w:w="1260"/>
        <w:gridCol w:w="1260"/>
        <w:gridCol w:w="1440"/>
        <w:gridCol w:w="1620"/>
        <w:gridCol w:w="1440"/>
      </w:tblGrid>
      <w:tr w:rsidR="00FC4FA7" w:rsidRPr="00FC4FA7" w14:paraId="3D4A8AB4" w14:textId="77777777" w:rsidTr="00720CEC">
        <w:tc>
          <w:tcPr>
            <w:tcW w:w="1458" w:type="dxa"/>
            <w:tcMar>
              <w:left w:w="43" w:type="dxa"/>
              <w:right w:w="43" w:type="dxa"/>
            </w:tcMar>
            <w:vAlign w:val="center"/>
          </w:tcPr>
          <w:p w14:paraId="3F529757" w14:textId="77777777" w:rsidR="00D52BFB" w:rsidRPr="00FC4FA7" w:rsidRDefault="00D52BFB" w:rsidP="00D52BFB">
            <w:pPr>
              <w:jc w:val="center"/>
              <w:rPr>
                <w:rFonts w:ascii="Cambria" w:hAnsi="Cambria"/>
                <w:b/>
                <w:sz w:val="24"/>
                <w:szCs w:val="24"/>
              </w:rPr>
            </w:pPr>
            <w:r w:rsidRPr="00FC4FA7">
              <w:rPr>
                <w:rFonts w:ascii="Cambria" w:hAnsi="Cambria"/>
                <w:b/>
                <w:sz w:val="24"/>
                <w:szCs w:val="24"/>
              </w:rPr>
              <w:t>Description of Work</w:t>
            </w:r>
          </w:p>
          <w:p w14:paraId="5E84B228" w14:textId="77777777" w:rsidR="00D52BFB" w:rsidRPr="00FC4FA7" w:rsidRDefault="00D52BFB" w:rsidP="00D52BFB">
            <w:pPr>
              <w:jc w:val="center"/>
              <w:rPr>
                <w:rFonts w:ascii="Cambria" w:hAnsi="Cambria"/>
                <w:b/>
                <w:sz w:val="24"/>
                <w:szCs w:val="24"/>
              </w:rPr>
            </w:pPr>
          </w:p>
        </w:tc>
        <w:tc>
          <w:tcPr>
            <w:tcW w:w="990" w:type="dxa"/>
            <w:tcMar>
              <w:left w:w="43" w:type="dxa"/>
              <w:right w:w="43" w:type="dxa"/>
            </w:tcMar>
            <w:vAlign w:val="center"/>
          </w:tcPr>
          <w:p w14:paraId="23B3824C" w14:textId="77777777" w:rsidR="00D52BFB" w:rsidRPr="00FC4FA7" w:rsidRDefault="00D52BFB" w:rsidP="00D52BFB">
            <w:pPr>
              <w:jc w:val="center"/>
              <w:rPr>
                <w:rFonts w:ascii="Cambria" w:hAnsi="Cambria"/>
                <w:b/>
                <w:sz w:val="24"/>
                <w:szCs w:val="24"/>
              </w:rPr>
            </w:pPr>
            <w:r w:rsidRPr="00FC4FA7">
              <w:rPr>
                <w:rFonts w:ascii="Cambria" w:hAnsi="Cambria"/>
                <w:b/>
                <w:sz w:val="24"/>
                <w:szCs w:val="24"/>
              </w:rPr>
              <w:t>Place &amp; State</w:t>
            </w:r>
          </w:p>
          <w:p w14:paraId="389A6850" w14:textId="77777777" w:rsidR="00D52BFB" w:rsidRPr="00FC4FA7" w:rsidRDefault="00D52BFB" w:rsidP="00D52BFB">
            <w:pPr>
              <w:jc w:val="center"/>
              <w:rPr>
                <w:rFonts w:ascii="Cambria" w:hAnsi="Cambria"/>
                <w:b/>
                <w:sz w:val="24"/>
                <w:szCs w:val="24"/>
              </w:rPr>
            </w:pPr>
          </w:p>
        </w:tc>
        <w:tc>
          <w:tcPr>
            <w:tcW w:w="1260" w:type="dxa"/>
            <w:tcMar>
              <w:left w:w="43" w:type="dxa"/>
              <w:right w:w="43" w:type="dxa"/>
            </w:tcMar>
            <w:vAlign w:val="center"/>
          </w:tcPr>
          <w:p w14:paraId="16A0A293" w14:textId="77777777" w:rsidR="00D52BFB" w:rsidRPr="00FC4FA7" w:rsidRDefault="00D52BFB" w:rsidP="00D52BFB">
            <w:pPr>
              <w:jc w:val="center"/>
              <w:rPr>
                <w:rFonts w:ascii="Cambria" w:hAnsi="Cambria"/>
                <w:b/>
                <w:sz w:val="24"/>
                <w:szCs w:val="24"/>
              </w:rPr>
            </w:pPr>
            <w:r w:rsidRPr="00FC4FA7">
              <w:rPr>
                <w:rFonts w:ascii="Cambria" w:hAnsi="Cambria"/>
                <w:b/>
                <w:sz w:val="24"/>
                <w:szCs w:val="24"/>
              </w:rPr>
              <w:t>Contract No. &amp; Date</w:t>
            </w:r>
          </w:p>
          <w:p w14:paraId="2B89AF41" w14:textId="77777777" w:rsidR="00D52BFB" w:rsidRPr="00FC4FA7" w:rsidRDefault="00D52BFB" w:rsidP="00D52BFB">
            <w:pPr>
              <w:jc w:val="center"/>
              <w:rPr>
                <w:rFonts w:ascii="Cambria" w:hAnsi="Cambria"/>
                <w:b/>
                <w:sz w:val="24"/>
                <w:szCs w:val="24"/>
              </w:rPr>
            </w:pPr>
          </w:p>
        </w:tc>
        <w:tc>
          <w:tcPr>
            <w:tcW w:w="1260" w:type="dxa"/>
            <w:tcMar>
              <w:left w:w="43" w:type="dxa"/>
              <w:right w:w="43" w:type="dxa"/>
            </w:tcMar>
            <w:vAlign w:val="center"/>
          </w:tcPr>
          <w:p w14:paraId="5C151FE3" w14:textId="77777777" w:rsidR="00D52BFB" w:rsidRPr="00FC4FA7" w:rsidRDefault="00D52BFB" w:rsidP="00D52BFB">
            <w:pPr>
              <w:jc w:val="center"/>
              <w:rPr>
                <w:rFonts w:ascii="Cambria" w:hAnsi="Cambria"/>
                <w:b/>
                <w:sz w:val="24"/>
                <w:szCs w:val="24"/>
              </w:rPr>
            </w:pPr>
            <w:r w:rsidRPr="00FC4FA7">
              <w:rPr>
                <w:rFonts w:ascii="Cambria" w:hAnsi="Cambria"/>
                <w:b/>
                <w:sz w:val="24"/>
                <w:szCs w:val="24"/>
              </w:rPr>
              <w:t>Value of Contract</w:t>
            </w:r>
          </w:p>
          <w:p w14:paraId="3175280C" w14:textId="77777777" w:rsidR="00D52BFB" w:rsidRPr="00FC4FA7" w:rsidRDefault="00D52BFB" w:rsidP="00D52BFB">
            <w:pPr>
              <w:jc w:val="center"/>
              <w:rPr>
                <w:rFonts w:ascii="Cambria" w:hAnsi="Cambria"/>
                <w:b/>
                <w:sz w:val="24"/>
                <w:szCs w:val="24"/>
              </w:rPr>
            </w:pPr>
            <w:r w:rsidRPr="00FC4FA7">
              <w:rPr>
                <w:rFonts w:ascii="Cambria" w:hAnsi="Cambria"/>
                <w:b/>
                <w:sz w:val="24"/>
                <w:szCs w:val="24"/>
              </w:rPr>
              <w:t>(Rs. Lakh)</w:t>
            </w:r>
          </w:p>
          <w:p w14:paraId="768E335E" w14:textId="77777777" w:rsidR="00D52BFB" w:rsidRPr="00FC4FA7" w:rsidRDefault="00D52BFB" w:rsidP="00D52BFB">
            <w:pPr>
              <w:jc w:val="center"/>
              <w:rPr>
                <w:rFonts w:ascii="Cambria" w:hAnsi="Cambria"/>
                <w:b/>
                <w:sz w:val="24"/>
                <w:szCs w:val="24"/>
              </w:rPr>
            </w:pPr>
          </w:p>
        </w:tc>
        <w:tc>
          <w:tcPr>
            <w:tcW w:w="1440" w:type="dxa"/>
            <w:tcMar>
              <w:left w:w="43" w:type="dxa"/>
              <w:right w:w="43" w:type="dxa"/>
            </w:tcMar>
            <w:vAlign w:val="center"/>
          </w:tcPr>
          <w:p w14:paraId="48558347" w14:textId="77777777" w:rsidR="00D52BFB" w:rsidRPr="00FC4FA7" w:rsidRDefault="00D52BFB" w:rsidP="00D52BFB">
            <w:pPr>
              <w:jc w:val="center"/>
              <w:rPr>
                <w:rFonts w:ascii="Cambria" w:hAnsi="Cambria"/>
                <w:b/>
                <w:sz w:val="24"/>
                <w:szCs w:val="24"/>
              </w:rPr>
            </w:pPr>
            <w:r w:rsidRPr="00FC4FA7">
              <w:rPr>
                <w:rFonts w:ascii="Cambria" w:hAnsi="Cambria"/>
                <w:b/>
                <w:sz w:val="24"/>
                <w:szCs w:val="24"/>
              </w:rPr>
              <w:t>Stipulated period of completion</w:t>
            </w:r>
          </w:p>
          <w:p w14:paraId="139A0473" w14:textId="77777777" w:rsidR="00D52BFB" w:rsidRPr="00FC4FA7" w:rsidRDefault="00D52BFB" w:rsidP="00D52BFB">
            <w:pPr>
              <w:jc w:val="center"/>
              <w:rPr>
                <w:rFonts w:ascii="Cambria" w:hAnsi="Cambria"/>
                <w:b/>
                <w:sz w:val="24"/>
                <w:szCs w:val="24"/>
              </w:rPr>
            </w:pPr>
          </w:p>
        </w:tc>
        <w:tc>
          <w:tcPr>
            <w:tcW w:w="1620" w:type="dxa"/>
            <w:tcMar>
              <w:left w:w="43" w:type="dxa"/>
              <w:right w:w="43" w:type="dxa"/>
            </w:tcMar>
            <w:vAlign w:val="center"/>
          </w:tcPr>
          <w:p w14:paraId="16A97876" w14:textId="77777777" w:rsidR="00D52BFB" w:rsidRPr="00FC4FA7" w:rsidRDefault="00D52BFB" w:rsidP="00D52BFB">
            <w:pPr>
              <w:jc w:val="center"/>
              <w:rPr>
                <w:rFonts w:ascii="Cambria" w:hAnsi="Cambria"/>
                <w:b/>
                <w:sz w:val="24"/>
                <w:szCs w:val="24"/>
              </w:rPr>
            </w:pPr>
            <w:r w:rsidRPr="00FC4FA7">
              <w:rPr>
                <w:rFonts w:ascii="Cambria" w:hAnsi="Cambria"/>
                <w:b/>
                <w:sz w:val="24"/>
                <w:szCs w:val="24"/>
              </w:rPr>
              <w:t>Value of works ** remaining to be completed</w:t>
            </w:r>
          </w:p>
          <w:p w14:paraId="7E7F01AF" w14:textId="77777777" w:rsidR="00D52BFB" w:rsidRPr="00FC4FA7" w:rsidRDefault="00D52BFB" w:rsidP="00D52BFB">
            <w:pPr>
              <w:jc w:val="center"/>
              <w:rPr>
                <w:rFonts w:ascii="Cambria" w:hAnsi="Cambria"/>
                <w:b/>
                <w:sz w:val="24"/>
                <w:szCs w:val="24"/>
              </w:rPr>
            </w:pPr>
            <w:r w:rsidRPr="00FC4FA7">
              <w:rPr>
                <w:rFonts w:ascii="Cambria" w:hAnsi="Cambria"/>
                <w:b/>
                <w:sz w:val="24"/>
                <w:szCs w:val="24"/>
              </w:rPr>
              <w:t>(Rs. Lakhs)</w:t>
            </w:r>
          </w:p>
          <w:p w14:paraId="697086F7" w14:textId="77777777" w:rsidR="00D52BFB" w:rsidRPr="00FC4FA7" w:rsidRDefault="00D52BFB" w:rsidP="00D52BFB">
            <w:pPr>
              <w:jc w:val="center"/>
              <w:rPr>
                <w:rFonts w:ascii="Cambria" w:hAnsi="Cambria"/>
                <w:b/>
                <w:sz w:val="24"/>
                <w:szCs w:val="24"/>
              </w:rPr>
            </w:pPr>
          </w:p>
        </w:tc>
        <w:tc>
          <w:tcPr>
            <w:tcW w:w="1440" w:type="dxa"/>
            <w:tcMar>
              <w:left w:w="43" w:type="dxa"/>
              <w:right w:w="43" w:type="dxa"/>
            </w:tcMar>
            <w:vAlign w:val="center"/>
          </w:tcPr>
          <w:p w14:paraId="1CF69D41" w14:textId="77777777" w:rsidR="00D52BFB" w:rsidRPr="00FC4FA7" w:rsidRDefault="00D52BFB" w:rsidP="00D52BFB">
            <w:pPr>
              <w:jc w:val="center"/>
              <w:rPr>
                <w:rFonts w:ascii="Cambria" w:hAnsi="Cambria"/>
                <w:b/>
                <w:sz w:val="24"/>
                <w:szCs w:val="24"/>
              </w:rPr>
            </w:pPr>
            <w:r w:rsidRPr="00FC4FA7">
              <w:rPr>
                <w:rFonts w:ascii="Cambria" w:hAnsi="Cambria"/>
                <w:b/>
                <w:sz w:val="24"/>
                <w:szCs w:val="24"/>
              </w:rPr>
              <w:t>Anticipated date of completion</w:t>
            </w:r>
          </w:p>
          <w:p w14:paraId="3BFB9331" w14:textId="77777777" w:rsidR="00D52BFB" w:rsidRPr="00FC4FA7" w:rsidRDefault="00D52BFB" w:rsidP="00D52BFB">
            <w:pPr>
              <w:jc w:val="center"/>
              <w:rPr>
                <w:rFonts w:ascii="Cambria" w:hAnsi="Cambria"/>
                <w:b/>
                <w:sz w:val="24"/>
                <w:szCs w:val="24"/>
              </w:rPr>
            </w:pPr>
          </w:p>
        </w:tc>
      </w:tr>
      <w:tr w:rsidR="00FC4FA7" w:rsidRPr="00FC4FA7" w14:paraId="734B4771" w14:textId="77777777" w:rsidTr="00720CEC">
        <w:tc>
          <w:tcPr>
            <w:tcW w:w="1458" w:type="dxa"/>
            <w:tcMar>
              <w:left w:w="43" w:type="dxa"/>
              <w:right w:w="43" w:type="dxa"/>
            </w:tcMar>
          </w:tcPr>
          <w:p w14:paraId="6FB7F54D" w14:textId="77777777" w:rsidR="00D52BFB" w:rsidRPr="00FC4FA7" w:rsidRDefault="00D52BFB" w:rsidP="00D52BFB">
            <w:pPr>
              <w:jc w:val="center"/>
              <w:rPr>
                <w:rFonts w:ascii="Cambria" w:hAnsi="Cambria"/>
                <w:sz w:val="24"/>
                <w:szCs w:val="24"/>
              </w:rPr>
            </w:pPr>
            <w:r w:rsidRPr="00FC4FA7">
              <w:rPr>
                <w:rFonts w:ascii="Cambria" w:hAnsi="Cambria"/>
                <w:b/>
                <w:sz w:val="24"/>
                <w:szCs w:val="24"/>
              </w:rPr>
              <w:t>(1)</w:t>
            </w:r>
          </w:p>
        </w:tc>
        <w:tc>
          <w:tcPr>
            <w:tcW w:w="990" w:type="dxa"/>
            <w:tcMar>
              <w:left w:w="43" w:type="dxa"/>
              <w:right w:w="43" w:type="dxa"/>
            </w:tcMar>
          </w:tcPr>
          <w:p w14:paraId="7F4A89F9" w14:textId="77777777" w:rsidR="00D52BFB" w:rsidRPr="00FC4FA7" w:rsidRDefault="00D52BFB" w:rsidP="00D52BFB">
            <w:pPr>
              <w:jc w:val="center"/>
              <w:rPr>
                <w:rFonts w:ascii="Cambria" w:hAnsi="Cambria"/>
                <w:sz w:val="24"/>
                <w:szCs w:val="24"/>
              </w:rPr>
            </w:pPr>
            <w:r w:rsidRPr="00FC4FA7">
              <w:rPr>
                <w:rFonts w:ascii="Cambria" w:hAnsi="Cambria"/>
                <w:b/>
                <w:sz w:val="24"/>
                <w:szCs w:val="24"/>
              </w:rPr>
              <w:t>(2)</w:t>
            </w:r>
          </w:p>
        </w:tc>
        <w:tc>
          <w:tcPr>
            <w:tcW w:w="1260" w:type="dxa"/>
            <w:tcMar>
              <w:left w:w="43" w:type="dxa"/>
              <w:right w:w="43" w:type="dxa"/>
            </w:tcMar>
          </w:tcPr>
          <w:p w14:paraId="699C1129" w14:textId="77777777" w:rsidR="00D52BFB" w:rsidRPr="00FC4FA7" w:rsidRDefault="00D52BFB" w:rsidP="00D52BFB">
            <w:pPr>
              <w:jc w:val="center"/>
              <w:rPr>
                <w:rFonts w:ascii="Cambria" w:hAnsi="Cambria"/>
                <w:sz w:val="24"/>
                <w:szCs w:val="24"/>
              </w:rPr>
            </w:pPr>
            <w:r w:rsidRPr="00FC4FA7">
              <w:rPr>
                <w:rFonts w:ascii="Cambria" w:hAnsi="Cambria"/>
                <w:b/>
                <w:sz w:val="24"/>
                <w:szCs w:val="24"/>
              </w:rPr>
              <w:t>(3)</w:t>
            </w:r>
          </w:p>
        </w:tc>
        <w:tc>
          <w:tcPr>
            <w:tcW w:w="1260" w:type="dxa"/>
            <w:tcMar>
              <w:left w:w="43" w:type="dxa"/>
              <w:right w:w="43" w:type="dxa"/>
            </w:tcMar>
          </w:tcPr>
          <w:p w14:paraId="234B4DE7" w14:textId="77777777" w:rsidR="00D52BFB" w:rsidRPr="00FC4FA7" w:rsidRDefault="00D52BFB" w:rsidP="00D52BFB">
            <w:pPr>
              <w:jc w:val="center"/>
              <w:rPr>
                <w:rFonts w:ascii="Cambria" w:hAnsi="Cambria"/>
                <w:sz w:val="24"/>
                <w:szCs w:val="24"/>
              </w:rPr>
            </w:pPr>
            <w:r w:rsidRPr="00FC4FA7">
              <w:rPr>
                <w:rFonts w:ascii="Cambria" w:hAnsi="Cambria"/>
                <w:b/>
                <w:sz w:val="24"/>
                <w:szCs w:val="24"/>
              </w:rPr>
              <w:t>(4)</w:t>
            </w:r>
          </w:p>
        </w:tc>
        <w:tc>
          <w:tcPr>
            <w:tcW w:w="1440" w:type="dxa"/>
            <w:tcMar>
              <w:left w:w="43" w:type="dxa"/>
              <w:right w:w="43" w:type="dxa"/>
            </w:tcMar>
          </w:tcPr>
          <w:p w14:paraId="1AF86200" w14:textId="77777777" w:rsidR="00D52BFB" w:rsidRPr="00FC4FA7" w:rsidRDefault="00D52BFB" w:rsidP="00D52BFB">
            <w:pPr>
              <w:jc w:val="center"/>
              <w:rPr>
                <w:rFonts w:ascii="Cambria" w:hAnsi="Cambria"/>
                <w:sz w:val="24"/>
                <w:szCs w:val="24"/>
              </w:rPr>
            </w:pPr>
            <w:r w:rsidRPr="00FC4FA7">
              <w:rPr>
                <w:rFonts w:ascii="Cambria" w:hAnsi="Cambria"/>
                <w:b/>
                <w:sz w:val="24"/>
                <w:szCs w:val="24"/>
              </w:rPr>
              <w:t>(5)</w:t>
            </w:r>
          </w:p>
        </w:tc>
        <w:tc>
          <w:tcPr>
            <w:tcW w:w="1620" w:type="dxa"/>
            <w:tcMar>
              <w:left w:w="43" w:type="dxa"/>
              <w:right w:w="43" w:type="dxa"/>
            </w:tcMar>
          </w:tcPr>
          <w:p w14:paraId="45D44DA0" w14:textId="77777777" w:rsidR="00D52BFB" w:rsidRPr="00FC4FA7" w:rsidRDefault="00D52BFB" w:rsidP="00D52BFB">
            <w:pPr>
              <w:jc w:val="center"/>
              <w:rPr>
                <w:rFonts w:ascii="Cambria" w:hAnsi="Cambria"/>
                <w:sz w:val="24"/>
                <w:szCs w:val="24"/>
              </w:rPr>
            </w:pPr>
            <w:r w:rsidRPr="00FC4FA7">
              <w:rPr>
                <w:rFonts w:ascii="Cambria" w:hAnsi="Cambria"/>
                <w:b/>
                <w:sz w:val="24"/>
                <w:szCs w:val="24"/>
              </w:rPr>
              <w:t>(6)</w:t>
            </w:r>
          </w:p>
        </w:tc>
        <w:tc>
          <w:tcPr>
            <w:tcW w:w="1440" w:type="dxa"/>
            <w:tcMar>
              <w:left w:w="43" w:type="dxa"/>
              <w:right w:w="43" w:type="dxa"/>
            </w:tcMar>
          </w:tcPr>
          <w:p w14:paraId="7CB2D2BB" w14:textId="77777777" w:rsidR="00D52BFB" w:rsidRPr="00FC4FA7" w:rsidRDefault="00D52BFB" w:rsidP="00D52BFB">
            <w:pPr>
              <w:jc w:val="center"/>
              <w:rPr>
                <w:rFonts w:ascii="Cambria" w:hAnsi="Cambria"/>
                <w:sz w:val="24"/>
                <w:szCs w:val="24"/>
              </w:rPr>
            </w:pPr>
            <w:r w:rsidRPr="00FC4FA7">
              <w:rPr>
                <w:rFonts w:ascii="Cambria" w:hAnsi="Cambria"/>
                <w:b/>
                <w:sz w:val="24"/>
                <w:szCs w:val="24"/>
              </w:rPr>
              <w:t>(7)</w:t>
            </w:r>
          </w:p>
        </w:tc>
      </w:tr>
      <w:tr w:rsidR="00FC4FA7" w:rsidRPr="00FC4FA7" w14:paraId="5E818D93" w14:textId="77777777" w:rsidTr="00720CEC">
        <w:tc>
          <w:tcPr>
            <w:tcW w:w="1458" w:type="dxa"/>
            <w:tcMar>
              <w:left w:w="43" w:type="dxa"/>
              <w:right w:w="43" w:type="dxa"/>
            </w:tcMar>
          </w:tcPr>
          <w:p w14:paraId="2A00AF77" w14:textId="77777777" w:rsidR="00D52BFB" w:rsidRPr="00FC4FA7" w:rsidRDefault="00D52BFB" w:rsidP="00D52BFB">
            <w:pPr>
              <w:jc w:val="both"/>
              <w:rPr>
                <w:rFonts w:ascii="Cambria" w:hAnsi="Cambria"/>
                <w:sz w:val="24"/>
                <w:szCs w:val="24"/>
              </w:rPr>
            </w:pPr>
          </w:p>
        </w:tc>
        <w:tc>
          <w:tcPr>
            <w:tcW w:w="990" w:type="dxa"/>
            <w:tcMar>
              <w:left w:w="43" w:type="dxa"/>
              <w:right w:w="43" w:type="dxa"/>
            </w:tcMar>
          </w:tcPr>
          <w:p w14:paraId="775833FB" w14:textId="77777777" w:rsidR="00D52BFB" w:rsidRPr="00FC4FA7" w:rsidRDefault="00D52BFB" w:rsidP="00D52BFB">
            <w:pPr>
              <w:jc w:val="both"/>
              <w:rPr>
                <w:rFonts w:ascii="Cambria" w:hAnsi="Cambria"/>
                <w:sz w:val="24"/>
                <w:szCs w:val="24"/>
              </w:rPr>
            </w:pPr>
          </w:p>
        </w:tc>
        <w:tc>
          <w:tcPr>
            <w:tcW w:w="1260" w:type="dxa"/>
            <w:tcMar>
              <w:left w:w="43" w:type="dxa"/>
              <w:right w:w="43" w:type="dxa"/>
            </w:tcMar>
          </w:tcPr>
          <w:p w14:paraId="0DCF1687" w14:textId="77777777" w:rsidR="00D52BFB" w:rsidRPr="00FC4FA7" w:rsidRDefault="00D52BFB" w:rsidP="00D52BFB">
            <w:pPr>
              <w:jc w:val="both"/>
              <w:rPr>
                <w:rFonts w:ascii="Cambria" w:hAnsi="Cambria"/>
                <w:sz w:val="24"/>
                <w:szCs w:val="24"/>
              </w:rPr>
            </w:pPr>
          </w:p>
        </w:tc>
        <w:tc>
          <w:tcPr>
            <w:tcW w:w="1260" w:type="dxa"/>
            <w:tcMar>
              <w:left w:w="43" w:type="dxa"/>
              <w:right w:w="43" w:type="dxa"/>
            </w:tcMar>
          </w:tcPr>
          <w:p w14:paraId="5C9FF3B6" w14:textId="77777777" w:rsidR="00D52BFB" w:rsidRPr="00FC4FA7" w:rsidRDefault="00D52BFB" w:rsidP="00D52BFB">
            <w:pPr>
              <w:jc w:val="both"/>
              <w:rPr>
                <w:rFonts w:ascii="Cambria" w:hAnsi="Cambria"/>
                <w:sz w:val="24"/>
                <w:szCs w:val="24"/>
              </w:rPr>
            </w:pPr>
          </w:p>
        </w:tc>
        <w:tc>
          <w:tcPr>
            <w:tcW w:w="1440" w:type="dxa"/>
            <w:tcMar>
              <w:left w:w="43" w:type="dxa"/>
              <w:right w:w="43" w:type="dxa"/>
            </w:tcMar>
          </w:tcPr>
          <w:p w14:paraId="7F556F92" w14:textId="77777777" w:rsidR="00D52BFB" w:rsidRPr="00FC4FA7" w:rsidRDefault="00D52BFB" w:rsidP="00D52BFB">
            <w:pPr>
              <w:jc w:val="both"/>
              <w:rPr>
                <w:rFonts w:ascii="Cambria" w:hAnsi="Cambria"/>
                <w:sz w:val="24"/>
                <w:szCs w:val="24"/>
              </w:rPr>
            </w:pPr>
          </w:p>
        </w:tc>
        <w:tc>
          <w:tcPr>
            <w:tcW w:w="1620" w:type="dxa"/>
            <w:tcMar>
              <w:left w:w="43" w:type="dxa"/>
              <w:right w:w="43" w:type="dxa"/>
            </w:tcMar>
          </w:tcPr>
          <w:p w14:paraId="0BA627CF" w14:textId="77777777" w:rsidR="00D52BFB" w:rsidRPr="00FC4FA7" w:rsidRDefault="00D52BFB" w:rsidP="00D52BFB">
            <w:pPr>
              <w:jc w:val="both"/>
              <w:rPr>
                <w:rFonts w:ascii="Cambria" w:hAnsi="Cambria"/>
                <w:sz w:val="24"/>
                <w:szCs w:val="24"/>
              </w:rPr>
            </w:pPr>
          </w:p>
        </w:tc>
        <w:tc>
          <w:tcPr>
            <w:tcW w:w="1440" w:type="dxa"/>
            <w:tcMar>
              <w:left w:w="43" w:type="dxa"/>
              <w:right w:w="43" w:type="dxa"/>
            </w:tcMar>
          </w:tcPr>
          <w:p w14:paraId="0051D5BE" w14:textId="77777777" w:rsidR="00D52BFB" w:rsidRPr="00FC4FA7" w:rsidRDefault="00D52BFB" w:rsidP="00D52BFB">
            <w:pPr>
              <w:jc w:val="both"/>
              <w:rPr>
                <w:rFonts w:ascii="Cambria" w:hAnsi="Cambria"/>
                <w:sz w:val="24"/>
                <w:szCs w:val="24"/>
              </w:rPr>
            </w:pPr>
          </w:p>
        </w:tc>
      </w:tr>
      <w:tr w:rsidR="00FC4FA7" w:rsidRPr="00FC4FA7" w14:paraId="465B851F" w14:textId="77777777" w:rsidTr="00720CEC">
        <w:tc>
          <w:tcPr>
            <w:tcW w:w="1458" w:type="dxa"/>
            <w:tcMar>
              <w:left w:w="43" w:type="dxa"/>
              <w:right w:w="43" w:type="dxa"/>
            </w:tcMar>
          </w:tcPr>
          <w:p w14:paraId="2B21190C" w14:textId="77777777" w:rsidR="00D52BFB" w:rsidRPr="00FC4FA7" w:rsidRDefault="00D52BFB" w:rsidP="00D52BFB">
            <w:pPr>
              <w:jc w:val="both"/>
              <w:rPr>
                <w:rFonts w:ascii="Cambria" w:hAnsi="Cambria"/>
                <w:sz w:val="24"/>
                <w:szCs w:val="24"/>
              </w:rPr>
            </w:pPr>
          </w:p>
        </w:tc>
        <w:tc>
          <w:tcPr>
            <w:tcW w:w="990" w:type="dxa"/>
            <w:tcMar>
              <w:left w:w="43" w:type="dxa"/>
              <w:right w:w="43" w:type="dxa"/>
            </w:tcMar>
          </w:tcPr>
          <w:p w14:paraId="2FCA9EA7" w14:textId="77777777" w:rsidR="00D52BFB" w:rsidRPr="00FC4FA7" w:rsidRDefault="00D52BFB" w:rsidP="00D52BFB">
            <w:pPr>
              <w:jc w:val="both"/>
              <w:rPr>
                <w:rFonts w:ascii="Cambria" w:hAnsi="Cambria"/>
                <w:sz w:val="24"/>
                <w:szCs w:val="24"/>
              </w:rPr>
            </w:pPr>
          </w:p>
        </w:tc>
        <w:tc>
          <w:tcPr>
            <w:tcW w:w="1260" w:type="dxa"/>
            <w:tcMar>
              <w:left w:w="43" w:type="dxa"/>
              <w:right w:w="43" w:type="dxa"/>
            </w:tcMar>
          </w:tcPr>
          <w:p w14:paraId="0B35367A" w14:textId="77777777" w:rsidR="00D52BFB" w:rsidRPr="00FC4FA7" w:rsidRDefault="00D52BFB" w:rsidP="00D52BFB">
            <w:pPr>
              <w:jc w:val="both"/>
              <w:rPr>
                <w:rFonts w:ascii="Cambria" w:hAnsi="Cambria"/>
                <w:sz w:val="24"/>
                <w:szCs w:val="24"/>
              </w:rPr>
            </w:pPr>
          </w:p>
        </w:tc>
        <w:tc>
          <w:tcPr>
            <w:tcW w:w="1260" w:type="dxa"/>
            <w:tcMar>
              <w:left w:w="43" w:type="dxa"/>
              <w:right w:w="43" w:type="dxa"/>
            </w:tcMar>
          </w:tcPr>
          <w:p w14:paraId="13779694" w14:textId="77777777" w:rsidR="00D52BFB" w:rsidRPr="00FC4FA7" w:rsidRDefault="00D52BFB" w:rsidP="00D52BFB">
            <w:pPr>
              <w:jc w:val="both"/>
              <w:rPr>
                <w:rFonts w:ascii="Cambria" w:hAnsi="Cambria"/>
                <w:sz w:val="24"/>
                <w:szCs w:val="24"/>
              </w:rPr>
            </w:pPr>
          </w:p>
        </w:tc>
        <w:tc>
          <w:tcPr>
            <w:tcW w:w="1440" w:type="dxa"/>
            <w:tcMar>
              <w:left w:w="43" w:type="dxa"/>
              <w:right w:w="43" w:type="dxa"/>
            </w:tcMar>
          </w:tcPr>
          <w:p w14:paraId="6DD85E57" w14:textId="77777777" w:rsidR="00D52BFB" w:rsidRPr="00FC4FA7" w:rsidRDefault="00D52BFB" w:rsidP="00D52BFB">
            <w:pPr>
              <w:jc w:val="both"/>
              <w:rPr>
                <w:rFonts w:ascii="Cambria" w:hAnsi="Cambria"/>
                <w:sz w:val="24"/>
                <w:szCs w:val="24"/>
              </w:rPr>
            </w:pPr>
          </w:p>
        </w:tc>
        <w:tc>
          <w:tcPr>
            <w:tcW w:w="1620" w:type="dxa"/>
            <w:tcMar>
              <w:left w:w="43" w:type="dxa"/>
              <w:right w:w="43" w:type="dxa"/>
            </w:tcMar>
          </w:tcPr>
          <w:p w14:paraId="20A820C0" w14:textId="77777777" w:rsidR="00D52BFB" w:rsidRPr="00FC4FA7" w:rsidRDefault="00D52BFB" w:rsidP="00D52BFB">
            <w:pPr>
              <w:jc w:val="both"/>
              <w:rPr>
                <w:rFonts w:ascii="Cambria" w:hAnsi="Cambria"/>
                <w:sz w:val="24"/>
                <w:szCs w:val="24"/>
              </w:rPr>
            </w:pPr>
          </w:p>
        </w:tc>
        <w:tc>
          <w:tcPr>
            <w:tcW w:w="1440" w:type="dxa"/>
            <w:tcMar>
              <w:left w:w="43" w:type="dxa"/>
              <w:right w:w="43" w:type="dxa"/>
            </w:tcMar>
          </w:tcPr>
          <w:p w14:paraId="6CFD2403" w14:textId="77777777" w:rsidR="00D52BFB" w:rsidRPr="00FC4FA7" w:rsidRDefault="00D52BFB" w:rsidP="00D52BFB">
            <w:pPr>
              <w:jc w:val="both"/>
              <w:rPr>
                <w:rFonts w:ascii="Cambria" w:hAnsi="Cambria"/>
                <w:sz w:val="24"/>
                <w:szCs w:val="24"/>
              </w:rPr>
            </w:pPr>
          </w:p>
        </w:tc>
      </w:tr>
      <w:tr w:rsidR="00FC4FA7" w:rsidRPr="00FC4FA7" w14:paraId="596E744D" w14:textId="77777777" w:rsidTr="00720CEC">
        <w:tc>
          <w:tcPr>
            <w:tcW w:w="1458" w:type="dxa"/>
            <w:tcMar>
              <w:left w:w="43" w:type="dxa"/>
              <w:right w:w="43" w:type="dxa"/>
            </w:tcMar>
          </w:tcPr>
          <w:p w14:paraId="400EBDD2" w14:textId="77777777" w:rsidR="00D52BFB" w:rsidRPr="00FC4FA7" w:rsidRDefault="00D52BFB" w:rsidP="00D52BFB">
            <w:pPr>
              <w:jc w:val="both"/>
              <w:rPr>
                <w:rFonts w:ascii="Cambria" w:hAnsi="Cambria"/>
                <w:sz w:val="24"/>
                <w:szCs w:val="24"/>
              </w:rPr>
            </w:pPr>
          </w:p>
        </w:tc>
        <w:tc>
          <w:tcPr>
            <w:tcW w:w="990" w:type="dxa"/>
            <w:tcMar>
              <w:left w:w="43" w:type="dxa"/>
              <w:right w:w="43" w:type="dxa"/>
            </w:tcMar>
          </w:tcPr>
          <w:p w14:paraId="1094E6AD" w14:textId="77777777" w:rsidR="00D52BFB" w:rsidRPr="00FC4FA7" w:rsidRDefault="00D52BFB" w:rsidP="00D52BFB">
            <w:pPr>
              <w:jc w:val="both"/>
              <w:rPr>
                <w:rFonts w:ascii="Cambria" w:hAnsi="Cambria"/>
                <w:sz w:val="24"/>
                <w:szCs w:val="24"/>
              </w:rPr>
            </w:pPr>
          </w:p>
        </w:tc>
        <w:tc>
          <w:tcPr>
            <w:tcW w:w="1260" w:type="dxa"/>
            <w:tcMar>
              <w:left w:w="43" w:type="dxa"/>
              <w:right w:w="43" w:type="dxa"/>
            </w:tcMar>
          </w:tcPr>
          <w:p w14:paraId="3B6235F7" w14:textId="77777777" w:rsidR="00D52BFB" w:rsidRPr="00FC4FA7" w:rsidRDefault="00D52BFB" w:rsidP="00D52BFB">
            <w:pPr>
              <w:jc w:val="both"/>
              <w:rPr>
                <w:rFonts w:ascii="Cambria" w:hAnsi="Cambria"/>
                <w:sz w:val="24"/>
                <w:szCs w:val="24"/>
              </w:rPr>
            </w:pPr>
          </w:p>
        </w:tc>
        <w:tc>
          <w:tcPr>
            <w:tcW w:w="1260" w:type="dxa"/>
            <w:tcMar>
              <w:left w:w="43" w:type="dxa"/>
              <w:right w:w="43" w:type="dxa"/>
            </w:tcMar>
          </w:tcPr>
          <w:p w14:paraId="41BD2AA2" w14:textId="77777777" w:rsidR="00D52BFB" w:rsidRPr="00FC4FA7" w:rsidRDefault="00D52BFB" w:rsidP="00D52BFB">
            <w:pPr>
              <w:jc w:val="both"/>
              <w:rPr>
                <w:rFonts w:ascii="Cambria" w:hAnsi="Cambria"/>
                <w:sz w:val="24"/>
                <w:szCs w:val="24"/>
              </w:rPr>
            </w:pPr>
          </w:p>
        </w:tc>
        <w:tc>
          <w:tcPr>
            <w:tcW w:w="1440" w:type="dxa"/>
            <w:tcMar>
              <w:left w:w="43" w:type="dxa"/>
              <w:right w:w="43" w:type="dxa"/>
            </w:tcMar>
          </w:tcPr>
          <w:p w14:paraId="111963E5" w14:textId="77777777" w:rsidR="00D52BFB" w:rsidRPr="00FC4FA7" w:rsidRDefault="00D52BFB" w:rsidP="00D52BFB">
            <w:pPr>
              <w:jc w:val="both"/>
              <w:rPr>
                <w:rFonts w:ascii="Cambria" w:hAnsi="Cambria"/>
                <w:sz w:val="24"/>
                <w:szCs w:val="24"/>
              </w:rPr>
            </w:pPr>
          </w:p>
        </w:tc>
        <w:tc>
          <w:tcPr>
            <w:tcW w:w="1620" w:type="dxa"/>
            <w:tcMar>
              <w:left w:w="43" w:type="dxa"/>
              <w:right w:w="43" w:type="dxa"/>
            </w:tcMar>
          </w:tcPr>
          <w:p w14:paraId="1619EFE8" w14:textId="77777777" w:rsidR="00D52BFB" w:rsidRPr="00FC4FA7" w:rsidRDefault="00D52BFB" w:rsidP="00D52BFB">
            <w:pPr>
              <w:jc w:val="both"/>
              <w:rPr>
                <w:rFonts w:ascii="Cambria" w:hAnsi="Cambria"/>
                <w:sz w:val="24"/>
                <w:szCs w:val="24"/>
              </w:rPr>
            </w:pPr>
          </w:p>
        </w:tc>
        <w:tc>
          <w:tcPr>
            <w:tcW w:w="1440" w:type="dxa"/>
            <w:tcMar>
              <w:left w:w="43" w:type="dxa"/>
              <w:right w:w="43" w:type="dxa"/>
            </w:tcMar>
          </w:tcPr>
          <w:p w14:paraId="7C155518" w14:textId="77777777" w:rsidR="00D52BFB" w:rsidRPr="00FC4FA7" w:rsidRDefault="00D52BFB" w:rsidP="00D52BFB">
            <w:pPr>
              <w:jc w:val="both"/>
              <w:rPr>
                <w:rFonts w:ascii="Cambria" w:hAnsi="Cambria"/>
                <w:sz w:val="24"/>
                <w:szCs w:val="24"/>
              </w:rPr>
            </w:pPr>
          </w:p>
        </w:tc>
      </w:tr>
    </w:tbl>
    <w:p w14:paraId="7D708E1A" w14:textId="77777777" w:rsidR="00D52BFB" w:rsidRPr="00FC4FA7" w:rsidRDefault="00D52BFB" w:rsidP="00D52BFB">
      <w:pPr>
        <w:jc w:val="both"/>
        <w:rPr>
          <w:rFonts w:ascii="Cambria" w:hAnsi="Cambria"/>
          <w:sz w:val="24"/>
          <w:szCs w:val="24"/>
        </w:rPr>
      </w:pPr>
    </w:p>
    <w:p w14:paraId="62087D5F" w14:textId="77777777" w:rsidR="00D52BFB" w:rsidRPr="00FC4FA7" w:rsidRDefault="00D52BFB" w:rsidP="00D52BFB">
      <w:pPr>
        <w:jc w:val="both"/>
        <w:rPr>
          <w:rFonts w:ascii="Cambria" w:hAnsi="Cambria"/>
          <w:b/>
          <w:sz w:val="24"/>
          <w:szCs w:val="24"/>
        </w:rPr>
      </w:pPr>
    </w:p>
    <w:p w14:paraId="7ABE7E26" w14:textId="77777777" w:rsidR="00D52BFB" w:rsidRPr="00FC4FA7" w:rsidRDefault="00D52BFB" w:rsidP="00D52BFB">
      <w:pPr>
        <w:jc w:val="both"/>
        <w:rPr>
          <w:rFonts w:ascii="Cambria" w:hAnsi="Cambria"/>
          <w:sz w:val="24"/>
          <w:szCs w:val="24"/>
        </w:rPr>
      </w:pPr>
      <w:r w:rsidRPr="00FC4FA7">
        <w:rPr>
          <w:rFonts w:ascii="Cambria" w:hAnsi="Cambria"/>
          <w:b/>
          <w:sz w:val="24"/>
          <w:szCs w:val="24"/>
        </w:rPr>
        <w:t xml:space="preserve">** </w:t>
      </w:r>
      <w:r w:rsidRPr="00FC4FA7">
        <w:rPr>
          <w:rFonts w:ascii="Cambria" w:hAnsi="Cambria"/>
          <w:bCs/>
          <w:sz w:val="24"/>
          <w:szCs w:val="24"/>
        </w:rPr>
        <w:t>Certificate of concern engineer /authorized person of client should be submitted along with the bid document</w:t>
      </w:r>
    </w:p>
    <w:p w14:paraId="78FA736F" w14:textId="77777777" w:rsidR="00D52BFB" w:rsidRPr="00FC4FA7" w:rsidRDefault="00D52BFB" w:rsidP="00D52BFB">
      <w:pPr>
        <w:jc w:val="both"/>
        <w:rPr>
          <w:rFonts w:ascii="Cambria" w:hAnsi="Cambria"/>
          <w:sz w:val="24"/>
          <w:szCs w:val="24"/>
        </w:rPr>
      </w:pPr>
      <w:r w:rsidRPr="00FC4FA7">
        <w:rPr>
          <w:rFonts w:ascii="Cambria" w:hAnsi="Cambria"/>
          <w:sz w:val="24"/>
          <w:szCs w:val="24"/>
        </w:rPr>
        <w:br w:type="page"/>
      </w:r>
      <w:r w:rsidRPr="00FC4FA7">
        <w:rPr>
          <w:rFonts w:ascii="Cambria" w:hAnsi="Cambria"/>
          <w:b/>
          <w:sz w:val="24"/>
          <w:szCs w:val="24"/>
        </w:rPr>
        <w:lastRenderedPageBreak/>
        <w:t>1.4</w:t>
      </w:r>
      <w:r w:rsidRPr="00FC4FA7">
        <w:rPr>
          <w:rFonts w:ascii="Cambria" w:hAnsi="Cambria"/>
          <w:b/>
          <w:sz w:val="24"/>
          <w:szCs w:val="24"/>
        </w:rPr>
        <w:tab/>
      </w:r>
      <w:r w:rsidRPr="00FC4FA7">
        <w:rPr>
          <w:rFonts w:ascii="Cambria" w:hAnsi="Cambria"/>
          <w:sz w:val="24"/>
          <w:szCs w:val="24"/>
        </w:rPr>
        <w:t>Proposed subcontracts and firms involved.</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7"/>
        <w:gridCol w:w="1773"/>
        <w:gridCol w:w="2124"/>
        <w:gridCol w:w="2124"/>
      </w:tblGrid>
      <w:tr w:rsidR="00FC4FA7" w:rsidRPr="00FC4FA7" w14:paraId="30EA9495" w14:textId="77777777" w:rsidTr="00720CEC">
        <w:tc>
          <w:tcPr>
            <w:tcW w:w="2007" w:type="dxa"/>
            <w:vAlign w:val="center"/>
          </w:tcPr>
          <w:p w14:paraId="3B2B5E70" w14:textId="77777777" w:rsidR="00D52BFB" w:rsidRPr="00FC4FA7" w:rsidRDefault="00D52BFB" w:rsidP="00D52BFB">
            <w:pPr>
              <w:jc w:val="center"/>
              <w:rPr>
                <w:rFonts w:ascii="Cambria" w:hAnsi="Cambria"/>
                <w:b/>
                <w:sz w:val="24"/>
                <w:szCs w:val="24"/>
              </w:rPr>
            </w:pPr>
            <w:r w:rsidRPr="00FC4FA7">
              <w:rPr>
                <w:rFonts w:ascii="Cambria" w:hAnsi="Cambria"/>
                <w:b/>
                <w:sz w:val="24"/>
                <w:szCs w:val="24"/>
              </w:rPr>
              <w:t>Sections of the works</w:t>
            </w:r>
          </w:p>
        </w:tc>
        <w:tc>
          <w:tcPr>
            <w:tcW w:w="1773" w:type="dxa"/>
            <w:vAlign w:val="center"/>
          </w:tcPr>
          <w:p w14:paraId="09D2C4EF" w14:textId="77777777" w:rsidR="00D52BFB" w:rsidRPr="00FC4FA7" w:rsidRDefault="00D52BFB" w:rsidP="00D52BFB">
            <w:pPr>
              <w:jc w:val="center"/>
              <w:rPr>
                <w:rFonts w:ascii="Cambria" w:hAnsi="Cambria"/>
                <w:b/>
                <w:sz w:val="24"/>
                <w:szCs w:val="24"/>
              </w:rPr>
            </w:pPr>
            <w:r w:rsidRPr="00FC4FA7">
              <w:rPr>
                <w:rFonts w:ascii="Cambria" w:hAnsi="Cambria"/>
                <w:b/>
                <w:sz w:val="24"/>
                <w:szCs w:val="24"/>
              </w:rPr>
              <w:t>Value of Sub-contract</w:t>
            </w:r>
          </w:p>
        </w:tc>
        <w:tc>
          <w:tcPr>
            <w:tcW w:w="2124" w:type="dxa"/>
            <w:vAlign w:val="center"/>
          </w:tcPr>
          <w:p w14:paraId="75D9BAEB" w14:textId="77777777" w:rsidR="00D52BFB" w:rsidRPr="00FC4FA7" w:rsidRDefault="00D52BFB" w:rsidP="00D52BFB">
            <w:pPr>
              <w:jc w:val="center"/>
              <w:rPr>
                <w:rFonts w:ascii="Cambria" w:hAnsi="Cambria"/>
                <w:b/>
                <w:sz w:val="24"/>
                <w:szCs w:val="24"/>
              </w:rPr>
            </w:pPr>
            <w:r w:rsidRPr="00FC4FA7">
              <w:rPr>
                <w:rFonts w:ascii="Cambria" w:hAnsi="Cambria"/>
                <w:b/>
                <w:sz w:val="24"/>
                <w:szCs w:val="24"/>
              </w:rPr>
              <w:t>Sub-contractor (name &amp; address)</w:t>
            </w:r>
          </w:p>
        </w:tc>
        <w:tc>
          <w:tcPr>
            <w:tcW w:w="2124" w:type="dxa"/>
            <w:vAlign w:val="center"/>
          </w:tcPr>
          <w:p w14:paraId="3CE4CF1E" w14:textId="77777777" w:rsidR="00D52BFB" w:rsidRPr="00FC4FA7" w:rsidRDefault="00D52BFB" w:rsidP="00D52BFB">
            <w:pPr>
              <w:jc w:val="center"/>
              <w:rPr>
                <w:rFonts w:ascii="Cambria" w:hAnsi="Cambria"/>
                <w:b/>
                <w:sz w:val="24"/>
                <w:szCs w:val="24"/>
              </w:rPr>
            </w:pPr>
            <w:r w:rsidRPr="00FC4FA7">
              <w:rPr>
                <w:rFonts w:ascii="Cambria" w:hAnsi="Cambria"/>
                <w:b/>
                <w:sz w:val="24"/>
                <w:szCs w:val="24"/>
              </w:rPr>
              <w:t>Experience in similar work</w:t>
            </w:r>
          </w:p>
        </w:tc>
      </w:tr>
      <w:tr w:rsidR="00FC4FA7" w:rsidRPr="00FC4FA7" w14:paraId="3BB6F5F0" w14:textId="77777777" w:rsidTr="00720CEC">
        <w:tc>
          <w:tcPr>
            <w:tcW w:w="2007" w:type="dxa"/>
          </w:tcPr>
          <w:p w14:paraId="3252D413" w14:textId="77777777" w:rsidR="00D52BFB" w:rsidRPr="00FC4FA7" w:rsidRDefault="00D52BFB" w:rsidP="00D52BFB">
            <w:pPr>
              <w:jc w:val="both"/>
              <w:rPr>
                <w:rFonts w:ascii="Cambria" w:hAnsi="Cambria"/>
                <w:b/>
                <w:sz w:val="24"/>
                <w:szCs w:val="24"/>
              </w:rPr>
            </w:pPr>
          </w:p>
        </w:tc>
        <w:tc>
          <w:tcPr>
            <w:tcW w:w="1773" w:type="dxa"/>
          </w:tcPr>
          <w:p w14:paraId="2E9E9C5E" w14:textId="77777777" w:rsidR="00D52BFB" w:rsidRPr="00FC4FA7" w:rsidRDefault="00D52BFB" w:rsidP="00D52BFB">
            <w:pPr>
              <w:jc w:val="both"/>
              <w:rPr>
                <w:rFonts w:ascii="Cambria" w:hAnsi="Cambria"/>
                <w:b/>
                <w:sz w:val="24"/>
                <w:szCs w:val="24"/>
              </w:rPr>
            </w:pPr>
          </w:p>
        </w:tc>
        <w:tc>
          <w:tcPr>
            <w:tcW w:w="2124" w:type="dxa"/>
          </w:tcPr>
          <w:p w14:paraId="15E19639" w14:textId="77777777" w:rsidR="00D52BFB" w:rsidRPr="00FC4FA7" w:rsidRDefault="00D52BFB" w:rsidP="00D52BFB">
            <w:pPr>
              <w:jc w:val="both"/>
              <w:rPr>
                <w:rFonts w:ascii="Cambria" w:hAnsi="Cambria"/>
                <w:b/>
                <w:sz w:val="24"/>
                <w:szCs w:val="24"/>
              </w:rPr>
            </w:pPr>
          </w:p>
        </w:tc>
        <w:tc>
          <w:tcPr>
            <w:tcW w:w="2124" w:type="dxa"/>
          </w:tcPr>
          <w:p w14:paraId="0A4CB48B" w14:textId="77777777" w:rsidR="00D52BFB" w:rsidRPr="00FC4FA7" w:rsidRDefault="00D52BFB" w:rsidP="00D52BFB">
            <w:pPr>
              <w:jc w:val="both"/>
              <w:rPr>
                <w:rFonts w:ascii="Cambria" w:hAnsi="Cambria"/>
                <w:b/>
                <w:sz w:val="24"/>
                <w:szCs w:val="24"/>
              </w:rPr>
            </w:pPr>
          </w:p>
        </w:tc>
      </w:tr>
      <w:tr w:rsidR="00FC4FA7" w:rsidRPr="00FC4FA7" w14:paraId="10EDBCBC" w14:textId="77777777" w:rsidTr="00720CEC">
        <w:tc>
          <w:tcPr>
            <w:tcW w:w="2007" w:type="dxa"/>
          </w:tcPr>
          <w:p w14:paraId="7505CFED" w14:textId="77777777" w:rsidR="00D52BFB" w:rsidRPr="00FC4FA7" w:rsidRDefault="00D52BFB" w:rsidP="00D52BFB">
            <w:pPr>
              <w:jc w:val="both"/>
              <w:rPr>
                <w:rFonts w:ascii="Cambria" w:hAnsi="Cambria"/>
                <w:b/>
                <w:sz w:val="24"/>
                <w:szCs w:val="24"/>
              </w:rPr>
            </w:pPr>
          </w:p>
        </w:tc>
        <w:tc>
          <w:tcPr>
            <w:tcW w:w="1773" w:type="dxa"/>
          </w:tcPr>
          <w:p w14:paraId="7B06ABD5" w14:textId="77777777" w:rsidR="00D52BFB" w:rsidRPr="00FC4FA7" w:rsidRDefault="00D52BFB" w:rsidP="00D52BFB">
            <w:pPr>
              <w:jc w:val="both"/>
              <w:rPr>
                <w:rFonts w:ascii="Cambria" w:hAnsi="Cambria"/>
                <w:b/>
                <w:sz w:val="24"/>
                <w:szCs w:val="24"/>
              </w:rPr>
            </w:pPr>
          </w:p>
        </w:tc>
        <w:tc>
          <w:tcPr>
            <w:tcW w:w="2124" w:type="dxa"/>
          </w:tcPr>
          <w:p w14:paraId="49FB0A95" w14:textId="77777777" w:rsidR="00D52BFB" w:rsidRPr="00FC4FA7" w:rsidRDefault="00D52BFB" w:rsidP="00D52BFB">
            <w:pPr>
              <w:jc w:val="both"/>
              <w:rPr>
                <w:rFonts w:ascii="Cambria" w:hAnsi="Cambria"/>
                <w:b/>
                <w:sz w:val="24"/>
                <w:szCs w:val="24"/>
              </w:rPr>
            </w:pPr>
          </w:p>
        </w:tc>
        <w:tc>
          <w:tcPr>
            <w:tcW w:w="2124" w:type="dxa"/>
          </w:tcPr>
          <w:p w14:paraId="3ED1C7E0" w14:textId="77777777" w:rsidR="00D52BFB" w:rsidRPr="00FC4FA7" w:rsidRDefault="00D52BFB" w:rsidP="00D52BFB">
            <w:pPr>
              <w:jc w:val="both"/>
              <w:rPr>
                <w:rFonts w:ascii="Cambria" w:hAnsi="Cambria"/>
                <w:b/>
                <w:sz w:val="24"/>
                <w:szCs w:val="24"/>
              </w:rPr>
            </w:pPr>
          </w:p>
        </w:tc>
      </w:tr>
      <w:tr w:rsidR="00FC4FA7" w:rsidRPr="00FC4FA7" w14:paraId="0660C6C9" w14:textId="77777777" w:rsidTr="00720CEC">
        <w:tc>
          <w:tcPr>
            <w:tcW w:w="2007" w:type="dxa"/>
          </w:tcPr>
          <w:p w14:paraId="0B6E4268" w14:textId="77777777" w:rsidR="00D52BFB" w:rsidRPr="00FC4FA7" w:rsidRDefault="00D52BFB" w:rsidP="00D52BFB">
            <w:pPr>
              <w:jc w:val="both"/>
              <w:rPr>
                <w:rFonts w:ascii="Cambria" w:hAnsi="Cambria"/>
                <w:b/>
                <w:sz w:val="24"/>
                <w:szCs w:val="24"/>
              </w:rPr>
            </w:pPr>
          </w:p>
        </w:tc>
        <w:tc>
          <w:tcPr>
            <w:tcW w:w="1773" w:type="dxa"/>
          </w:tcPr>
          <w:p w14:paraId="1FF6358C" w14:textId="77777777" w:rsidR="00D52BFB" w:rsidRPr="00FC4FA7" w:rsidRDefault="00D52BFB" w:rsidP="00D52BFB">
            <w:pPr>
              <w:jc w:val="both"/>
              <w:rPr>
                <w:rFonts w:ascii="Cambria" w:hAnsi="Cambria"/>
                <w:b/>
                <w:sz w:val="24"/>
                <w:szCs w:val="24"/>
              </w:rPr>
            </w:pPr>
          </w:p>
        </w:tc>
        <w:tc>
          <w:tcPr>
            <w:tcW w:w="2124" w:type="dxa"/>
          </w:tcPr>
          <w:p w14:paraId="43710451" w14:textId="77777777" w:rsidR="00D52BFB" w:rsidRPr="00FC4FA7" w:rsidRDefault="00D52BFB" w:rsidP="00D52BFB">
            <w:pPr>
              <w:jc w:val="both"/>
              <w:rPr>
                <w:rFonts w:ascii="Cambria" w:hAnsi="Cambria"/>
                <w:b/>
                <w:sz w:val="24"/>
                <w:szCs w:val="24"/>
              </w:rPr>
            </w:pPr>
          </w:p>
        </w:tc>
        <w:tc>
          <w:tcPr>
            <w:tcW w:w="2124" w:type="dxa"/>
          </w:tcPr>
          <w:p w14:paraId="61BF63B3" w14:textId="77777777" w:rsidR="00D52BFB" w:rsidRPr="00FC4FA7" w:rsidRDefault="00D52BFB" w:rsidP="00D52BFB">
            <w:pPr>
              <w:jc w:val="both"/>
              <w:rPr>
                <w:rFonts w:ascii="Cambria" w:hAnsi="Cambria"/>
                <w:b/>
                <w:sz w:val="24"/>
                <w:szCs w:val="24"/>
              </w:rPr>
            </w:pPr>
          </w:p>
        </w:tc>
      </w:tr>
    </w:tbl>
    <w:p w14:paraId="49B6D10E" w14:textId="77777777" w:rsidR="00D52BFB" w:rsidRPr="00FC4FA7" w:rsidRDefault="00D52BFB" w:rsidP="00D52BFB">
      <w:pPr>
        <w:jc w:val="both"/>
        <w:rPr>
          <w:rFonts w:ascii="Cambria" w:hAnsi="Cambria"/>
          <w:b/>
          <w:sz w:val="24"/>
          <w:szCs w:val="24"/>
        </w:rPr>
      </w:pP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p>
    <w:p w14:paraId="057EDD3B" w14:textId="77777777" w:rsidR="00D52BFB" w:rsidRPr="00FC4FA7" w:rsidRDefault="00D52BFB" w:rsidP="00D52BFB">
      <w:pPr>
        <w:ind w:left="720" w:hanging="720"/>
        <w:jc w:val="both"/>
        <w:rPr>
          <w:rFonts w:ascii="Cambria" w:hAnsi="Cambria"/>
          <w:sz w:val="24"/>
          <w:szCs w:val="24"/>
        </w:rPr>
      </w:pPr>
      <w:r w:rsidRPr="00FC4FA7">
        <w:rPr>
          <w:rFonts w:ascii="Cambria" w:hAnsi="Cambria"/>
          <w:b/>
          <w:sz w:val="24"/>
          <w:szCs w:val="24"/>
        </w:rPr>
        <w:t>1.5</w:t>
      </w:r>
      <w:r w:rsidRPr="00FC4FA7">
        <w:rPr>
          <w:rFonts w:ascii="Cambria" w:hAnsi="Cambria"/>
          <w:b/>
          <w:sz w:val="24"/>
          <w:szCs w:val="24"/>
        </w:rPr>
        <w:tab/>
      </w:r>
      <w:r w:rsidRPr="00FC4FA7">
        <w:rPr>
          <w:rFonts w:ascii="Cambria" w:hAnsi="Cambria"/>
          <w:sz w:val="24"/>
          <w:szCs w:val="24"/>
        </w:rPr>
        <w:t>Evidence of access to financial resources to meet the requirement of working capital: cash in hand, lines of credit, etc. List them below and attach copies of supporting documents.</w:t>
      </w:r>
    </w:p>
    <w:p w14:paraId="6EF9DD6C" w14:textId="77777777" w:rsidR="00D52BFB" w:rsidRPr="00FC4FA7" w:rsidRDefault="00D52BFB" w:rsidP="00D52BFB">
      <w:pPr>
        <w:ind w:left="720" w:hanging="720"/>
        <w:jc w:val="both"/>
        <w:rPr>
          <w:rFonts w:ascii="Cambria" w:hAnsi="Cambria"/>
          <w:sz w:val="24"/>
          <w:szCs w:val="24"/>
          <w:highlight w:val="yellow"/>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1"/>
        <w:gridCol w:w="2126"/>
        <w:gridCol w:w="2410"/>
      </w:tblGrid>
      <w:tr w:rsidR="00FC4FA7" w:rsidRPr="00FC4FA7" w14:paraId="403E67AD" w14:textId="77777777" w:rsidTr="00720CEC">
        <w:tc>
          <w:tcPr>
            <w:tcW w:w="3391" w:type="dxa"/>
            <w:vAlign w:val="center"/>
          </w:tcPr>
          <w:p w14:paraId="02B072E5" w14:textId="77777777" w:rsidR="00D52BFB" w:rsidRPr="00FC4FA7" w:rsidRDefault="00D52BFB" w:rsidP="00D52BFB">
            <w:pPr>
              <w:jc w:val="center"/>
              <w:rPr>
                <w:rFonts w:ascii="Cambria" w:hAnsi="Cambria"/>
                <w:b/>
                <w:sz w:val="24"/>
                <w:szCs w:val="24"/>
              </w:rPr>
            </w:pPr>
            <w:r w:rsidRPr="00FC4FA7">
              <w:rPr>
                <w:rFonts w:ascii="Cambria" w:hAnsi="Cambria"/>
                <w:b/>
                <w:sz w:val="24"/>
                <w:szCs w:val="24"/>
              </w:rPr>
              <w:t xml:space="preserve">Particulars  </w:t>
            </w:r>
          </w:p>
        </w:tc>
        <w:tc>
          <w:tcPr>
            <w:tcW w:w="2126" w:type="dxa"/>
            <w:vAlign w:val="center"/>
          </w:tcPr>
          <w:p w14:paraId="46347C01" w14:textId="77777777" w:rsidR="00D52BFB" w:rsidRPr="00FC4FA7" w:rsidRDefault="00D52BFB" w:rsidP="00D52BFB">
            <w:pPr>
              <w:jc w:val="center"/>
              <w:rPr>
                <w:rFonts w:ascii="Cambria" w:hAnsi="Cambria"/>
                <w:b/>
                <w:sz w:val="24"/>
                <w:szCs w:val="24"/>
              </w:rPr>
            </w:pPr>
            <w:r w:rsidRPr="00FC4FA7">
              <w:rPr>
                <w:rFonts w:ascii="Cambria" w:hAnsi="Cambria"/>
                <w:b/>
                <w:sz w:val="24"/>
                <w:szCs w:val="24"/>
              </w:rPr>
              <w:t xml:space="preserve">Amount </w:t>
            </w:r>
          </w:p>
        </w:tc>
        <w:tc>
          <w:tcPr>
            <w:tcW w:w="2410" w:type="dxa"/>
            <w:vAlign w:val="center"/>
          </w:tcPr>
          <w:p w14:paraId="668610C6" w14:textId="77777777" w:rsidR="00D52BFB" w:rsidRPr="00FC4FA7" w:rsidRDefault="00D52BFB" w:rsidP="00D52BFB">
            <w:pPr>
              <w:jc w:val="center"/>
              <w:rPr>
                <w:rFonts w:ascii="Cambria" w:hAnsi="Cambria"/>
                <w:b/>
                <w:sz w:val="24"/>
                <w:szCs w:val="24"/>
              </w:rPr>
            </w:pPr>
            <w:r w:rsidRPr="00FC4FA7">
              <w:rPr>
                <w:rFonts w:ascii="Cambria" w:hAnsi="Cambria"/>
                <w:b/>
                <w:sz w:val="24"/>
                <w:szCs w:val="24"/>
              </w:rPr>
              <w:t xml:space="preserve">Details  </w:t>
            </w:r>
          </w:p>
        </w:tc>
      </w:tr>
      <w:tr w:rsidR="00FC4FA7" w:rsidRPr="00FC4FA7" w14:paraId="6B03A8B8" w14:textId="77777777" w:rsidTr="00720CEC">
        <w:tc>
          <w:tcPr>
            <w:tcW w:w="3391" w:type="dxa"/>
          </w:tcPr>
          <w:p w14:paraId="351C3955" w14:textId="77777777" w:rsidR="00D52BFB" w:rsidRPr="00FC4FA7" w:rsidRDefault="00D52BFB" w:rsidP="00D52BFB">
            <w:pPr>
              <w:jc w:val="both"/>
              <w:rPr>
                <w:rFonts w:ascii="Cambria" w:hAnsi="Cambria"/>
                <w:bCs/>
                <w:sz w:val="24"/>
                <w:szCs w:val="24"/>
              </w:rPr>
            </w:pPr>
            <w:r w:rsidRPr="00FC4FA7">
              <w:rPr>
                <w:rFonts w:ascii="Cambria" w:hAnsi="Cambria"/>
                <w:bCs/>
                <w:sz w:val="24"/>
                <w:szCs w:val="24"/>
              </w:rPr>
              <w:t xml:space="preserve">Cash in hand </w:t>
            </w:r>
          </w:p>
        </w:tc>
        <w:tc>
          <w:tcPr>
            <w:tcW w:w="2126" w:type="dxa"/>
          </w:tcPr>
          <w:p w14:paraId="16D0316C" w14:textId="77777777" w:rsidR="00D52BFB" w:rsidRPr="00FC4FA7" w:rsidRDefault="00D52BFB" w:rsidP="00D52BFB">
            <w:pPr>
              <w:jc w:val="both"/>
              <w:rPr>
                <w:rFonts w:ascii="Cambria" w:hAnsi="Cambria"/>
                <w:bCs/>
                <w:sz w:val="24"/>
                <w:szCs w:val="24"/>
              </w:rPr>
            </w:pPr>
          </w:p>
        </w:tc>
        <w:tc>
          <w:tcPr>
            <w:tcW w:w="2410" w:type="dxa"/>
          </w:tcPr>
          <w:p w14:paraId="4C04B0E9" w14:textId="77777777" w:rsidR="00D52BFB" w:rsidRPr="00FC4FA7" w:rsidRDefault="00D52BFB" w:rsidP="00D52BFB">
            <w:pPr>
              <w:jc w:val="both"/>
              <w:rPr>
                <w:rFonts w:ascii="Cambria" w:hAnsi="Cambria"/>
                <w:bCs/>
                <w:sz w:val="24"/>
                <w:szCs w:val="24"/>
              </w:rPr>
            </w:pPr>
          </w:p>
        </w:tc>
      </w:tr>
      <w:tr w:rsidR="00FC4FA7" w:rsidRPr="00FC4FA7" w14:paraId="471AE0E4" w14:textId="77777777" w:rsidTr="00720CEC">
        <w:tc>
          <w:tcPr>
            <w:tcW w:w="3391" w:type="dxa"/>
          </w:tcPr>
          <w:p w14:paraId="066C7F07" w14:textId="77777777" w:rsidR="00D52BFB" w:rsidRPr="00FC4FA7" w:rsidRDefault="00D52BFB" w:rsidP="00D52BFB">
            <w:pPr>
              <w:jc w:val="both"/>
              <w:rPr>
                <w:rFonts w:ascii="Cambria" w:hAnsi="Cambria"/>
                <w:bCs/>
                <w:sz w:val="24"/>
                <w:szCs w:val="24"/>
              </w:rPr>
            </w:pPr>
            <w:r w:rsidRPr="00FC4FA7">
              <w:rPr>
                <w:rFonts w:ascii="Cambria" w:hAnsi="Cambria"/>
                <w:bCs/>
                <w:sz w:val="24"/>
                <w:szCs w:val="24"/>
              </w:rPr>
              <w:t xml:space="preserve">Availability of Cash flow </w:t>
            </w:r>
          </w:p>
        </w:tc>
        <w:tc>
          <w:tcPr>
            <w:tcW w:w="2126" w:type="dxa"/>
          </w:tcPr>
          <w:p w14:paraId="0B51DD7A" w14:textId="77777777" w:rsidR="00D52BFB" w:rsidRPr="00FC4FA7" w:rsidRDefault="00D52BFB" w:rsidP="00D52BFB">
            <w:pPr>
              <w:jc w:val="both"/>
              <w:rPr>
                <w:rFonts w:ascii="Cambria" w:hAnsi="Cambria"/>
                <w:bCs/>
                <w:sz w:val="24"/>
                <w:szCs w:val="24"/>
              </w:rPr>
            </w:pPr>
          </w:p>
        </w:tc>
        <w:tc>
          <w:tcPr>
            <w:tcW w:w="2410" w:type="dxa"/>
          </w:tcPr>
          <w:p w14:paraId="5EAA520F" w14:textId="77777777" w:rsidR="00D52BFB" w:rsidRPr="00FC4FA7" w:rsidRDefault="00D52BFB" w:rsidP="00D52BFB">
            <w:pPr>
              <w:jc w:val="both"/>
              <w:rPr>
                <w:rFonts w:ascii="Cambria" w:hAnsi="Cambria"/>
                <w:bCs/>
                <w:sz w:val="24"/>
                <w:szCs w:val="24"/>
              </w:rPr>
            </w:pPr>
          </w:p>
        </w:tc>
      </w:tr>
      <w:tr w:rsidR="00FC4FA7" w:rsidRPr="00FC4FA7" w14:paraId="28E2982D" w14:textId="77777777" w:rsidTr="00720CEC">
        <w:tc>
          <w:tcPr>
            <w:tcW w:w="3391" w:type="dxa"/>
          </w:tcPr>
          <w:p w14:paraId="6D3263B1" w14:textId="77777777" w:rsidR="00D52BFB" w:rsidRPr="00FC4FA7" w:rsidRDefault="00D52BFB" w:rsidP="00D52BFB">
            <w:pPr>
              <w:jc w:val="both"/>
              <w:rPr>
                <w:rFonts w:ascii="Cambria" w:hAnsi="Cambria"/>
                <w:bCs/>
                <w:sz w:val="24"/>
                <w:szCs w:val="24"/>
              </w:rPr>
            </w:pPr>
            <w:r w:rsidRPr="00FC4FA7">
              <w:rPr>
                <w:rFonts w:ascii="Cambria" w:hAnsi="Cambria"/>
                <w:bCs/>
                <w:sz w:val="24"/>
                <w:szCs w:val="24"/>
              </w:rPr>
              <w:t xml:space="preserve">Other source of fund if any </w:t>
            </w:r>
          </w:p>
        </w:tc>
        <w:tc>
          <w:tcPr>
            <w:tcW w:w="2126" w:type="dxa"/>
          </w:tcPr>
          <w:p w14:paraId="41276779" w14:textId="77777777" w:rsidR="00D52BFB" w:rsidRPr="00FC4FA7" w:rsidRDefault="00D52BFB" w:rsidP="00D52BFB">
            <w:pPr>
              <w:jc w:val="both"/>
              <w:rPr>
                <w:rFonts w:ascii="Cambria" w:hAnsi="Cambria"/>
                <w:bCs/>
                <w:sz w:val="24"/>
                <w:szCs w:val="24"/>
              </w:rPr>
            </w:pPr>
          </w:p>
        </w:tc>
        <w:tc>
          <w:tcPr>
            <w:tcW w:w="2410" w:type="dxa"/>
          </w:tcPr>
          <w:p w14:paraId="1FB975A2" w14:textId="77777777" w:rsidR="00D52BFB" w:rsidRPr="00FC4FA7" w:rsidRDefault="00D52BFB" w:rsidP="00D52BFB">
            <w:pPr>
              <w:jc w:val="both"/>
              <w:rPr>
                <w:rFonts w:ascii="Cambria" w:hAnsi="Cambria"/>
                <w:bCs/>
                <w:sz w:val="24"/>
                <w:szCs w:val="24"/>
              </w:rPr>
            </w:pPr>
          </w:p>
        </w:tc>
      </w:tr>
    </w:tbl>
    <w:p w14:paraId="17F4C566" w14:textId="77777777" w:rsidR="00D52BFB" w:rsidRPr="00FC4FA7" w:rsidRDefault="00D52BFB" w:rsidP="00D52BFB">
      <w:pPr>
        <w:ind w:left="720" w:hanging="720"/>
        <w:jc w:val="both"/>
        <w:rPr>
          <w:rFonts w:ascii="Cambria" w:hAnsi="Cambria"/>
          <w:sz w:val="24"/>
          <w:szCs w:val="24"/>
        </w:rPr>
      </w:pPr>
    </w:p>
    <w:p w14:paraId="2445A5BC" w14:textId="77777777" w:rsidR="00D52BFB" w:rsidRPr="00FC4FA7" w:rsidRDefault="00D52BFB" w:rsidP="00D52BFB">
      <w:pPr>
        <w:ind w:left="720" w:hanging="720"/>
        <w:jc w:val="both"/>
        <w:rPr>
          <w:rFonts w:ascii="Cambria" w:hAnsi="Cambria"/>
          <w:i/>
          <w:iCs/>
          <w:sz w:val="24"/>
          <w:szCs w:val="24"/>
        </w:rPr>
      </w:pPr>
    </w:p>
    <w:p w14:paraId="1EF3E24F" w14:textId="734E52EB" w:rsidR="00D52BFB" w:rsidRPr="00FC4FA7" w:rsidRDefault="00D52BFB" w:rsidP="00D52BFB">
      <w:pPr>
        <w:ind w:left="720" w:hanging="720"/>
        <w:jc w:val="both"/>
        <w:rPr>
          <w:rFonts w:ascii="Cambria" w:hAnsi="Cambria"/>
          <w:sz w:val="24"/>
          <w:szCs w:val="24"/>
        </w:rPr>
      </w:pPr>
      <w:r w:rsidRPr="00FC4FA7">
        <w:rPr>
          <w:rFonts w:ascii="Cambria" w:hAnsi="Cambria"/>
          <w:b/>
          <w:sz w:val="24"/>
          <w:szCs w:val="24"/>
        </w:rPr>
        <w:t>1.6</w:t>
      </w:r>
      <w:r w:rsidRPr="00FC4FA7">
        <w:rPr>
          <w:rFonts w:ascii="Cambria" w:hAnsi="Cambria"/>
          <w:b/>
          <w:sz w:val="24"/>
          <w:szCs w:val="24"/>
        </w:rPr>
        <w:tab/>
      </w:r>
      <w:r w:rsidRPr="00FC4FA7">
        <w:rPr>
          <w:rFonts w:ascii="Cambria" w:hAnsi="Cambria"/>
          <w:sz w:val="24"/>
          <w:szCs w:val="24"/>
        </w:rPr>
        <w:t xml:space="preserve">Name, address, and telephone, telex, and fax numbers of the Bidders’ bankers who may provide references if contacted by the </w:t>
      </w:r>
      <w:r w:rsidR="002A15D8">
        <w:rPr>
          <w:rFonts w:ascii="Cambria" w:hAnsi="Cambria"/>
          <w:sz w:val="24"/>
          <w:szCs w:val="24"/>
        </w:rPr>
        <w:t>CBO</w:t>
      </w:r>
      <w:r w:rsidRPr="00FC4FA7">
        <w:rPr>
          <w:rFonts w:ascii="Cambria" w:hAnsi="Cambria"/>
          <w:sz w:val="24"/>
          <w:szCs w:val="24"/>
        </w:rPr>
        <w:t>.</w:t>
      </w:r>
    </w:p>
    <w:p w14:paraId="0D3DAF58" w14:textId="77777777" w:rsidR="00D52BFB" w:rsidRPr="00FC4FA7" w:rsidRDefault="00D52BFB" w:rsidP="00D52BFB">
      <w:pPr>
        <w:ind w:left="720" w:hanging="720"/>
        <w:jc w:val="both"/>
        <w:rPr>
          <w:rFonts w:ascii="Cambria" w:hAnsi="Cambria"/>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9"/>
        <w:gridCol w:w="3118"/>
        <w:gridCol w:w="2410"/>
      </w:tblGrid>
      <w:tr w:rsidR="00FC4FA7" w:rsidRPr="00FC4FA7" w14:paraId="6C72CC6A" w14:textId="77777777" w:rsidTr="00720CEC">
        <w:tc>
          <w:tcPr>
            <w:tcW w:w="2399" w:type="dxa"/>
            <w:vAlign w:val="center"/>
          </w:tcPr>
          <w:p w14:paraId="127C70C1" w14:textId="77777777" w:rsidR="00D52BFB" w:rsidRPr="00FC4FA7" w:rsidRDefault="00D52BFB" w:rsidP="00D52BFB">
            <w:pPr>
              <w:jc w:val="center"/>
              <w:rPr>
                <w:rFonts w:ascii="Cambria" w:hAnsi="Cambria"/>
                <w:b/>
                <w:sz w:val="24"/>
                <w:szCs w:val="24"/>
              </w:rPr>
            </w:pPr>
            <w:r w:rsidRPr="00FC4FA7">
              <w:rPr>
                <w:rFonts w:ascii="Cambria" w:hAnsi="Cambria"/>
                <w:b/>
                <w:sz w:val="24"/>
                <w:szCs w:val="24"/>
              </w:rPr>
              <w:t xml:space="preserve">Name of Bank </w:t>
            </w:r>
          </w:p>
        </w:tc>
        <w:tc>
          <w:tcPr>
            <w:tcW w:w="3118" w:type="dxa"/>
            <w:vAlign w:val="center"/>
          </w:tcPr>
          <w:p w14:paraId="4AFE4EEA" w14:textId="77777777" w:rsidR="00D52BFB" w:rsidRPr="00FC4FA7" w:rsidRDefault="00D52BFB" w:rsidP="00D52BFB">
            <w:pPr>
              <w:jc w:val="center"/>
              <w:rPr>
                <w:rFonts w:ascii="Cambria" w:hAnsi="Cambria"/>
                <w:b/>
                <w:sz w:val="24"/>
                <w:szCs w:val="24"/>
              </w:rPr>
            </w:pPr>
            <w:r w:rsidRPr="00FC4FA7">
              <w:rPr>
                <w:rFonts w:ascii="Cambria" w:hAnsi="Cambria"/>
                <w:b/>
                <w:sz w:val="24"/>
                <w:szCs w:val="24"/>
              </w:rPr>
              <w:t xml:space="preserve">Detailed Address </w:t>
            </w:r>
          </w:p>
        </w:tc>
        <w:tc>
          <w:tcPr>
            <w:tcW w:w="2410" w:type="dxa"/>
            <w:vAlign w:val="center"/>
          </w:tcPr>
          <w:p w14:paraId="192646B2" w14:textId="77777777" w:rsidR="00D52BFB" w:rsidRPr="00FC4FA7" w:rsidRDefault="00D52BFB" w:rsidP="00D52BFB">
            <w:pPr>
              <w:jc w:val="center"/>
              <w:rPr>
                <w:rFonts w:ascii="Cambria" w:hAnsi="Cambria"/>
                <w:b/>
                <w:sz w:val="24"/>
                <w:szCs w:val="24"/>
              </w:rPr>
            </w:pPr>
            <w:r w:rsidRPr="00FC4FA7">
              <w:rPr>
                <w:rFonts w:ascii="Cambria" w:hAnsi="Cambria"/>
                <w:b/>
                <w:sz w:val="24"/>
                <w:szCs w:val="24"/>
              </w:rPr>
              <w:t xml:space="preserve">Contact No </w:t>
            </w:r>
          </w:p>
        </w:tc>
      </w:tr>
      <w:tr w:rsidR="00FC4FA7" w:rsidRPr="00FC4FA7" w14:paraId="6752267D" w14:textId="77777777" w:rsidTr="00720CEC">
        <w:tc>
          <w:tcPr>
            <w:tcW w:w="2399" w:type="dxa"/>
          </w:tcPr>
          <w:p w14:paraId="0B18EFBA" w14:textId="77777777" w:rsidR="00D52BFB" w:rsidRPr="00FC4FA7" w:rsidRDefault="00D52BFB" w:rsidP="00D52BFB">
            <w:pPr>
              <w:jc w:val="both"/>
              <w:rPr>
                <w:rFonts w:ascii="Cambria" w:hAnsi="Cambria"/>
                <w:b/>
                <w:sz w:val="24"/>
                <w:szCs w:val="24"/>
                <w:highlight w:val="cyan"/>
              </w:rPr>
            </w:pPr>
          </w:p>
        </w:tc>
        <w:tc>
          <w:tcPr>
            <w:tcW w:w="3118" w:type="dxa"/>
          </w:tcPr>
          <w:p w14:paraId="56B177BA" w14:textId="77777777" w:rsidR="00D52BFB" w:rsidRPr="00FC4FA7" w:rsidRDefault="00D52BFB" w:rsidP="00D52BFB">
            <w:pPr>
              <w:jc w:val="both"/>
              <w:rPr>
                <w:rFonts w:ascii="Cambria" w:hAnsi="Cambria"/>
                <w:b/>
                <w:sz w:val="24"/>
                <w:szCs w:val="24"/>
                <w:highlight w:val="cyan"/>
              </w:rPr>
            </w:pPr>
          </w:p>
        </w:tc>
        <w:tc>
          <w:tcPr>
            <w:tcW w:w="2410" w:type="dxa"/>
          </w:tcPr>
          <w:p w14:paraId="714B0D82" w14:textId="77777777" w:rsidR="00D52BFB" w:rsidRPr="00FC4FA7" w:rsidRDefault="00D52BFB" w:rsidP="00D52BFB">
            <w:pPr>
              <w:jc w:val="both"/>
              <w:rPr>
                <w:rFonts w:ascii="Cambria" w:hAnsi="Cambria"/>
                <w:b/>
                <w:sz w:val="24"/>
                <w:szCs w:val="24"/>
                <w:highlight w:val="cyan"/>
              </w:rPr>
            </w:pPr>
          </w:p>
        </w:tc>
      </w:tr>
      <w:tr w:rsidR="00FC4FA7" w:rsidRPr="00FC4FA7" w14:paraId="54B93412" w14:textId="77777777" w:rsidTr="00720CEC">
        <w:tc>
          <w:tcPr>
            <w:tcW w:w="2399" w:type="dxa"/>
          </w:tcPr>
          <w:p w14:paraId="559B89C3" w14:textId="77777777" w:rsidR="00D52BFB" w:rsidRPr="00FC4FA7" w:rsidRDefault="00D52BFB" w:rsidP="00D52BFB">
            <w:pPr>
              <w:jc w:val="both"/>
              <w:rPr>
                <w:rFonts w:ascii="Cambria" w:hAnsi="Cambria"/>
                <w:b/>
                <w:sz w:val="24"/>
                <w:szCs w:val="24"/>
                <w:highlight w:val="cyan"/>
              </w:rPr>
            </w:pPr>
          </w:p>
        </w:tc>
        <w:tc>
          <w:tcPr>
            <w:tcW w:w="3118" w:type="dxa"/>
          </w:tcPr>
          <w:p w14:paraId="4B00DD73" w14:textId="77777777" w:rsidR="00D52BFB" w:rsidRPr="00FC4FA7" w:rsidRDefault="00D52BFB" w:rsidP="00D52BFB">
            <w:pPr>
              <w:jc w:val="both"/>
              <w:rPr>
                <w:rFonts w:ascii="Cambria" w:hAnsi="Cambria"/>
                <w:b/>
                <w:sz w:val="24"/>
                <w:szCs w:val="24"/>
                <w:highlight w:val="cyan"/>
              </w:rPr>
            </w:pPr>
          </w:p>
        </w:tc>
        <w:tc>
          <w:tcPr>
            <w:tcW w:w="2410" w:type="dxa"/>
          </w:tcPr>
          <w:p w14:paraId="7B3C55EC" w14:textId="77777777" w:rsidR="00D52BFB" w:rsidRPr="00FC4FA7" w:rsidRDefault="00D52BFB" w:rsidP="00D52BFB">
            <w:pPr>
              <w:jc w:val="both"/>
              <w:rPr>
                <w:rFonts w:ascii="Cambria" w:hAnsi="Cambria"/>
                <w:b/>
                <w:sz w:val="24"/>
                <w:szCs w:val="24"/>
                <w:highlight w:val="cyan"/>
              </w:rPr>
            </w:pPr>
          </w:p>
        </w:tc>
      </w:tr>
      <w:tr w:rsidR="00FC4FA7" w:rsidRPr="00FC4FA7" w14:paraId="6F61E489" w14:textId="77777777" w:rsidTr="00720CEC">
        <w:tc>
          <w:tcPr>
            <w:tcW w:w="2399" w:type="dxa"/>
          </w:tcPr>
          <w:p w14:paraId="600F81C3" w14:textId="77777777" w:rsidR="00D52BFB" w:rsidRPr="00FC4FA7" w:rsidRDefault="00D52BFB" w:rsidP="00D52BFB">
            <w:pPr>
              <w:jc w:val="both"/>
              <w:rPr>
                <w:rFonts w:ascii="Cambria" w:hAnsi="Cambria"/>
                <w:b/>
                <w:sz w:val="24"/>
                <w:szCs w:val="24"/>
                <w:highlight w:val="cyan"/>
              </w:rPr>
            </w:pPr>
          </w:p>
        </w:tc>
        <w:tc>
          <w:tcPr>
            <w:tcW w:w="3118" w:type="dxa"/>
          </w:tcPr>
          <w:p w14:paraId="4DF1ECE8" w14:textId="77777777" w:rsidR="00D52BFB" w:rsidRPr="00FC4FA7" w:rsidRDefault="00D52BFB" w:rsidP="00D52BFB">
            <w:pPr>
              <w:jc w:val="both"/>
              <w:rPr>
                <w:rFonts w:ascii="Cambria" w:hAnsi="Cambria"/>
                <w:b/>
                <w:sz w:val="24"/>
                <w:szCs w:val="24"/>
                <w:highlight w:val="cyan"/>
              </w:rPr>
            </w:pPr>
          </w:p>
        </w:tc>
        <w:tc>
          <w:tcPr>
            <w:tcW w:w="2410" w:type="dxa"/>
          </w:tcPr>
          <w:p w14:paraId="551A5CAB" w14:textId="77777777" w:rsidR="00D52BFB" w:rsidRPr="00FC4FA7" w:rsidRDefault="00D52BFB" w:rsidP="00D52BFB">
            <w:pPr>
              <w:jc w:val="both"/>
              <w:rPr>
                <w:rFonts w:ascii="Cambria" w:hAnsi="Cambria"/>
                <w:b/>
                <w:sz w:val="24"/>
                <w:szCs w:val="24"/>
                <w:highlight w:val="cyan"/>
              </w:rPr>
            </w:pPr>
          </w:p>
        </w:tc>
      </w:tr>
    </w:tbl>
    <w:p w14:paraId="19894280" w14:textId="77777777" w:rsidR="00D52BFB" w:rsidRPr="00FC4FA7" w:rsidRDefault="00D52BFB" w:rsidP="00D52BFB">
      <w:pPr>
        <w:ind w:left="720" w:hanging="720"/>
        <w:jc w:val="both"/>
        <w:rPr>
          <w:rFonts w:ascii="Cambria" w:hAnsi="Cambria"/>
          <w:sz w:val="24"/>
          <w:szCs w:val="24"/>
        </w:rPr>
      </w:pPr>
    </w:p>
    <w:p w14:paraId="41C8DD2D" w14:textId="77777777" w:rsidR="00D52BFB" w:rsidRPr="00FC4FA7" w:rsidRDefault="00D52BFB" w:rsidP="00D52BFB">
      <w:pPr>
        <w:ind w:left="720" w:hanging="720"/>
        <w:jc w:val="both"/>
        <w:rPr>
          <w:rFonts w:ascii="Cambria" w:hAnsi="Cambria"/>
          <w:sz w:val="24"/>
          <w:szCs w:val="24"/>
        </w:rPr>
      </w:pPr>
      <w:r w:rsidRPr="00FC4FA7">
        <w:rPr>
          <w:rFonts w:ascii="Cambria" w:hAnsi="Cambria"/>
          <w:b/>
          <w:sz w:val="24"/>
          <w:szCs w:val="24"/>
        </w:rPr>
        <w:t>1.7</w:t>
      </w:r>
      <w:r w:rsidRPr="00FC4FA7">
        <w:rPr>
          <w:rFonts w:ascii="Cambria" w:hAnsi="Cambria"/>
          <w:b/>
          <w:sz w:val="24"/>
          <w:szCs w:val="24"/>
        </w:rPr>
        <w:tab/>
      </w:r>
      <w:r w:rsidRPr="00FC4FA7">
        <w:rPr>
          <w:rFonts w:ascii="Cambria" w:hAnsi="Cambria"/>
          <w:sz w:val="24"/>
          <w:szCs w:val="24"/>
        </w:rPr>
        <w:t>Information on litigation history in which the Bidder is involved.</w:t>
      </w:r>
    </w:p>
    <w:p w14:paraId="51D9D56C" w14:textId="77777777" w:rsidR="00D52BFB" w:rsidRPr="00FC4FA7" w:rsidRDefault="00D52BFB" w:rsidP="00D52BFB">
      <w:pPr>
        <w:ind w:left="720" w:hanging="720"/>
        <w:jc w:val="both"/>
        <w:rPr>
          <w:rFonts w:ascii="Cambria" w:hAnsi="Cambria"/>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1332"/>
        <w:gridCol w:w="1908"/>
        <w:gridCol w:w="1350"/>
        <w:gridCol w:w="2089"/>
      </w:tblGrid>
      <w:tr w:rsidR="00FC4FA7" w:rsidRPr="00FC4FA7" w14:paraId="27D70F78" w14:textId="77777777" w:rsidTr="00720CEC">
        <w:tc>
          <w:tcPr>
            <w:tcW w:w="1350" w:type="dxa"/>
            <w:vAlign w:val="center"/>
          </w:tcPr>
          <w:p w14:paraId="2CDD746A" w14:textId="77777777" w:rsidR="00D52BFB" w:rsidRPr="00FC4FA7" w:rsidRDefault="00D52BFB" w:rsidP="00D52BFB">
            <w:pPr>
              <w:jc w:val="center"/>
              <w:rPr>
                <w:rFonts w:ascii="Cambria" w:hAnsi="Cambria"/>
                <w:b/>
                <w:sz w:val="24"/>
                <w:szCs w:val="24"/>
              </w:rPr>
            </w:pPr>
            <w:r w:rsidRPr="00FC4FA7">
              <w:rPr>
                <w:rFonts w:ascii="Cambria" w:hAnsi="Cambria"/>
                <w:b/>
                <w:sz w:val="24"/>
                <w:szCs w:val="24"/>
              </w:rPr>
              <w:t>Other party(</w:t>
            </w:r>
            <w:proofErr w:type="spellStart"/>
            <w:r w:rsidRPr="00FC4FA7">
              <w:rPr>
                <w:rFonts w:ascii="Cambria" w:hAnsi="Cambria"/>
                <w:b/>
                <w:sz w:val="24"/>
                <w:szCs w:val="24"/>
              </w:rPr>
              <w:t>ies</w:t>
            </w:r>
            <w:proofErr w:type="spellEnd"/>
            <w:r w:rsidRPr="00FC4FA7">
              <w:rPr>
                <w:rFonts w:ascii="Cambria" w:hAnsi="Cambria"/>
                <w:b/>
                <w:sz w:val="24"/>
                <w:szCs w:val="24"/>
              </w:rPr>
              <w:t>)</w:t>
            </w:r>
          </w:p>
          <w:p w14:paraId="46C7DABA" w14:textId="77777777" w:rsidR="00D52BFB" w:rsidRPr="00FC4FA7" w:rsidRDefault="00D52BFB" w:rsidP="00D52BFB">
            <w:pPr>
              <w:jc w:val="center"/>
              <w:rPr>
                <w:rFonts w:ascii="Cambria" w:hAnsi="Cambria"/>
                <w:b/>
                <w:sz w:val="24"/>
                <w:szCs w:val="24"/>
              </w:rPr>
            </w:pPr>
            <w:r w:rsidRPr="00FC4FA7">
              <w:rPr>
                <w:rFonts w:ascii="Cambria" w:hAnsi="Cambria"/>
                <w:b/>
                <w:sz w:val="24"/>
                <w:szCs w:val="24"/>
              </w:rPr>
              <w:t>1</w:t>
            </w:r>
          </w:p>
        </w:tc>
        <w:tc>
          <w:tcPr>
            <w:tcW w:w="1332" w:type="dxa"/>
            <w:vAlign w:val="center"/>
          </w:tcPr>
          <w:p w14:paraId="7C1EF1B3" w14:textId="28F3C2F4" w:rsidR="00D52BFB" w:rsidRPr="00FC4FA7" w:rsidRDefault="002A15D8" w:rsidP="00D52BFB">
            <w:pPr>
              <w:jc w:val="center"/>
              <w:rPr>
                <w:rFonts w:ascii="Cambria" w:hAnsi="Cambria"/>
                <w:b/>
                <w:sz w:val="24"/>
                <w:szCs w:val="24"/>
              </w:rPr>
            </w:pPr>
            <w:r>
              <w:rPr>
                <w:rFonts w:ascii="Cambria" w:hAnsi="Cambria"/>
                <w:b/>
                <w:sz w:val="24"/>
                <w:szCs w:val="24"/>
              </w:rPr>
              <w:t>CBO</w:t>
            </w:r>
          </w:p>
          <w:p w14:paraId="4A2B61F4" w14:textId="77777777" w:rsidR="00D52BFB" w:rsidRPr="00FC4FA7" w:rsidRDefault="00D52BFB" w:rsidP="00D52BFB">
            <w:pPr>
              <w:jc w:val="center"/>
              <w:rPr>
                <w:rFonts w:ascii="Cambria" w:hAnsi="Cambria"/>
                <w:b/>
                <w:sz w:val="24"/>
                <w:szCs w:val="24"/>
              </w:rPr>
            </w:pPr>
            <w:r w:rsidRPr="00FC4FA7">
              <w:rPr>
                <w:rFonts w:ascii="Cambria" w:hAnsi="Cambria"/>
                <w:b/>
                <w:sz w:val="24"/>
                <w:szCs w:val="24"/>
              </w:rPr>
              <w:t>2</w:t>
            </w:r>
          </w:p>
        </w:tc>
        <w:tc>
          <w:tcPr>
            <w:tcW w:w="1908" w:type="dxa"/>
            <w:vAlign w:val="center"/>
          </w:tcPr>
          <w:p w14:paraId="7D59A647" w14:textId="77777777" w:rsidR="00D52BFB" w:rsidRPr="00FC4FA7" w:rsidRDefault="00D52BFB" w:rsidP="00D52BFB">
            <w:pPr>
              <w:jc w:val="center"/>
              <w:rPr>
                <w:rFonts w:ascii="Cambria" w:hAnsi="Cambria"/>
                <w:b/>
                <w:sz w:val="24"/>
                <w:szCs w:val="24"/>
              </w:rPr>
            </w:pPr>
            <w:r w:rsidRPr="00FC4FA7">
              <w:rPr>
                <w:rFonts w:ascii="Cambria" w:hAnsi="Cambria"/>
                <w:b/>
                <w:sz w:val="24"/>
                <w:szCs w:val="24"/>
              </w:rPr>
              <w:t>Cause of dispute</w:t>
            </w:r>
          </w:p>
          <w:p w14:paraId="734CED6C" w14:textId="77777777" w:rsidR="00D52BFB" w:rsidRPr="00FC4FA7" w:rsidRDefault="00D52BFB" w:rsidP="00D52BFB">
            <w:pPr>
              <w:jc w:val="center"/>
              <w:rPr>
                <w:rFonts w:ascii="Cambria" w:hAnsi="Cambria"/>
                <w:b/>
                <w:sz w:val="24"/>
                <w:szCs w:val="24"/>
              </w:rPr>
            </w:pPr>
            <w:r w:rsidRPr="00FC4FA7">
              <w:rPr>
                <w:rFonts w:ascii="Cambria" w:hAnsi="Cambria"/>
                <w:b/>
                <w:sz w:val="24"/>
                <w:szCs w:val="24"/>
              </w:rPr>
              <w:t>3</w:t>
            </w:r>
          </w:p>
        </w:tc>
        <w:tc>
          <w:tcPr>
            <w:tcW w:w="1350" w:type="dxa"/>
            <w:vAlign w:val="center"/>
          </w:tcPr>
          <w:p w14:paraId="693D3D58" w14:textId="77777777" w:rsidR="00D52BFB" w:rsidRPr="00FC4FA7" w:rsidRDefault="00D52BFB" w:rsidP="00D52BFB">
            <w:pPr>
              <w:jc w:val="center"/>
              <w:rPr>
                <w:rFonts w:ascii="Cambria" w:hAnsi="Cambria"/>
                <w:b/>
                <w:sz w:val="24"/>
                <w:szCs w:val="24"/>
              </w:rPr>
            </w:pPr>
            <w:r w:rsidRPr="00FC4FA7">
              <w:rPr>
                <w:rFonts w:ascii="Cambria" w:hAnsi="Cambria"/>
                <w:b/>
                <w:sz w:val="24"/>
                <w:szCs w:val="24"/>
              </w:rPr>
              <w:t>Amount involved</w:t>
            </w:r>
          </w:p>
          <w:p w14:paraId="6D675592" w14:textId="77777777" w:rsidR="00D52BFB" w:rsidRPr="00FC4FA7" w:rsidRDefault="00D52BFB" w:rsidP="00D52BFB">
            <w:pPr>
              <w:jc w:val="center"/>
              <w:rPr>
                <w:rFonts w:ascii="Cambria" w:hAnsi="Cambria"/>
                <w:b/>
                <w:sz w:val="24"/>
                <w:szCs w:val="24"/>
              </w:rPr>
            </w:pPr>
            <w:r w:rsidRPr="00FC4FA7">
              <w:rPr>
                <w:rFonts w:ascii="Cambria" w:hAnsi="Cambria"/>
                <w:b/>
                <w:sz w:val="24"/>
                <w:szCs w:val="24"/>
              </w:rPr>
              <w:t>4</w:t>
            </w:r>
          </w:p>
        </w:tc>
        <w:tc>
          <w:tcPr>
            <w:tcW w:w="2089" w:type="dxa"/>
            <w:vAlign w:val="center"/>
          </w:tcPr>
          <w:p w14:paraId="304AC4DD" w14:textId="77777777" w:rsidR="00D52BFB" w:rsidRPr="00FC4FA7" w:rsidRDefault="00D52BFB" w:rsidP="00D52BFB">
            <w:pPr>
              <w:jc w:val="center"/>
              <w:rPr>
                <w:rFonts w:ascii="Cambria" w:hAnsi="Cambria"/>
                <w:b/>
                <w:sz w:val="24"/>
                <w:szCs w:val="24"/>
              </w:rPr>
            </w:pPr>
            <w:r w:rsidRPr="00FC4FA7">
              <w:rPr>
                <w:rFonts w:ascii="Cambria" w:hAnsi="Cambria"/>
                <w:b/>
                <w:sz w:val="24"/>
                <w:szCs w:val="24"/>
              </w:rPr>
              <w:t>Remarks showing present status</w:t>
            </w:r>
          </w:p>
          <w:p w14:paraId="3F6F31D2" w14:textId="77777777" w:rsidR="00D52BFB" w:rsidRPr="00FC4FA7" w:rsidRDefault="00D52BFB" w:rsidP="00D52BFB">
            <w:pPr>
              <w:jc w:val="center"/>
              <w:rPr>
                <w:rFonts w:ascii="Cambria" w:hAnsi="Cambria"/>
                <w:b/>
                <w:sz w:val="24"/>
                <w:szCs w:val="24"/>
              </w:rPr>
            </w:pPr>
            <w:r w:rsidRPr="00FC4FA7">
              <w:rPr>
                <w:rFonts w:ascii="Cambria" w:hAnsi="Cambria"/>
                <w:b/>
                <w:sz w:val="24"/>
                <w:szCs w:val="24"/>
              </w:rPr>
              <w:t>5</w:t>
            </w:r>
          </w:p>
        </w:tc>
      </w:tr>
      <w:tr w:rsidR="00FC4FA7" w:rsidRPr="00FC4FA7" w14:paraId="3D694B75" w14:textId="77777777" w:rsidTr="00720CEC">
        <w:tc>
          <w:tcPr>
            <w:tcW w:w="1350" w:type="dxa"/>
          </w:tcPr>
          <w:p w14:paraId="007941B2" w14:textId="77777777" w:rsidR="00D52BFB" w:rsidRPr="00FC4FA7" w:rsidRDefault="00D52BFB" w:rsidP="00D52BFB">
            <w:pPr>
              <w:jc w:val="both"/>
              <w:rPr>
                <w:rFonts w:ascii="Cambria" w:hAnsi="Cambria"/>
                <w:sz w:val="24"/>
                <w:szCs w:val="24"/>
              </w:rPr>
            </w:pPr>
          </w:p>
        </w:tc>
        <w:tc>
          <w:tcPr>
            <w:tcW w:w="1332" w:type="dxa"/>
          </w:tcPr>
          <w:p w14:paraId="46D9E7A3" w14:textId="77777777" w:rsidR="00D52BFB" w:rsidRPr="00FC4FA7" w:rsidRDefault="00D52BFB" w:rsidP="00D52BFB">
            <w:pPr>
              <w:jc w:val="both"/>
              <w:rPr>
                <w:rFonts w:ascii="Cambria" w:hAnsi="Cambria"/>
                <w:sz w:val="24"/>
                <w:szCs w:val="24"/>
              </w:rPr>
            </w:pPr>
          </w:p>
        </w:tc>
        <w:tc>
          <w:tcPr>
            <w:tcW w:w="1908" w:type="dxa"/>
          </w:tcPr>
          <w:p w14:paraId="309824DE" w14:textId="77777777" w:rsidR="00D52BFB" w:rsidRPr="00FC4FA7" w:rsidRDefault="00D52BFB" w:rsidP="00D52BFB">
            <w:pPr>
              <w:jc w:val="both"/>
              <w:rPr>
                <w:rFonts w:ascii="Cambria" w:hAnsi="Cambria"/>
                <w:sz w:val="24"/>
                <w:szCs w:val="24"/>
              </w:rPr>
            </w:pPr>
          </w:p>
        </w:tc>
        <w:tc>
          <w:tcPr>
            <w:tcW w:w="1350" w:type="dxa"/>
          </w:tcPr>
          <w:p w14:paraId="57CB36FB" w14:textId="77777777" w:rsidR="00D52BFB" w:rsidRPr="00FC4FA7" w:rsidRDefault="00D52BFB" w:rsidP="00D52BFB">
            <w:pPr>
              <w:jc w:val="both"/>
              <w:rPr>
                <w:rFonts w:ascii="Cambria" w:hAnsi="Cambria"/>
                <w:sz w:val="24"/>
                <w:szCs w:val="24"/>
              </w:rPr>
            </w:pPr>
          </w:p>
        </w:tc>
        <w:tc>
          <w:tcPr>
            <w:tcW w:w="2089" w:type="dxa"/>
          </w:tcPr>
          <w:p w14:paraId="2A092F53" w14:textId="77777777" w:rsidR="00D52BFB" w:rsidRPr="00FC4FA7" w:rsidRDefault="00D52BFB" w:rsidP="00D52BFB">
            <w:pPr>
              <w:jc w:val="both"/>
              <w:rPr>
                <w:rFonts w:ascii="Cambria" w:hAnsi="Cambria"/>
                <w:sz w:val="24"/>
                <w:szCs w:val="24"/>
              </w:rPr>
            </w:pPr>
          </w:p>
        </w:tc>
      </w:tr>
      <w:tr w:rsidR="00FC4FA7" w:rsidRPr="00FC4FA7" w14:paraId="7DA9D8E7" w14:textId="77777777" w:rsidTr="00720CEC">
        <w:tc>
          <w:tcPr>
            <w:tcW w:w="1350" w:type="dxa"/>
          </w:tcPr>
          <w:p w14:paraId="0B80AC36" w14:textId="77777777" w:rsidR="00D52BFB" w:rsidRPr="00FC4FA7" w:rsidRDefault="00D52BFB" w:rsidP="00D52BFB">
            <w:pPr>
              <w:jc w:val="both"/>
              <w:rPr>
                <w:rFonts w:ascii="Cambria" w:hAnsi="Cambria"/>
                <w:sz w:val="24"/>
                <w:szCs w:val="24"/>
              </w:rPr>
            </w:pPr>
          </w:p>
        </w:tc>
        <w:tc>
          <w:tcPr>
            <w:tcW w:w="1332" w:type="dxa"/>
          </w:tcPr>
          <w:p w14:paraId="625B4BE3" w14:textId="77777777" w:rsidR="00D52BFB" w:rsidRPr="00FC4FA7" w:rsidRDefault="00D52BFB" w:rsidP="00D52BFB">
            <w:pPr>
              <w:jc w:val="both"/>
              <w:rPr>
                <w:rFonts w:ascii="Cambria" w:hAnsi="Cambria"/>
                <w:sz w:val="24"/>
                <w:szCs w:val="24"/>
              </w:rPr>
            </w:pPr>
          </w:p>
        </w:tc>
        <w:tc>
          <w:tcPr>
            <w:tcW w:w="1908" w:type="dxa"/>
          </w:tcPr>
          <w:p w14:paraId="637B2D1D" w14:textId="77777777" w:rsidR="00D52BFB" w:rsidRPr="00FC4FA7" w:rsidRDefault="00D52BFB" w:rsidP="00D52BFB">
            <w:pPr>
              <w:jc w:val="both"/>
              <w:rPr>
                <w:rFonts w:ascii="Cambria" w:hAnsi="Cambria"/>
                <w:sz w:val="24"/>
                <w:szCs w:val="24"/>
              </w:rPr>
            </w:pPr>
          </w:p>
        </w:tc>
        <w:tc>
          <w:tcPr>
            <w:tcW w:w="1350" w:type="dxa"/>
          </w:tcPr>
          <w:p w14:paraId="077E8FB9" w14:textId="77777777" w:rsidR="00D52BFB" w:rsidRPr="00FC4FA7" w:rsidRDefault="00D52BFB" w:rsidP="00D52BFB">
            <w:pPr>
              <w:jc w:val="both"/>
              <w:rPr>
                <w:rFonts w:ascii="Cambria" w:hAnsi="Cambria"/>
                <w:sz w:val="24"/>
                <w:szCs w:val="24"/>
              </w:rPr>
            </w:pPr>
          </w:p>
        </w:tc>
        <w:tc>
          <w:tcPr>
            <w:tcW w:w="2089" w:type="dxa"/>
          </w:tcPr>
          <w:p w14:paraId="1D5C6C0C" w14:textId="77777777" w:rsidR="00D52BFB" w:rsidRPr="00FC4FA7" w:rsidRDefault="00D52BFB" w:rsidP="00D52BFB">
            <w:pPr>
              <w:jc w:val="both"/>
              <w:rPr>
                <w:rFonts w:ascii="Cambria" w:hAnsi="Cambria"/>
                <w:sz w:val="24"/>
                <w:szCs w:val="24"/>
              </w:rPr>
            </w:pPr>
          </w:p>
        </w:tc>
      </w:tr>
      <w:tr w:rsidR="00FC4FA7" w:rsidRPr="00FC4FA7" w14:paraId="14337B04" w14:textId="77777777" w:rsidTr="00720CEC">
        <w:tc>
          <w:tcPr>
            <w:tcW w:w="1350" w:type="dxa"/>
          </w:tcPr>
          <w:p w14:paraId="77F3203C" w14:textId="77777777" w:rsidR="00D52BFB" w:rsidRPr="00FC4FA7" w:rsidRDefault="00D52BFB" w:rsidP="00D52BFB">
            <w:pPr>
              <w:jc w:val="both"/>
              <w:rPr>
                <w:rFonts w:ascii="Cambria" w:hAnsi="Cambria"/>
                <w:sz w:val="24"/>
                <w:szCs w:val="24"/>
              </w:rPr>
            </w:pPr>
          </w:p>
        </w:tc>
        <w:tc>
          <w:tcPr>
            <w:tcW w:w="1332" w:type="dxa"/>
          </w:tcPr>
          <w:p w14:paraId="452883A0" w14:textId="77777777" w:rsidR="00D52BFB" w:rsidRPr="00FC4FA7" w:rsidRDefault="00D52BFB" w:rsidP="00D52BFB">
            <w:pPr>
              <w:jc w:val="both"/>
              <w:rPr>
                <w:rFonts w:ascii="Cambria" w:hAnsi="Cambria"/>
                <w:sz w:val="24"/>
                <w:szCs w:val="24"/>
              </w:rPr>
            </w:pPr>
          </w:p>
        </w:tc>
        <w:tc>
          <w:tcPr>
            <w:tcW w:w="1908" w:type="dxa"/>
          </w:tcPr>
          <w:p w14:paraId="3E4E6545" w14:textId="77777777" w:rsidR="00D52BFB" w:rsidRPr="00FC4FA7" w:rsidRDefault="00D52BFB" w:rsidP="00D52BFB">
            <w:pPr>
              <w:jc w:val="both"/>
              <w:rPr>
                <w:rFonts w:ascii="Cambria" w:hAnsi="Cambria"/>
                <w:sz w:val="24"/>
                <w:szCs w:val="24"/>
              </w:rPr>
            </w:pPr>
          </w:p>
        </w:tc>
        <w:tc>
          <w:tcPr>
            <w:tcW w:w="1350" w:type="dxa"/>
          </w:tcPr>
          <w:p w14:paraId="608FE13B" w14:textId="77777777" w:rsidR="00D52BFB" w:rsidRPr="00FC4FA7" w:rsidRDefault="00D52BFB" w:rsidP="00D52BFB">
            <w:pPr>
              <w:jc w:val="both"/>
              <w:rPr>
                <w:rFonts w:ascii="Cambria" w:hAnsi="Cambria"/>
                <w:sz w:val="24"/>
                <w:szCs w:val="24"/>
              </w:rPr>
            </w:pPr>
          </w:p>
        </w:tc>
        <w:tc>
          <w:tcPr>
            <w:tcW w:w="2089" w:type="dxa"/>
          </w:tcPr>
          <w:p w14:paraId="0AC0741F" w14:textId="77777777" w:rsidR="00D52BFB" w:rsidRPr="00FC4FA7" w:rsidRDefault="00D52BFB" w:rsidP="00D52BFB">
            <w:pPr>
              <w:jc w:val="both"/>
              <w:rPr>
                <w:rFonts w:ascii="Cambria" w:hAnsi="Cambria"/>
                <w:sz w:val="24"/>
                <w:szCs w:val="24"/>
              </w:rPr>
            </w:pPr>
          </w:p>
        </w:tc>
      </w:tr>
      <w:tr w:rsidR="00FC4FA7" w:rsidRPr="00FC4FA7" w14:paraId="55878339" w14:textId="77777777" w:rsidTr="00720CEC">
        <w:tc>
          <w:tcPr>
            <w:tcW w:w="1350" w:type="dxa"/>
          </w:tcPr>
          <w:p w14:paraId="1603134F" w14:textId="77777777" w:rsidR="00D52BFB" w:rsidRPr="00FC4FA7" w:rsidRDefault="00D52BFB" w:rsidP="00D52BFB">
            <w:pPr>
              <w:jc w:val="both"/>
              <w:rPr>
                <w:rFonts w:ascii="Cambria" w:hAnsi="Cambria"/>
                <w:sz w:val="24"/>
                <w:szCs w:val="24"/>
              </w:rPr>
            </w:pPr>
          </w:p>
        </w:tc>
        <w:tc>
          <w:tcPr>
            <w:tcW w:w="1332" w:type="dxa"/>
          </w:tcPr>
          <w:p w14:paraId="0F0882C9" w14:textId="77777777" w:rsidR="00D52BFB" w:rsidRPr="00FC4FA7" w:rsidRDefault="00D52BFB" w:rsidP="00D52BFB">
            <w:pPr>
              <w:jc w:val="both"/>
              <w:rPr>
                <w:rFonts w:ascii="Cambria" w:hAnsi="Cambria"/>
                <w:sz w:val="24"/>
                <w:szCs w:val="24"/>
              </w:rPr>
            </w:pPr>
          </w:p>
        </w:tc>
        <w:tc>
          <w:tcPr>
            <w:tcW w:w="1908" w:type="dxa"/>
          </w:tcPr>
          <w:p w14:paraId="548E1EA1" w14:textId="77777777" w:rsidR="00D52BFB" w:rsidRPr="00FC4FA7" w:rsidRDefault="00D52BFB" w:rsidP="00D52BFB">
            <w:pPr>
              <w:jc w:val="both"/>
              <w:rPr>
                <w:rFonts w:ascii="Cambria" w:hAnsi="Cambria"/>
                <w:sz w:val="24"/>
                <w:szCs w:val="24"/>
              </w:rPr>
            </w:pPr>
          </w:p>
        </w:tc>
        <w:tc>
          <w:tcPr>
            <w:tcW w:w="1350" w:type="dxa"/>
          </w:tcPr>
          <w:p w14:paraId="6B39D682" w14:textId="77777777" w:rsidR="00D52BFB" w:rsidRPr="00FC4FA7" w:rsidRDefault="00D52BFB" w:rsidP="00D52BFB">
            <w:pPr>
              <w:jc w:val="both"/>
              <w:rPr>
                <w:rFonts w:ascii="Cambria" w:hAnsi="Cambria"/>
                <w:sz w:val="24"/>
                <w:szCs w:val="24"/>
              </w:rPr>
            </w:pPr>
          </w:p>
        </w:tc>
        <w:tc>
          <w:tcPr>
            <w:tcW w:w="2089" w:type="dxa"/>
          </w:tcPr>
          <w:p w14:paraId="24E73922" w14:textId="77777777" w:rsidR="00D52BFB" w:rsidRPr="00FC4FA7" w:rsidRDefault="00D52BFB" w:rsidP="00D52BFB">
            <w:pPr>
              <w:jc w:val="both"/>
              <w:rPr>
                <w:rFonts w:ascii="Cambria" w:hAnsi="Cambria"/>
                <w:sz w:val="24"/>
                <w:szCs w:val="24"/>
              </w:rPr>
            </w:pPr>
          </w:p>
        </w:tc>
      </w:tr>
    </w:tbl>
    <w:p w14:paraId="4AC2128C" w14:textId="77777777" w:rsidR="00D52BFB" w:rsidRPr="00FC4FA7" w:rsidRDefault="00D52BFB" w:rsidP="00D52BFB">
      <w:pPr>
        <w:spacing w:before="100" w:beforeAutospacing="1" w:after="100" w:afterAutospacing="1"/>
        <w:ind w:left="1140" w:hanging="570"/>
        <w:jc w:val="both"/>
        <w:rPr>
          <w:rFonts w:ascii="Cambria" w:hAnsi="Cambria"/>
          <w:bCs/>
          <w:sz w:val="24"/>
          <w:szCs w:val="24"/>
        </w:rPr>
      </w:pPr>
      <w:r w:rsidRPr="00FC4FA7">
        <w:rPr>
          <w:rFonts w:ascii="Cambria" w:hAnsi="Cambria"/>
          <w:bCs/>
          <w:sz w:val="24"/>
          <w:szCs w:val="24"/>
        </w:rPr>
        <w:t xml:space="preserve">If there is NO any litigation, then mention NIL. </w:t>
      </w:r>
    </w:p>
    <w:p w14:paraId="124E73D5" w14:textId="77777777" w:rsidR="00D52BFB" w:rsidRPr="00FC4FA7" w:rsidRDefault="00D52BFB" w:rsidP="00D52BFB">
      <w:pPr>
        <w:spacing w:before="100" w:beforeAutospacing="1" w:after="100" w:afterAutospacing="1"/>
        <w:ind w:left="1140" w:hanging="570"/>
        <w:jc w:val="both"/>
        <w:rPr>
          <w:rFonts w:ascii="Cambria" w:hAnsi="Cambria"/>
          <w:bCs/>
          <w:sz w:val="24"/>
          <w:szCs w:val="24"/>
        </w:rPr>
      </w:pPr>
      <w:r w:rsidRPr="00FC4FA7">
        <w:rPr>
          <w:rFonts w:ascii="Cambria" w:hAnsi="Cambria"/>
          <w:bCs/>
          <w:sz w:val="24"/>
          <w:szCs w:val="24"/>
          <w:highlight w:val="cyan"/>
        </w:rPr>
        <w:t>I</w:t>
      </w:r>
      <w:r w:rsidRPr="00FC4FA7">
        <w:rPr>
          <w:rFonts w:ascii="Cambria" w:hAnsi="Cambria"/>
          <w:bCs/>
          <w:sz w:val="24"/>
          <w:szCs w:val="24"/>
        </w:rPr>
        <w:t xml:space="preserve">f YES then mentioned the details column 3 and status in column 5 </w:t>
      </w:r>
    </w:p>
    <w:p w14:paraId="66BE663A" w14:textId="2930651D" w:rsidR="00D52BFB" w:rsidRPr="00FC4FA7" w:rsidRDefault="00D52BFB" w:rsidP="00D52BFB">
      <w:pPr>
        <w:spacing w:before="100" w:beforeAutospacing="1" w:after="100" w:afterAutospacing="1"/>
        <w:ind w:left="570" w:hanging="570"/>
        <w:jc w:val="both"/>
        <w:rPr>
          <w:rFonts w:ascii="Cambria" w:hAnsi="Cambria"/>
          <w:i/>
          <w:iCs/>
          <w:sz w:val="24"/>
          <w:szCs w:val="24"/>
        </w:rPr>
      </w:pPr>
      <w:r w:rsidRPr="00FC4FA7">
        <w:rPr>
          <w:rFonts w:ascii="Cambria" w:hAnsi="Cambria"/>
          <w:b/>
          <w:sz w:val="24"/>
          <w:szCs w:val="24"/>
        </w:rPr>
        <w:t>1.8</w:t>
      </w:r>
      <w:r w:rsidRPr="00FC4FA7">
        <w:rPr>
          <w:rFonts w:ascii="Cambria" w:hAnsi="Cambria"/>
          <w:sz w:val="24"/>
          <w:szCs w:val="24"/>
        </w:rPr>
        <w:tab/>
        <w:t xml:space="preserve">Contract(s) suspended or terminated and/or Performance Security called by an </w:t>
      </w:r>
      <w:r w:rsidR="002A15D8">
        <w:rPr>
          <w:rFonts w:ascii="Cambria" w:hAnsi="Cambria"/>
          <w:sz w:val="24"/>
          <w:szCs w:val="24"/>
        </w:rPr>
        <w:t>CBO</w:t>
      </w:r>
      <w:r w:rsidRPr="00FC4FA7">
        <w:rPr>
          <w:rFonts w:ascii="Cambria" w:hAnsi="Cambria"/>
          <w:sz w:val="24"/>
          <w:szCs w:val="24"/>
        </w:rPr>
        <w:t xml:space="preserve">(s) for reasons related to Environmental, Social (including sexual exploitation and abuse (SEA) and gender-based violence (GBV)), Health, or Safety (ESHS) performance during the last five years.  </w:t>
      </w:r>
      <w:r w:rsidRPr="00FC4FA7">
        <w:rPr>
          <w:rFonts w:ascii="Cambria" w:hAnsi="Cambria"/>
          <w:i/>
          <w:iCs/>
          <w:sz w:val="24"/>
          <w:szCs w:val="24"/>
        </w:rPr>
        <w:t xml:space="preserve">(If YES, mention details in the following format)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3298"/>
        <w:gridCol w:w="2206"/>
        <w:gridCol w:w="1526"/>
      </w:tblGrid>
      <w:tr w:rsidR="00FC4FA7" w:rsidRPr="00FC4FA7" w14:paraId="7F4A4646" w14:textId="77777777" w:rsidTr="00B1503A">
        <w:trPr>
          <w:trHeight w:val="377"/>
        </w:trPr>
        <w:tc>
          <w:tcPr>
            <w:tcW w:w="8641" w:type="dxa"/>
            <w:gridSpan w:val="4"/>
            <w:shd w:val="clear" w:color="auto" w:fill="auto"/>
          </w:tcPr>
          <w:p w14:paraId="3164B396" w14:textId="6762AD8F" w:rsidR="00D52BFB" w:rsidRPr="00FC4FA7" w:rsidRDefault="00D52BFB" w:rsidP="00D52BFB">
            <w:pPr>
              <w:spacing w:before="100" w:beforeAutospacing="1" w:after="100" w:afterAutospacing="1"/>
              <w:jc w:val="both"/>
              <w:rPr>
                <w:rFonts w:ascii="Cambria" w:hAnsi="Cambria"/>
                <w:b/>
                <w:sz w:val="24"/>
                <w:szCs w:val="24"/>
              </w:rPr>
            </w:pPr>
            <w:r w:rsidRPr="00FC4FA7">
              <w:rPr>
                <w:rFonts w:ascii="Cambria" w:hAnsi="Cambria"/>
                <w:sz w:val="24"/>
                <w:szCs w:val="24"/>
              </w:rPr>
              <w:tab/>
            </w:r>
            <w:r w:rsidRPr="00FC4FA7">
              <w:rPr>
                <w:rFonts w:ascii="Cambria" w:hAnsi="Cambria"/>
                <w:b/>
                <w:sz w:val="24"/>
                <w:szCs w:val="24"/>
              </w:rPr>
              <w:t xml:space="preserve">Contract(s) suspended or terminated by an </w:t>
            </w:r>
            <w:r w:rsidR="002A15D8">
              <w:rPr>
                <w:rFonts w:ascii="Cambria" w:hAnsi="Cambria"/>
                <w:b/>
                <w:sz w:val="24"/>
                <w:szCs w:val="24"/>
              </w:rPr>
              <w:t>CBO</w:t>
            </w:r>
            <w:r w:rsidRPr="00FC4FA7">
              <w:rPr>
                <w:rFonts w:ascii="Cambria" w:hAnsi="Cambria"/>
                <w:b/>
                <w:sz w:val="24"/>
                <w:szCs w:val="24"/>
              </w:rPr>
              <w:t xml:space="preserve">(s) </w:t>
            </w:r>
          </w:p>
        </w:tc>
      </w:tr>
      <w:tr w:rsidR="00FC4FA7" w:rsidRPr="00FC4FA7" w14:paraId="204DEF84" w14:textId="77777777" w:rsidTr="00B1503A">
        <w:trPr>
          <w:trHeight w:val="890"/>
        </w:trPr>
        <w:tc>
          <w:tcPr>
            <w:tcW w:w="1611" w:type="dxa"/>
            <w:shd w:val="clear" w:color="auto" w:fill="auto"/>
            <w:vAlign w:val="center"/>
          </w:tcPr>
          <w:p w14:paraId="5F76E1E4" w14:textId="77777777" w:rsidR="00D52BFB" w:rsidRPr="00FC4FA7" w:rsidRDefault="00D52BFB" w:rsidP="00D52BFB">
            <w:pPr>
              <w:rPr>
                <w:rFonts w:ascii="Cambria" w:hAnsi="Cambria"/>
                <w:sz w:val="24"/>
              </w:rPr>
            </w:pPr>
            <w:r w:rsidRPr="00FC4FA7">
              <w:rPr>
                <w:rFonts w:ascii="Cambria" w:hAnsi="Cambria"/>
                <w:sz w:val="24"/>
              </w:rPr>
              <w:t>Year</w:t>
            </w:r>
          </w:p>
        </w:tc>
        <w:tc>
          <w:tcPr>
            <w:tcW w:w="3298" w:type="dxa"/>
            <w:shd w:val="clear" w:color="auto" w:fill="auto"/>
            <w:vAlign w:val="center"/>
          </w:tcPr>
          <w:p w14:paraId="6EC4C868" w14:textId="27BD4726" w:rsidR="00D52BFB" w:rsidRPr="00FC4FA7" w:rsidRDefault="00D52BFB" w:rsidP="00D52BFB">
            <w:pPr>
              <w:rPr>
                <w:rFonts w:ascii="Cambria" w:hAnsi="Cambria"/>
                <w:sz w:val="24"/>
              </w:rPr>
            </w:pPr>
            <w:r w:rsidRPr="00FC4FA7">
              <w:rPr>
                <w:rFonts w:ascii="Cambria" w:hAnsi="Cambria"/>
                <w:sz w:val="24"/>
              </w:rPr>
              <w:t xml:space="preserve">Contract Identification, Name and address of the </w:t>
            </w:r>
            <w:r w:rsidR="002A15D8">
              <w:rPr>
                <w:rFonts w:ascii="Cambria" w:hAnsi="Cambria"/>
                <w:sz w:val="24"/>
              </w:rPr>
              <w:t>CBO</w:t>
            </w:r>
            <w:r w:rsidRPr="00FC4FA7">
              <w:rPr>
                <w:rFonts w:ascii="Cambria" w:hAnsi="Cambria"/>
                <w:sz w:val="24"/>
              </w:rPr>
              <w:t>, and reasons for suspension or termination</w:t>
            </w:r>
          </w:p>
        </w:tc>
        <w:tc>
          <w:tcPr>
            <w:tcW w:w="2206" w:type="dxa"/>
            <w:shd w:val="clear" w:color="auto" w:fill="auto"/>
            <w:vAlign w:val="center"/>
          </w:tcPr>
          <w:p w14:paraId="0E494328" w14:textId="77777777" w:rsidR="00D52BFB" w:rsidRPr="00FC4FA7" w:rsidRDefault="00D52BFB" w:rsidP="00D52BFB">
            <w:pPr>
              <w:rPr>
                <w:rFonts w:ascii="Cambria" w:hAnsi="Cambria"/>
                <w:sz w:val="24"/>
              </w:rPr>
            </w:pPr>
            <w:r w:rsidRPr="00FC4FA7">
              <w:rPr>
                <w:rFonts w:ascii="Cambria" w:hAnsi="Cambria"/>
                <w:sz w:val="24"/>
              </w:rPr>
              <w:t>Amount of suspended or terminated portion of contract (Rs)</w:t>
            </w:r>
          </w:p>
        </w:tc>
        <w:tc>
          <w:tcPr>
            <w:tcW w:w="1526" w:type="dxa"/>
            <w:shd w:val="clear" w:color="auto" w:fill="auto"/>
            <w:vAlign w:val="center"/>
          </w:tcPr>
          <w:p w14:paraId="2BA2154C" w14:textId="77777777" w:rsidR="00D52BFB" w:rsidRPr="00FC4FA7" w:rsidRDefault="00D52BFB" w:rsidP="00D52BFB">
            <w:pPr>
              <w:rPr>
                <w:rFonts w:ascii="Cambria" w:hAnsi="Cambria"/>
                <w:sz w:val="24"/>
              </w:rPr>
            </w:pPr>
            <w:r w:rsidRPr="00FC4FA7">
              <w:rPr>
                <w:rFonts w:ascii="Cambria" w:hAnsi="Cambria"/>
                <w:sz w:val="24"/>
              </w:rPr>
              <w:t>Total Contract Amount (Rs)</w:t>
            </w:r>
          </w:p>
          <w:p w14:paraId="0417CE31" w14:textId="77777777" w:rsidR="00D52BFB" w:rsidRPr="00FC4FA7" w:rsidRDefault="00D52BFB" w:rsidP="00D52BFB">
            <w:pPr>
              <w:rPr>
                <w:rFonts w:ascii="Cambria" w:hAnsi="Cambria"/>
                <w:sz w:val="24"/>
              </w:rPr>
            </w:pPr>
          </w:p>
        </w:tc>
      </w:tr>
      <w:tr w:rsidR="00FC4FA7" w:rsidRPr="00FC4FA7" w14:paraId="580D5B6C" w14:textId="77777777" w:rsidTr="00B1503A">
        <w:tc>
          <w:tcPr>
            <w:tcW w:w="1611" w:type="dxa"/>
            <w:shd w:val="clear" w:color="auto" w:fill="auto"/>
          </w:tcPr>
          <w:p w14:paraId="68EA59E4" w14:textId="77777777" w:rsidR="00D52BFB" w:rsidRPr="00FC4FA7" w:rsidRDefault="00D52BFB" w:rsidP="00D52BFB">
            <w:pPr>
              <w:jc w:val="both"/>
              <w:rPr>
                <w:rFonts w:ascii="Cambria" w:hAnsi="Cambria"/>
                <w:sz w:val="24"/>
                <w:szCs w:val="24"/>
              </w:rPr>
            </w:pPr>
          </w:p>
        </w:tc>
        <w:tc>
          <w:tcPr>
            <w:tcW w:w="3298" w:type="dxa"/>
            <w:shd w:val="clear" w:color="auto" w:fill="auto"/>
          </w:tcPr>
          <w:p w14:paraId="01876FDA" w14:textId="77777777" w:rsidR="00D52BFB" w:rsidRPr="00FC4FA7" w:rsidRDefault="00D52BFB" w:rsidP="00D52BFB">
            <w:pPr>
              <w:jc w:val="both"/>
              <w:rPr>
                <w:rFonts w:ascii="Cambria" w:hAnsi="Cambria"/>
                <w:sz w:val="24"/>
                <w:szCs w:val="24"/>
              </w:rPr>
            </w:pPr>
          </w:p>
        </w:tc>
        <w:tc>
          <w:tcPr>
            <w:tcW w:w="2206" w:type="dxa"/>
            <w:shd w:val="clear" w:color="auto" w:fill="auto"/>
          </w:tcPr>
          <w:p w14:paraId="43DAA083" w14:textId="77777777" w:rsidR="00D52BFB" w:rsidRPr="00FC4FA7" w:rsidRDefault="00D52BFB" w:rsidP="00D52BFB">
            <w:pPr>
              <w:jc w:val="both"/>
              <w:rPr>
                <w:rFonts w:ascii="Cambria" w:hAnsi="Cambria"/>
                <w:sz w:val="24"/>
                <w:szCs w:val="24"/>
              </w:rPr>
            </w:pPr>
          </w:p>
        </w:tc>
        <w:tc>
          <w:tcPr>
            <w:tcW w:w="1526" w:type="dxa"/>
            <w:shd w:val="clear" w:color="auto" w:fill="auto"/>
          </w:tcPr>
          <w:p w14:paraId="354CA2C6" w14:textId="77777777" w:rsidR="00D52BFB" w:rsidRPr="00FC4FA7" w:rsidRDefault="00D52BFB" w:rsidP="00D52BFB">
            <w:pPr>
              <w:jc w:val="both"/>
              <w:rPr>
                <w:rFonts w:ascii="Cambria" w:hAnsi="Cambria"/>
                <w:sz w:val="24"/>
                <w:szCs w:val="24"/>
              </w:rPr>
            </w:pPr>
          </w:p>
        </w:tc>
      </w:tr>
      <w:tr w:rsidR="00FC4FA7" w:rsidRPr="00FC4FA7" w14:paraId="69CD21E2" w14:textId="77777777" w:rsidTr="00B1503A">
        <w:tc>
          <w:tcPr>
            <w:tcW w:w="1611" w:type="dxa"/>
            <w:shd w:val="clear" w:color="auto" w:fill="auto"/>
          </w:tcPr>
          <w:p w14:paraId="137921BE" w14:textId="77777777" w:rsidR="00D52BFB" w:rsidRPr="00FC4FA7" w:rsidRDefault="00D52BFB" w:rsidP="00D52BFB">
            <w:pPr>
              <w:jc w:val="both"/>
              <w:rPr>
                <w:rFonts w:ascii="Cambria" w:hAnsi="Cambria"/>
                <w:sz w:val="24"/>
                <w:szCs w:val="24"/>
              </w:rPr>
            </w:pPr>
          </w:p>
        </w:tc>
        <w:tc>
          <w:tcPr>
            <w:tcW w:w="3298" w:type="dxa"/>
            <w:shd w:val="clear" w:color="auto" w:fill="auto"/>
          </w:tcPr>
          <w:p w14:paraId="291031E5" w14:textId="77777777" w:rsidR="00D52BFB" w:rsidRPr="00FC4FA7" w:rsidRDefault="00D52BFB" w:rsidP="00D52BFB">
            <w:pPr>
              <w:jc w:val="both"/>
              <w:rPr>
                <w:rFonts w:ascii="Cambria" w:hAnsi="Cambria"/>
                <w:sz w:val="24"/>
                <w:szCs w:val="24"/>
              </w:rPr>
            </w:pPr>
          </w:p>
        </w:tc>
        <w:tc>
          <w:tcPr>
            <w:tcW w:w="2206" w:type="dxa"/>
            <w:shd w:val="clear" w:color="auto" w:fill="auto"/>
          </w:tcPr>
          <w:p w14:paraId="6D56D6AF" w14:textId="77777777" w:rsidR="00D52BFB" w:rsidRPr="00FC4FA7" w:rsidRDefault="00D52BFB" w:rsidP="00D52BFB">
            <w:pPr>
              <w:jc w:val="both"/>
              <w:rPr>
                <w:rFonts w:ascii="Cambria" w:hAnsi="Cambria"/>
                <w:sz w:val="24"/>
                <w:szCs w:val="24"/>
              </w:rPr>
            </w:pPr>
          </w:p>
        </w:tc>
        <w:tc>
          <w:tcPr>
            <w:tcW w:w="1526" w:type="dxa"/>
            <w:shd w:val="clear" w:color="auto" w:fill="auto"/>
          </w:tcPr>
          <w:p w14:paraId="3776F621" w14:textId="77777777" w:rsidR="00D52BFB" w:rsidRPr="00FC4FA7" w:rsidRDefault="00D52BFB" w:rsidP="00D52BFB">
            <w:pPr>
              <w:jc w:val="both"/>
              <w:rPr>
                <w:rFonts w:ascii="Cambria" w:hAnsi="Cambria"/>
                <w:sz w:val="24"/>
                <w:szCs w:val="24"/>
              </w:rPr>
            </w:pPr>
          </w:p>
        </w:tc>
      </w:tr>
      <w:tr w:rsidR="00FC4FA7" w:rsidRPr="00FC4FA7" w14:paraId="0FD00FEC" w14:textId="77777777" w:rsidTr="00B1503A">
        <w:tc>
          <w:tcPr>
            <w:tcW w:w="8641" w:type="dxa"/>
            <w:gridSpan w:val="4"/>
            <w:shd w:val="clear" w:color="auto" w:fill="auto"/>
          </w:tcPr>
          <w:p w14:paraId="7D99C964" w14:textId="1A41387D" w:rsidR="00D52BFB" w:rsidRPr="00FC4FA7" w:rsidRDefault="00D52BFB" w:rsidP="00D52BFB">
            <w:pPr>
              <w:rPr>
                <w:rFonts w:ascii="Cambria" w:hAnsi="Cambria"/>
                <w:sz w:val="24"/>
              </w:rPr>
            </w:pPr>
            <w:r w:rsidRPr="00FC4FA7">
              <w:rPr>
                <w:rFonts w:ascii="Cambria" w:hAnsi="Cambria"/>
                <w:sz w:val="24"/>
              </w:rPr>
              <w:t xml:space="preserve">Performance Security called by an </w:t>
            </w:r>
            <w:r w:rsidR="002A15D8">
              <w:rPr>
                <w:rFonts w:ascii="Cambria" w:hAnsi="Cambria"/>
                <w:sz w:val="24"/>
              </w:rPr>
              <w:t>CBO</w:t>
            </w:r>
            <w:r w:rsidRPr="00FC4FA7">
              <w:rPr>
                <w:rFonts w:ascii="Cambria" w:hAnsi="Cambria"/>
                <w:sz w:val="24"/>
              </w:rPr>
              <w:t xml:space="preserve">(s) </w:t>
            </w:r>
          </w:p>
        </w:tc>
      </w:tr>
      <w:tr w:rsidR="00FC4FA7" w:rsidRPr="00FC4FA7" w14:paraId="6AB11DC7" w14:textId="77777777" w:rsidTr="00B1503A">
        <w:trPr>
          <w:trHeight w:val="921"/>
        </w:trPr>
        <w:tc>
          <w:tcPr>
            <w:tcW w:w="1611" w:type="dxa"/>
            <w:shd w:val="clear" w:color="auto" w:fill="auto"/>
            <w:vAlign w:val="center"/>
          </w:tcPr>
          <w:p w14:paraId="3BFF7753" w14:textId="77777777" w:rsidR="00D52BFB" w:rsidRPr="00FC4FA7" w:rsidRDefault="00D52BFB" w:rsidP="00D52BFB">
            <w:pPr>
              <w:jc w:val="center"/>
              <w:rPr>
                <w:rFonts w:ascii="Cambria" w:hAnsi="Cambria"/>
                <w:b/>
                <w:bCs/>
                <w:sz w:val="24"/>
                <w:szCs w:val="24"/>
              </w:rPr>
            </w:pPr>
            <w:r w:rsidRPr="00FC4FA7">
              <w:rPr>
                <w:rFonts w:ascii="Cambria" w:hAnsi="Cambria"/>
                <w:b/>
                <w:bCs/>
                <w:sz w:val="24"/>
                <w:szCs w:val="24"/>
              </w:rPr>
              <w:t>Year</w:t>
            </w:r>
          </w:p>
        </w:tc>
        <w:tc>
          <w:tcPr>
            <w:tcW w:w="5504" w:type="dxa"/>
            <w:gridSpan w:val="2"/>
            <w:shd w:val="clear" w:color="auto" w:fill="auto"/>
            <w:vAlign w:val="center"/>
          </w:tcPr>
          <w:p w14:paraId="52917388" w14:textId="2D71CD82" w:rsidR="00D52BFB" w:rsidRPr="00FC4FA7" w:rsidRDefault="00D52BFB" w:rsidP="00D52BFB">
            <w:pPr>
              <w:rPr>
                <w:rFonts w:ascii="Cambria" w:hAnsi="Cambria"/>
                <w:bCs/>
                <w:sz w:val="24"/>
              </w:rPr>
            </w:pPr>
            <w:r w:rsidRPr="00FC4FA7">
              <w:rPr>
                <w:rFonts w:ascii="Cambria" w:hAnsi="Cambria"/>
                <w:bCs/>
                <w:sz w:val="24"/>
              </w:rPr>
              <w:t xml:space="preserve">Contract Identification, Name and address of the </w:t>
            </w:r>
            <w:r w:rsidR="002A15D8">
              <w:rPr>
                <w:rFonts w:ascii="Cambria" w:hAnsi="Cambria"/>
                <w:bCs/>
                <w:sz w:val="24"/>
              </w:rPr>
              <w:t>CBO</w:t>
            </w:r>
            <w:r w:rsidRPr="00FC4FA7">
              <w:rPr>
                <w:rFonts w:ascii="Cambria" w:hAnsi="Cambria"/>
                <w:bCs/>
                <w:sz w:val="24"/>
              </w:rPr>
              <w:t>, and reasons for calling of performance security</w:t>
            </w:r>
          </w:p>
        </w:tc>
        <w:tc>
          <w:tcPr>
            <w:tcW w:w="1526" w:type="dxa"/>
            <w:shd w:val="clear" w:color="auto" w:fill="auto"/>
            <w:vAlign w:val="center"/>
          </w:tcPr>
          <w:p w14:paraId="310A1414" w14:textId="77777777" w:rsidR="00D52BFB" w:rsidRPr="00FC4FA7" w:rsidRDefault="00D52BFB" w:rsidP="00D52BFB">
            <w:pPr>
              <w:rPr>
                <w:rFonts w:ascii="Cambria" w:hAnsi="Cambria"/>
                <w:bCs/>
                <w:sz w:val="24"/>
              </w:rPr>
            </w:pPr>
            <w:r w:rsidRPr="00FC4FA7">
              <w:rPr>
                <w:rFonts w:ascii="Cambria" w:hAnsi="Cambria"/>
                <w:bCs/>
                <w:sz w:val="24"/>
              </w:rPr>
              <w:t>Total Contract Amount (Rs)</w:t>
            </w:r>
          </w:p>
        </w:tc>
      </w:tr>
      <w:tr w:rsidR="00FC4FA7" w:rsidRPr="00FC4FA7" w14:paraId="722A8122" w14:textId="77777777" w:rsidTr="00B1503A">
        <w:trPr>
          <w:trHeight w:val="70"/>
        </w:trPr>
        <w:tc>
          <w:tcPr>
            <w:tcW w:w="1611" w:type="dxa"/>
            <w:shd w:val="clear" w:color="auto" w:fill="auto"/>
          </w:tcPr>
          <w:p w14:paraId="27D04551" w14:textId="77777777" w:rsidR="00D52BFB" w:rsidRPr="00FC4FA7" w:rsidRDefault="00D52BFB" w:rsidP="00D52BFB">
            <w:pPr>
              <w:jc w:val="both"/>
              <w:rPr>
                <w:rFonts w:ascii="Cambria" w:hAnsi="Cambria"/>
                <w:sz w:val="24"/>
                <w:szCs w:val="24"/>
              </w:rPr>
            </w:pPr>
          </w:p>
        </w:tc>
        <w:tc>
          <w:tcPr>
            <w:tcW w:w="5504" w:type="dxa"/>
            <w:gridSpan w:val="2"/>
            <w:shd w:val="clear" w:color="auto" w:fill="auto"/>
          </w:tcPr>
          <w:p w14:paraId="7C000F16" w14:textId="77777777" w:rsidR="00D52BFB" w:rsidRPr="00FC4FA7" w:rsidRDefault="00D52BFB" w:rsidP="00D52BFB">
            <w:pPr>
              <w:jc w:val="both"/>
              <w:rPr>
                <w:rFonts w:ascii="Cambria" w:hAnsi="Cambria"/>
                <w:sz w:val="24"/>
                <w:szCs w:val="24"/>
              </w:rPr>
            </w:pPr>
          </w:p>
        </w:tc>
        <w:tc>
          <w:tcPr>
            <w:tcW w:w="1526" w:type="dxa"/>
            <w:shd w:val="clear" w:color="auto" w:fill="auto"/>
          </w:tcPr>
          <w:p w14:paraId="294FB6F4" w14:textId="77777777" w:rsidR="00D52BFB" w:rsidRPr="00FC4FA7" w:rsidRDefault="00D52BFB" w:rsidP="00D52BFB">
            <w:pPr>
              <w:jc w:val="both"/>
              <w:rPr>
                <w:rFonts w:ascii="Cambria" w:hAnsi="Cambria"/>
                <w:sz w:val="24"/>
                <w:szCs w:val="24"/>
              </w:rPr>
            </w:pPr>
          </w:p>
        </w:tc>
      </w:tr>
      <w:tr w:rsidR="00FC4FA7" w:rsidRPr="00FC4FA7" w14:paraId="3D44C5F4" w14:textId="77777777" w:rsidTr="00B1503A">
        <w:tc>
          <w:tcPr>
            <w:tcW w:w="1611" w:type="dxa"/>
            <w:shd w:val="clear" w:color="auto" w:fill="auto"/>
          </w:tcPr>
          <w:p w14:paraId="63A8F507" w14:textId="77777777" w:rsidR="00D52BFB" w:rsidRPr="00FC4FA7" w:rsidRDefault="00D52BFB" w:rsidP="00D52BFB">
            <w:pPr>
              <w:jc w:val="both"/>
              <w:rPr>
                <w:rFonts w:ascii="Cambria" w:hAnsi="Cambria"/>
                <w:sz w:val="24"/>
                <w:szCs w:val="24"/>
              </w:rPr>
            </w:pPr>
          </w:p>
        </w:tc>
        <w:tc>
          <w:tcPr>
            <w:tcW w:w="5504" w:type="dxa"/>
            <w:gridSpan w:val="2"/>
            <w:shd w:val="clear" w:color="auto" w:fill="auto"/>
          </w:tcPr>
          <w:p w14:paraId="63CCFB29" w14:textId="77777777" w:rsidR="00D52BFB" w:rsidRPr="00FC4FA7" w:rsidRDefault="00D52BFB" w:rsidP="00D52BFB">
            <w:pPr>
              <w:jc w:val="both"/>
              <w:rPr>
                <w:rFonts w:ascii="Cambria" w:hAnsi="Cambria"/>
                <w:sz w:val="24"/>
                <w:szCs w:val="24"/>
              </w:rPr>
            </w:pPr>
          </w:p>
        </w:tc>
        <w:tc>
          <w:tcPr>
            <w:tcW w:w="1526" w:type="dxa"/>
            <w:shd w:val="clear" w:color="auto" w:fill="auto"/>
          </w:tcPr>
          <w:p w14:paraId="49CC4A22" w14:textId="77777777" w:rsidR="00D52BFB" w:rsidRPr="00FC4FA7" w:rsidRDefault="00D52BFB" w:rsidP="00D52BFB">
            <w:pPr>
              <w:jc w:val="both"/>
              <w:rPr>
                <w:rFonts w:ascii="Cambria" w:hAnsi="Cambria"/>
                <w:sz w:val="24"/>
                <w:szCs w:val="24"/>
              </w:rPr>
            </w:pPr>
          </w:p>
        </w:tc>
      </w:tr>
    </w:tbl>
    <w:p w14:paraId="126B060C" w14:textId="77777777" w:rsidR="00D52BFB" w:rsidRPr="00FC4FA7" w:rsidRDefault="00D52BFB" w:rsidP="00D52BFB">
      <w:pPr>
        <w:jc w:val="right"/>
        <w:rPr>
          <w:rFonts w:ascii="Cambria" w:hAnsi="Cambria"/>
          <w:b/>
          <w:bCs/>
          <w:sz w:val="24"/>
          <w:szCs w:val="24"/>
        </w:rPr>
      </w:pPr>
    </w:p>
    <w:p w14:paraId="2ED3BD1F" w14:textId="77777777" w:rsidR="00D52BFB" w:rsidRPr="00FC4FA7" w:rsidRDefault="00D52BFB" w:rsidP="00D52BFB">
      <w:pPr>
        <w:jc w:val="right"/>
        <w:rPr>
          <w:rFonts w:ascii="Cambria" w:hAnsi="Cambria"/>
          <w:b/>
          <w:bCs/>
          <w:sz w:val="24"/>
          <w:szCs w:val="24"/>
        </w:rPr>
      </w:pPr>
    </w:p>
    <w:p w14:paraId="0C0B2209" w14:textId="77777777" w:rsidR="00D52BFB" w:rsidRPr="00FC4FA7" w:rsidRDefault="00D52BFB" w:rsidP="00D52BFB">
      <w:pPr>
        <w:jc w:val="right"/>
        <w:rPr>
          <w:rFonts w:ascii="Cambria" w:hAnsi="Cambria"/>
          <w:b/>
          <w:bCs/>
          <w:sz w:val="24"/>
          <w:szCs w:val="24"/>
        </w:rPr>
      </w:pPr>
    </w:p>
    <w:p w14:paraId="22256998" w14:textId="77777777" w:rsidR="00D52BFB" w:rsidRPr="00FC4FA7" w:rsidRDefault="00D52BFB" w:rsidP="00D52BFB">
      <w:pPr>
        <w:jc w:val="right"/>
        <w:rPr>
          <w:rFonts w:ascii="Cambria" w:hAnsi="Cambria"/>
          <w:b/>
          <w:bCs/>
          <w:sz w:val="24"/>
          <w:szCs w:val="24"/>
        </w:rPr>
      </w:pPr>
    </w:p>
    <w:p w14:paraId="1050BA26" w14:textId="77777777" w:rsidR="00D52BFB" w:rsidRPr="00FC4FA7" w:rsidRDefault="00D52BFB" w:rsidP="00D52BFB">
      <w:pPr>
        <w:widowControl w:val="0"/>
        <w:autoSpaceDE w:val="0"/>
        <w:autoSpaceDN w:val="0"/>
        <w:spacing w:before="5"/>
        <w:ind w:left="2160" w:firstLine="720"/>
        <w:rPr>
          <w:rFonts w:ascii="Cambria" w:hAnsi="Cambria"/>
          <w:sz w:val="24"/>
          <w:szCs w:val="24"/>
          <w:lang w:eastAsia="zh-CN"/>
        </w:rPr>
      </w:pPr>
      <w:r w:rsidRPr="00FC4FA7">
        <w:rPr>
          <w:rFonts w:ascii="Cambria" w:hAnsi="Cambria"/>
          <w:sz w:val="24"/>
          <w:szCs w:val="24"/>
          <w:lang w:eastAsia="zh-CN"/>
        </w:rPr>
        <w:t xml:space="preserve">Signature </w:t>
      </w:r>
    </w:p>
    <w:p w14:paraId="0401F3B0" w14:textId="77777777" w:rsidR="00D52BFB" w:rsidRPr="00FC4FA7" w:rsidRDefault="00D52BFB" w:rsidP="00D52BFB">
      <w:pPr>
        <w:widowControl w:val="0"/>
        <w:autoSpaceDE w:val="0"/>
        <w:autoSpaceDN w:val="0"/>
        <w:spacing w:before="5"/>
        <w:ind w:left="2160" w:firstLine="720"/>
        <w:rPr>
          <w:rFonts w:ascii="Cambria" w:hAnsi="Cambria"/>
          <w:sz w:val="24"/>
          <w:szCs w:val="24"/>
          <w:lang w:eastAsia="zh-CN"/>
        </w:rPr>
      </w:pPr>
    </w:p>
    <w:p w14:paraId="59EE5D09" w14:textId="77777777" w:rsidR="00D52BFB" w:rsidRPr="00FC4FA7" w:rsidRDefault="00D52BFB" w:rsidP="00D52BFB">
      <w:pPr>
        <w:widowControl w:val="0"/>
        <w:autoSpaceDE w:val="0"/>
        <w:autoSpaceDN w:val="0"/>
        <w:spacing w:before="5"/>
        <w:ind w:left="2160" w:firstLine="720"/>
        <w:rPr>
          <w:rFonts w:ascii="Cambria" w:hAnsi="Cambria"/>
          <w:sz w:val="24"/>
          <w:szCs w:val="24"/>
          <w:lang w:eastAsia="zh-CN"/>
        </w:rPr>
      </w:pPr>
      <w:r w:rsidRPr="00FC4FA7">
        <w:rPr>
          <w:rFonts w:ascii="Cambria" w:hAnsi="Cambria"/>
          <w:sz w:val="24"/>
          <w:szCs w:val="24"/>
          <w:lang w:eastAsia="zh-CN"/>
        </w:rPr>
        <w:t>Name of Authorized Signatory.................................</w:t>
      </w:r>
    </w:p>
    <w:p w14:paraId="287401A8" w14:textId="77777777" w:rsidR="00D52BFB" w:rsidRPr="00FC4FA7" w:rsidRDefault="00D52BFB" w:rsidP="00D52BFB">
      <w:pPr>
        <w:ind w:left="2160" w:firstLine="720"/>
        <w:rPr>
          <w:rFonts w:ascii="Cambria" w:hAnsi="Cambria"/>
          <w:sz w:val="24"/>
          <w:szCs w:val="24"/>
          <w:lang w:eastAsia="zh-CN"/>
        </w:rPr>
      </w:pPr>
    </w:p>
    <w:p w14:paraId="05704647" w14:textId="77777777" w:rsidR="00D52BFB" w:rsidRPr="00FC4FA7" w:rsidRDefault="00D52BFB" w:rsidP="00D52BFB">
      <w:pPr>
        <w:ind w:left="2160" w:firstLine="720"/>
        <w:rPr>
          <w:rFonts w:ascii="Cambria" w:hAnsi="Cambria"/>
          <w:sz w:val="24"/>
          <w:szCs w:val="24"/>
          <w:lang w:eastAsia="zh-CN"/>
        </w:rPr>
      </w:pPr>
      <w:r w:rsidRPr="00FC4FA7">
        <w:rPr>
          <w:rFonts w:ascii="Cambria" w:hAnsi="Cambria"/>
          <w:sz w:val="24"/>
          <w:szCs w:val="24"/>
          <w:lang w:eastAsia="zh-CN"/>
        </w:rPr>
        <w:t xml:space="preserve">Bidder’s Office Seal  </w:t>
      </w:r>
    </w:p>
    <w:p w14:paraId="3F44C6C5" w14:textId="77777777" w:rsidR="00D52BFB" w:rsidRPr="00FC4FA7" w:rsidRDefault="00D52BFB" w:rsidP="00D52BFB">
      <w:pPr>
        <w:jc w:val="right"/>
        <w:rPr>
          <w:rFonts w:ascii="Cambria" w:hAnsi="Cambria"/>
          <w:b/>
          <w:bCs/>
          <w:sz w:val="24"/>
          <w:szCs w:val="24"/>
        </w:rPr>
      </w:pPr>
    </w:p>
    <w:p w14:paraId="4C8A3727" w14:textId="77777777" w:rsidR="00D52BFB" w:rsidRPr="00FC4FA7" w:rsidRDefault="00D52BFB" w:rsidP="00D52BFB">
      <w:pPr>
        <w:jc w:val="right"/>
        <w:rPr>
          <w:rFonts w:ascii="Cambria" w:hAnsi="Cambria"/>
          <w:b/>
          <w:bCs/>
          <w:sz w:val="24"/>
          <w:szCs w:val="24"/>
        </w:rPr>
      </w:pPr>
    </w:p>
    <w:p w14:paraId="6D72A6DC" w14:textId="77777777" w:rsidR="00D52BFB" w:rsidRPr="00FC4FA7" w:rsidRDefault="00D52BFB" w:rsidP="00D52BFB">
      <w:pPr>
        <w:jc w:val="right"/>
        <w:rPr>
          <w:rFonts w:ascii="Cambria" w:hAnsi="Cambria"/>
          <w:b/>
          <w:bCs/>
          <w:sz w:val="24"/>
          <w:szCs w:val="24"/>
        </w:rPr>
      </w:pPr>
    </w:p>
    <w:p w14:paraId="62784200" w14:textId="77777777" w:rsidR="00D52BFB" w:rsidRPr="00FC4FA7" w:rsidRDefault="00D52BFB" w:rsidP="00D52BFB">
      <w:pPr>
        <w:jc w:val="right"/>
        <w:rPr>
          <w:rFonts w:ascii="Cambria" w:hAnsi="Cambria"/>
          <w:b/>
          <w:bCs/>
          <w:sz w:val="24"/>
          <w:szCs w:val="24"/>
        </w:rPr>
      </w:pPr>
    </w:p>
    <w:p w14:paraId="3A88F269" w14:textId="77777777" w:rsidR="00D52BFB" w:rsidRPr="00FC4FA7" w:rsidRDefault="00D52BFB" w:rsidP="00D52BFB">
      <w:pPr>
        <w:jc w:val="right"/>
        <w:rPr>
          <w:rFonts w:ascii="Cambria" w:hAnsi="Cambria"/>
          <w:b/>
          <w:bCs/>
          <w:sz w:val="24"/>
          <w:szCs w:val="24"/>
        </w:rPr>
      </w:pPr>
    </w:p>
    <w:p w14:paraId="32C87C03" w14:textId="77777777" w:rsidR="00D52BFB" w:rsidRPr="00FC4FA7" w:rsidRDefault="00D52BFB" w:rsidP="00D52BFB">
      <w:pPr>
        <w:jc w:val="right"/>
        <w:rPr>
          <w:rFonts w:ascii="Cambria" w:hAnsi="Cambria"/>
          <w:b/>
          <w:bCs/>
          <w:sz w:val="24"/>
          <w:szCs w:val="24"/>
        </w:rPr>
      </w:pPr>
    </w:p>
    <w:p w14:paraId="504A5F13" w14:textId="77777777" w:rsidR="00D52BFB" w:rsidRPr="00FC4FA7" w:rsidRDefault="00D52BFB" w:rsidP="00D52BFB">
      <w:pPr>
        <w:jc w:val="right"/>
        <w:rPr>
          <w:rFonts w:ascii="Cambria" w:hAnsi="Cambria"/>
          <w:b/>
          <w:bCs/>
          <w:sz w:val="24"/>
          <w:szCs w:val="24"/>
        </w:rPr>
      </w:pPr>
    </w:p>
    <w:p w14:paraId="502E2987" w14:textId="77777777" w:rsidR="00D52BFB" w:rsidRPr="00FC4FA7" w:rsidRDefault="00D52BFB" w:rsidP="00D52BFB">
      <w:pPr>
        <w:jc w:val="right"/>
        <w:rPr>
          <w:rFonts w:ascii="Cambria" w:hAnsi="Cambria"/>
          <w:b/>
          <w:bCs/>
          <w:sz w:val="24"/>
          <w:szCs w:val="24"/>
        </w:rPr>
      </w:pPr>
    </w:p>
    <w:p w14:paraId="15FC00C7" w14:textId="77777777" w:rsidR="00D52BFB" w:rsidRPr="00FC4FA7" w:rsidRDefault="00D52BFB" w:rsidP="00D52BFB">
      <w:pPr>
        <w:jc w:val="right"/>
        <w:rPr>
          <w:rFonts w:ascii="Cambria" w:hAnsi="Cambria"/>
          <w:b/>
          <w:bCs/>
          <w:sz w:val="24"/>
          <w:szCs w:val="24"/>
        </w:rPr>
      </w:pPr>
    </w:p>
    <w:p w14:paraId="7FB698DF" w14:textId="77777777" w:rsidR="00D52BFB" w:rsidRPr="00FC4FA7" w:rsidRDefault="00D52BFB" w:rsidP="00D52BFB">
      <w:pPr>
        <w:jc w:val="right"/>
        <w:rPr>
          <w:rFonts w:ascii="Cambria" w:hAnsi="Cambria"/>
          <w:b/>
          <w:bCs/>
          <w:sz w:val="24"/>
          <w:szCs w:val="24"/>
        </w:rPr>
      </w:pPr>
    </w:p>
    <w:p w14:paraId="1B13A743" w14:textId="77777777" w:rsidR="00D52BFB" w:rsidRPr="00FC4FA7" w:rsidRDefault="00D52BFB" w:rsidP="00D52BFB">
      <w:pPr>
        <w:jc w:val="right"/>
        <w:rPr>
          <w:rFonts w:ascii="Cambria" w:hAnsi="Cambria"/>
          <w:b/>
          <w:bCs/>
          <w:sz w:val="24"/>
          <w:szCs w:val="24"/>
        </w:rPr>
      </w:pPr>
    </w:p>
    <w:p w14:paraId="5C047FBE" w14:textId="77777777" w:rsidR="00D52BFB" w:rsidRPr="00FC4FA7" w:rsidRDefault="00D52BFB" w:rsidP="00D52BFB">
      <w:pPr>
        <w:jc w:val="right"/>
        <w:rPr>
          <w:rFonts w:ascii="Cambria" w:hAnsi="Cambria"/>
          <w:b/>
          <w:bCs/>
          <w:sz w:val="24"/>
          <w:szCs w:val="24"/>
        </w:rPr>
      </w:pPr>
    </w:p>
    <w:p w14:paraId="33A58406" w14:textId="77777777" w:rsidR="00D52BFB" w:rsidRPr="00FC4FA7" w:rsidRDefault="00D52BFB" w:rsidP="00D52BFB">
      <w:pPr>
        <w:jc w:val="right"/>
        <w:rPr>
          <w:rFonts w:ascii="Cambria" w:hAnsi="Cambria"/>
          <w:b/>
          <w:bCs/>
          <w:sz w:val="24"/>
          <w:szCs w:val="24"/>
        </w:rPr>
      </w:pPr>
    </w:p>
    <w:p w14:paraId="6FC6B883" w14:textId="77777777" w:rsidR="00D52BFB" w:rsidRPr="00FC4FA7" w:rsidRDefault="00D52BFB" w:rsidP="00D52BFB">
      <w:pPr>
        <w:jc w:val="right"/>
        <w:rPr>
          <w:rFonts w:ascii="Cambria" w:hAnsi="Cambria"/>
          <w:b/>
          <w:bCs/>
          <w:sz w:val="24"/>
          <w:szCs w:val="24"/>
        </w:rPr>
      </w:pPr>
    </w:p>
    <w:p w14:paraId="35A16DBB" w14:textId="77777777" w:rsidR="00D52BFB" w:rsidRPr="00FC4FA7" w:rsidRDefault="00D52BFB" w:rsidP="00D52BFB">
      <w:pPr>
        <w:jc w:val="right"/>
        <w:rPr>
          <w:rFonts w:ascii="Cambria" w:hAnsi="Cambria"/>
          <w:b/>
          <w:bCs/>
          <w:sz w:val="24"/>
          <w:szCs w:val="24"/>
        </w:rPr>
      </w:pPr>
    </w:p>
    <w:p w14:paraId="0CFB6765" w14:textId="77777777" w:rsidR="00D52BFB" w:rsidRPr="00FC4FA7" w:rsidRDefault="00D52BFB" w:rsidP="00D52BFB">
      <w:pPr>
        <w:jc w:val="right"/>
        <w:rPr>
          <w:rFonts w:ascii="Cambria" w:hAnsi="Cambria"/>
          <w:b/>
          <w:bCs/>
          <w:sz w:val="24"/>
          <w:szCs w:val="24"/>
        </w:rPr>
      </w:pPr>
    </w:p>
    <w:p w14:paraId="23BA339B" w14:textId="77777777" w:rsidR="00D52BFB" w:rsidRPr="00FC4FA7" w:rsidRDefault="00D52BFB" w:rsidP="00D52BFB">
      <w:pPr>
        <w:jc w:val="right"/>
        <w:rPr>
          <w:rFonts w:ascii="Cambria" w:hAnsi="Cambria"/>
          <w:b/>
          <w:bCs/>
          <w:sz w:val="24"/>
          <w:szCs w:val="24"/>
        </w:rPr>
      </w:pPr>
    </w:p>
    <w:p w14:paraId="395A97B4" w14:textId="77777777" w:rsidR="00D52BFB" w:rsidRPr="00FC4FA7" w:rsidRDefault="00D52BFB" w:rsidP="00D52BFB">
      <w:pPr>
        <w:jc w:val="right"/>
        <w:rPr>
          <w:rFonts w:ascii="Cambria" w:hAnsi="Cambria"/>
          <w:b/>
          <w:bCs/>
          <w:sz w:val="24"/>
          <w:szCs w:val="24"/>
        </w:rPr>
      </w:pPr>
    </w:p>
    <w:p w14:paraId="637A986C" w14:textId="77777777" w:rsidR="00D52BFB" w:rsidRPr="00FC4FA7" w:rsidRDefault="00D52BFB" w:rsidP="00D52BFB">
      <w:pPr>
        <w:jc w:val="right"/>
        <w:rPr>
          <w:rFonts w:ascii="Cambria" w:hAnsi="Cambria"/>
          <w:b/>
          <w:bCs/>
          <w:sz w:val="24"/>
          <w:szCs w:val="24"/>
        </w:rPr>
      </w:pPr>
    </w:p>
    <w:p w14:paraId="713664BD" w14:textId="77777777" w:rsidR="00D52BFB" w:rsidRPr="00FC4FA7" w:rsidRDefault="00D52BFB" w:rsidP="00D52BFB">
      <w:pPr>
        <w:jc w:val="right"/>
        <w:rPr>
          <w:rFonts w:ascii="Cambria" w:hAnsi="Cambria"/>
          <w:b/>
          <w:bCs/>
          <w:sz w:val="24"/>
          <w:szCs w:val="24"/>
        </w:rPr>
      </w:pPr>
    </w:p>
    <w:p w14:paraId="4EC38A04" w14:textId="77777777" w:rsidR="00D52BFB" w:rsidRPr="00FC4FA7" w:rsidRDefault="00D52BFB" w:rsidP="00D52BFB">
      <w:pPr>
        <w:jc w:val="right"/>
        <w:rPr>
          <w:rFonts w:ascii="Cambria" w:hAnsi="Cambria"/>
          <w:b/>
          <w:bCs/>
          <w:sz w:val="24"/>
          <w:szCs w:val="24"/>
        </w:rPr>
      </w:pPr>
    </w:p>
    <w:p w14:paraId="3E928FE6" w14:textId="77777777" w:rsidR="00D52BFB" w:rsidRPr="00FC4FA7" w:rsidRDefault="00D52BFB" w:rsidP="00D52BFB">
      <w:pPr>
        <w:jc w:val="right"/>
        <w:rPr>
          <w:rFonts w:ascii="Cambria" w:hAnsi="Cambria"/>
          <w:b/>
          <w:bCs/>
          <w:sz w:val="24"/>
          <w:szCs w:val="24"/>
        </w:rPr>
      </w:pPr>
    </w:p>
    <w:p w14:paraId="17A7393B" w14:textId="77777777" w:rsidR="00D52BFB" w:rsidRPr="00FC4FA7" w:rsidRDefault="00D52BFB" w:rsidP="00D52BFB">
      <w:pPr>
        <w:jc w:val="right"/>
        <w:rPr>
          <w:rFonts w:ascii="Cambria" w:hAnsi="Cambria"/>
          <w:b/>
          <w:bCs/>
          <w:sz w:val="24"/>
          <w:szCs w:val="24"/>
        </w:rPr>
      </w:pPr>
    </w:p>
    <w:p w14:paraId="054B5BA3" w14:textId="77777777" w:rsidR="00D52BFB" w:rsidRPr="00FC4FA7" w:rsidRDefault="00D52BFB" w:rsidP="00D52BFB">
      <w:pPr>
        <w:jc w:val="right"/>
        <w:rPr>
          <w:rFonts w:ascii="Cambria" w:hAnsi="Cambria"/>
          <w:b/>
          <w:bCs/>
          <w:sz w:val="24"/>
          <w:szCs w:val="24"/>
        </w:rPr>
      </w:pPr>
    </w:p>
    <w:p w14:paraId="37072F77" w14:textId="77777777" w:rsidR="00D52BFB" w:rsidRPr="00FC4FA7" w:rsidRDefault="00D52BFB" w:rsidP="00D52BFB">
      <w:pPr>
        <w:jc w:val="right"/>
        <w:rPr>
          <w:rFonts w:ascii="Cambria" w:hAnsi="Cambria"/>
          <w:b/>
          <w:bCs/>
          <w:sz w:val="24"/>
          <w:szCs w:val="24"/>
        </w:rPr>
      </w:pPr>
    </w:p>
    <w:p w14:paraId="29B4CB5D" w14:textId="77777777" w:rsidR="00D52BFB" w:rsidRPr="00FC4FA7" w:rsidRDefault="00D52BFB" w:rsidP="00D52BFB">
      <w:pPr>
        <w:jc w:val="right"/>
        <w:rPr>
          <w:rFonts w:ascii="Cambria" w:hAnsi="Cambria"/>
          <w:b/>
          <w:bCs/>
          <w:sz w:val="24"/>
          <w:szCs w:val="24"/>
        </w:rPr>
      </w:pPr>
    </w:p>
    <w:p w14:paraId="17EA6E2D" w14:textId="77777777" w:rsidR="00B1503A" w:rsidRPr="00FC4FA7" w:rsidRDefault="00B1503A" w:rsidP="00D52BFB">
      <w:pPr>
        <w:jc w:val="right"/>
        <w:rPr>
          <w:rFonts w:ascii="Cambria" w:hAnsi="Cambria"/>
          <w:b/>
          <w:bCs/>
          <w:sz w:val="24"/>
          <w:szCs w:val="24"/>
        </w:rPr>
      </w:pPr>
    </w:p>
    <w:p w14:paraId="17918174" w14:textId="77777777" w:rsidR="00B1503A" w:rsidRPr="00FC4FA7" w:rsidRDefault="00B1503A" w:rsidP="00D52BFB">
      <w:pPr>
        <w:jc w:val="right"/>
        <w:rPr>
          <w:rFonts w:ascii="Cambria" w:hAnsi="Cambria"/>
          <w:b/>
          <w:bCs/>
          <w:sz w:val="24"/>
          <w:szCs w:val="24"/>
        </w:rPr>
      </w:pPr>
    </w:p>
    <w:p w14:paraId="441FEF18" w14:textId="77777777" w:rsidR="00B1503A" w:rsidRPr="00FC4FA7" w:rsidRDefault="00B1503A" w:rsidP="00D52BFB">
      <w:pPr>
        <w:jc w:val="right"/>
        <w:rPr>
          <w:rFonts w:ascii="Cambria" w:hAnsi="Cambria"/>
          <w:b/>
          <w:bCs/>
          <w:sz w:val="24"/>
          <w:szCs w:val="24"/>
        </w:rPr>
      </w:pPr>
    </w:p>
    <w:p w14:paraId="18244F27" w14:textId="77777777" w:rsidR="00D52BFB" w:rsidRPr="00FC4FA7" w:rsidRDefault="00D52BFB" w:rsidP="00D52BFB">
      <w:pPr>
        <w:jc w:val="right"/>
        <w:rPr>
          <w:rFonts w:ascii="Cambria" w:hAnsi="Cambria"/>
          <w:b/>
          <w:bCs/>
          <w:sz w:val="24"/>
          <w:szCs w:val="24"/>
        </w:rPr>
      </w:pPr>
    </w:p>
    <w:p w14:paraId="43FD4011" w14:textId="77777777" w:rsidR="00D52BFB" w:rsidRPr="00FC4FA7" w:rsidRDefault="00D52BFB" w:rsidP="00D52BFB">
      <w:pPr>
        <w:jc w:val="right"/>
        <w:rPr>
          <w:rFonts w:ascii="Cambria" w:hAnsi="Cambria"/>
          <w:b/>
          <w:bCs/>
          <w:sz w:val="24"/>
          <w:szCs w:val="24"/>
        </w:rPr>
      </w:pPr>
    </w:p>
    <w:p w14:paraId="658FAF27" w14:textId="77777777" w:rsidR="00D52BFB" w:rsidRPr="00FC4FA7" w:rsidRDefault="00D52BFB" w:rsidP="00D52BFB">
      <w:pPr>
        <w:autoSpaceDE w:val="0"/>
        <w:autoSpaceDN w:val="0"/>
        <w:adjustRightInd w:val="0"/>
        <w:jc w:val="right"/>
        <w:rPr>
          <w:rFonts w:ascii="Cambria" w:hAnsi="Cambria" w:cs="Arial"/>
          <w:b/>
          <w:bCs/>
          <w:sz w:val="24"/>
          <w:szCs w:val="24"/>
        </w:rPr>
      </w:pPr>
      <w:r w:rsidRPr="00FC4FA7">
        <w:rPr>
          <w:rFonts w:ascii="Cambria" w:hAnsi="Cambria" w:cs="Arial"/>
          <w:b/>
          <w:bCs/>
          <w:sz w:val="24"/>
          <w:szCs w:val="24"/>
        </w:rPr>
        <w:lastRenderedPageBreak/>
        <w:t>Form-3</w:t>
      </w:r>
    </w:p>
    <w:p w14:paraId="543F6959" w14:textId="77777777" w:rsidR="00D52BFB" w:rsidRPr="00FC4FA7" w:rsidRDefault="00D52BFB" w:rsidP="00D52BFB">
      <w:pPr>
        <w:autoSpaceDE w:val="0"/>
        <w:autoSpaceDN w:val="0"/>
        <w:adjustRightInd w:val="0"/>
        <w:jc w:val="center"/>
        <w:rPr>
          <w:rFonts w:ascii="Cambria" w:hAnsi="Cambria" w:cs="Arial"/>
          <w:b/>
          <w:bCs/>
          <w:sz w:val="24"/>
          <w:szCs w:val="24"/>
        </w:rPr>
      </w:pPr>
    </w:p>
    <w:p w14:paraId="1FB950AD" w14:textId="77777777" w:rsidR="00D52BFB" w:rsidRPr="00FC4FA7" w:rsidRDefault="00D52BFB" w:rsidP="00D52BFB">
      <w:pPr>
        <w:widowControl w:val="0"/>
        <w:jc w:val="center"/>
        <w:rPr>
          <w:rFonts w:ascii="Cambria" w:hAnsi="Cambria"/>
          <w:b/>
          <w:sz w:val="24"/>
          <w:szCs w:val="24"/>
          <w:u w:val="single"/>
          <w:lang w:eastAsia="zh-CN"/>
        </w:rPr>
      </w:pPr>
      <w:r w:rsidRPr="00FC4FA7">
        <w:rPr>
          <w:rFonts w:ascii="Cambria" w:hAnsi="Cambria"/>
          <w:b/>
          <w:sz w:val="24"/>
          <w:szCs w:val="24"/>
          <w:u w:val="single"/>
          <w:lang w:eastAsia="zh-CN"/>
        </w:rPr>
        <w:t>BID SECURITY DECLARATION</w:t>
      </w:r>
    </w:p>
    <w:p w14:paraId="2358D26B" w14:textId="77777777" w:rsidR="00D52BFB" w:rsidRPr="00FC4FA7" w:rsidRDefault="00D52BFB" w:rsidP="00D52BFB">
      <w:pPr>
        <w:widowControl w:val="0"/>
        <w:jc w:val="center"/>
        <w:rPr>
          <w:rFonts w:ascii="Cambria" w:hAnsi="Cambria"/>
          <w:b/>
          <w:sz w:val="24"/>
          <w:szCs w:val="24"/>
          <w:lang w:eastAsia="zh-CN"/>
        </w:rPr>
      </w:pPr>
      <w:r w:rsidRPr="00FC4FA7">
        <w:rPr>
          <w:rFonts w:ascii="Cambria" w:hAnsi="Cambria"/>
          <w:b/>
          <w:sz w:val="24"/>
          <w:szCs w:val="24"/>
          <w:lang w:eastAsia="zh-CN"/>
        </w:rPr>
        <w:t xml:space="preserve"> (To be submitted on the Bidder’s Letter Head)</w:t>
      </w:r>
    </w:p>
    <w:p w14:paraId="218D16FC" w14:textId="77777777" w:rsidR="00D52BFB" w:rsidRPr="00FC4FA7" w:rsidRDefault="00D52BFB" w:rsidP="00D52BFB">
      <w:pPr>
        <w:widowControl w:val="0"/>
        <w:rPr>
          <w:rFonts w:ascii="Cambria" w:hAnsi="Cambria"/>
          <w:b/>
          <w:sz w:val="24"/>
          <w:szCs w:val="24"/>
          <w:lang w:eastAsia="zh-CN"/>
        </w:rPr>
      </w:pPr>
    </w:p>
    <w:p w14:paraId="3CB7794B" w14:textId="77777777" w:rsidR="00D52BFB" w:rsidRPr="00FC4FA7" w:rsidRDefault="00D52BFB" w:rsidP="00D52BFB">
      <w:pPr>
        <w:ind w:left="720" w:hanging="720"/>
        <w:jc w:val="both"/>
        <w:rPr>
          <w:rFonts w:ascii="Cambria" w:hAnsi="Cambria"/>
          <w:sz w:val="24"/>
          <w:szCs w:val="24"/>
        </w:rPr>
      </w:pPr>
      <w:r w:rsidRPr="00FC4FA7">
        <w:rPr>
          <w:rFonts w:ascii="Cambria" w:hAnsi="Cambria"/>
          <w:sz w:val="24"/>
          <w:szCs w:val="24"/>
        </w:rPr>
        <w:t xml:space="preserve">Date: </w:t>
      </w:r>
      <w:r w:rsidRPr="00FC4FA7">
        <w:rPr>
          <w:rFonts w:ascii="Cambria" w:hAnsi="Cambria"/>
          <w:i/>
          <w:sz w:val="24"/>
          <w:szCs w:val="24"/>
        </w:rPr>
        <w:t>[insert date]</w:t>
      </w:r>
    </w:p>
    <w:p w14:paraId="65B5117A" w14:textId="77777777" w:rsidR="00D52BFB" w:rsidRPr="00FC4FA7" w:rsidRDefault="00D52BFB" w:rsidP="00D52BFB">
      <w:pPr>
        <w:ind w:left="720" w:hanging="720"/>
        <w:jc w:val="both"/>
        <w:rPr>
          <w:rFonts w:ascii="Cambria" w:hAnsi="Cambria"/>
          <w:sz w:val="24"/>
          <w:szCs w:val="24"/>
        </w:rPr>
      </w:pPr>
    </w:p>
    <w:p w14:paraId="6E6C705A" w14:textId="77777777" w:rsidR="00D52BFB" w:rsidRPr="00FC4FA7" w:rsidRDefault="00501E41" w:rsidP="00D52BFB">
      <w:pPr>
        <w:ind w:left="720" w:hanging="720"/>
        <w:jc w:val="both"/>
        <w:rPr>
          <w:rFonts w:ascii="Cambria" w:hAnsi="Cambria"/>
          <w:i/>
          <w:sz w:val="24"/>
          <w:szCs w:val="24"/>
        </w:rPr>
      </w:pPr>
      <w:r w:rsidRPr="00FC4FA7">
        <w:rPr>
          <w:rFonts w:ascii="Cambria" w:hAnsi="Cambria"/>
          <w:sz w:val="24"/>
          <w:szCs w:val="24"/>
        </w:rPr>
        <w:t xml:space="preserve">RFQ </w:t>
      </w:r>
      <w:r w:rsidR="00D52BFB" w:rsidRPr="00FC4FA7">
        <w:rPr>
          <w:rFonts w:ascii="Cambria" w:hAnsi="Cambria"/>
          <w:sz w:val="24"/>
          <w:szCs w:val="24"/>
        </w:rPr>
        <w:t xml:space="preserve">Ref No.: </w:t>
      </w:r>
      <w:r w:rsidR="00D52BFB" w:rsidRPr="00FC4FA7">
        <w:rPr>
          <w:rFonts w:ascii="Cambria" w:hAnsi="Cambria"/>
          <w:i/>
          <w:sz w:val="24"/>
          <w:szCs w:val="24"/>
        </w:rPr>
        <w:t>[insert number]</w:t>
      </w:r>
    </w:p>
    <w:p w14:paraId="511F1046" w14:textId="77777777" w:rsidR="00D52BFB" w:rsidRPr="00FC4FA7" w:rsidRDefault="00D52BFB" w:rsidP="00D52BFB">
      <w:pPr>
        <w:ind w:left="720" w:hanging="720"/>
        <w:jc w:val="both"/>
        <w:rPr>
          <w:rFonts w:ascii="Cambria" w:hAnsi="Cambria"/>
          <w:sz w:val="24"/>
          <w:szCs w:val="24"/>
        </w:rPr>
      </w:pPr>
      <w:r w:rsidRPr="00FC4FA7">
        <w:rPr>
          <w:rFonts w:ascii="Cambria" w:hAnsi="Cambria"/>
          <w:sz w:val="24"/>
          <w:szCs w:val="24"/>
        </w:rPr>
        <w:t xml:space="preserve"> </w:t>
      </w:r>
    </w:p>
    <w:p w14:paraId="2FC036B5" w14:textId="63764984" w:rsidR="00D52BFB" w:rsidRPr="00FC4FA7" w:rsidRDefault="00D52BFB" w:rsidP="00D52BFB">
      <w:pPr>
        <w:jc w:val="both"/>
        <w:rPr>
          <w:rFonts w:ascii="Cambria" w:hAnsi="Cambria"/>
          <w:sz w:val="24"/>
          <w:szCs w:val="24"/>
        </w:rPr>
      </w:pPr>
      <w:r w:rsidRPr="00FC4FA7">
        <w:rPr>
          <w:rFonts w:ascii="Cambria" w:hAnsi="Cambria"/>
          <w:sz w:val="24"/>
          <w:szCs w:val="24"/>
        </w:rPr>
        <w:t xml:space="preserve">To: </w:t>
      </w:r>
      <w:r w:rsidRPr="00FC4FA7">
        <w:rPr>
          <w:rFonts w:ascii="Cambria" w:hAnsi="Cambria"/>
          <w:i/>
          <w:sz w:val="24"/>
          <w:szCs w:val="24"/>
        </w:rPr>
        <w:t xml:space="preserve">[insert complete name of </w:t>
      </w:r>
      <w:r w:rsidR="002A15D8">
        <w:rPr>
          <w:rFonts w:ascii="Cambria" w:hAnsi="Cambria"/>
          <w:i/>
          <w:sz w:val="24"/>
          <w:szCs w:val="24"/>
        </w:rPr>
        <w:t>CBO</w:t>
      </w:r>
      <w:r w:rsidRPr="00FC4FA7">
        <w:rPr>
          <w:rFonts w:ascii="Cambria" w:hAnsi="Cambria"/>
          <w:i/>
          <w:sz w:val="24"/>
          <w:szCs w:val="24"/>
        </w:rPr>
        <w:t>]</w:t>
      </w:r>
      <w:r w:rsidRPr="00FC4FA7">
        <w:rPr>
          <w:rFonts w:ascii="Cambria" w:hAnsi="Cambria"/>
          <w:sz w:val="24"/>
          <w:szCs w:val="24"/>
        </w:rPr>
        <w:t xml:space="preserve"> </w:t>
      </w:r>
    </w:p>
    <w:p w14:paraId="7BFF7918" w14:textId="77777777" w:rsidR="00D52BFB" w:rsidRPr="00FC4FA7" w:rsidRDefault="00D52BFB" w:rsidP="00D52BFB">
      <w:pPr>
        <w:jc w:val="both"/>
        <w:rPr>
          <w:rFonts w:ascii="Cambria" w:hAnsi="Cambria"/>
          <w:sz w:val="24"/>
          <w:szCs w:val="24"/>
        </w:rPr>
      </w:pPr>
    </w:p>
    <w:p w14:paraId="12D58888" w14:textId="77777777" w:rsidR="00D52BFB" w:rsidRPr="00FC4FA7" w:rsidRDefault="00D52BFB" w:rsidP="00D52BFB">
      <w:pPr>
        <w:widowControl w:val="0"/>
        <w:jc w:val="both"/>
        <w:rPr>
          <w:rFonts w:ascii="Cambria" w:hAnsi="Cambria"/>
          <w:sz w:val="24"/>
          <w:szCs w:val="24"/>
        </w:rPr>
      </w:pPr>
      <w:r w:rsidRPr="00FC4FA7">
        <w:rPr>
          <w:rFonts w:ascii="Cambria" w:hAnsi="Cambria"/>
          <w:sz w:val="24"/>
          <w:szCs w:val="24"/>
        </w:rPr>
        <w:t>We, the undersigned, declare that:</w:t>
      </w:r>
    </w:p>
    <w:p w14:paraId="24E371CB" w14:textId="77777777" w:rsidR="00D52BFB" w:rsidRPr="00FC4FA7" w:rsidRDefault="00D52BFB" w:rsidP="00D52BFB">
      <w:pPr>
        <w:widowControl w:val="0"/>
        <w:jc w:val="both"/>
        <w:rPr>
          <w:rFonts w:ascii="Cambria" w:hAnsi="Cambria"/>
          <w:sz w:val="24"/>
          <w:szCs w:val="24"/>
        </w:rPr>
      </w:pPr>
    </w:p>
    <w:p w14:paraId="44914EEA" w14:textId="77777777" w:rsidR="00D52BFB" w:rsidRPr="00FC4FA7" w:rsidRDefault="00D52BFB" w:rsidP="00D52BFB">
      <w:pPr>
        <w:widowControl w:val="0"/>
        <w:jc w:val="both"/>
        <w:rPr>
          <w:rFonts w:ascii="Cambria" w:hAnsi="Cambria"/>
          <w:sz w:val="24"/>
          <w:szCs w:val="24"/>
        </w:rPr>
      </w:pPr>
      <w:r w:rsidRPr="00FC4FA7">
        <w:rPr>
          <w:rFonts w:ascii="Cambria" w:hAnsi="Cambria"/>
          <w:sz w:val="24"/>
          <w:szCs w:val="24"/>
        </w:rPr>
        <w:t>We understand that, according to your conditions, quotation must be supported by a Bid-Securing Declaration.</w:t>
      </w:r>
    </w:p>
    <w:p w14:paraId="158D3C81" w14:textId="77777777" w:rsidR="00D52BFB" w:rsidRPr="00FC4FA7" w:rsidRDefault="00D52BFB" w:rsidP="00D52BFB">
      <w:pPr>
        <w:widowControl w:val="0"/>
        <w:jc w:val="both"/>
        <w:rPr>
          <w:rFonts w:ascii="Cambria" w:hAnsi="Cambria"/>
          <w:sz w:val="24"/>
          <w:szCs w:val="24"/>
        </w:rPr>
      </w:pPr>
    </w:p>
    <w:p w14:paraId="6656DE01" w14:textId="77777777" w:rsidR="00D52BFB" w:rsidRDefault="00D52BFB" w:rsidP="00D52BFB">
      <w:pPr>
        <w:widowControl w:val="0"/>
        <w:jc w:val="both"/>
        <w:rPr>
          <w:rFonts w:ascii="Cambria" w:hAnsi="Cambria"/>
          <w:sz w:val="24"/>
          <w:szCs w:val="24"/>
        </w:rPr>
      </w:pPr>
      <w:r w:rsidRPr="00FC4FA7">
        <w:rPr>
          <w:rFonts w:ascii="Cambria" w:hAnsi="Cambria"/>
          <w:sz w:val="24"/>
          <w:szCs w:val="24"/>
        </w:rPr>
        <w:t>We accept that we will automatically be suspended from being eligible for bidding in any contract with any CBO or project implementing unit under SMART or various offices under various Government organization / World Bank funded Projects for the period of 3 years starting from opening of the financial bids, if we are in breach of our obligation(s) under the bid conditions, because we:</w:t>
      </w:r>
    </w:p>
    <w:p w14:paraId="68D7C67C" w14:textId="77777777" w:rsidR="005D714C" w:rsidRDefault="005D714C" w:rsidP="00D52BFB">
      <w:pPr>
        <w:widowControl w:val="0"/>
        <w:jc w:val="both"/>
        <w:rPr>
          <w:rFonts w:ascii="Cambria" w:hAnsi="Cambria"/>
          <w:sz w:val="24"/>
          <w:szCs w:val="24"/>
        </w:rPr>
      </w:pPr>
    </w:p>
    <w:p w14:paraId="05D58A4A" w14:textId="5D6B9325" w:rsidR="005D714C" w:rsidRPr="004E4982" w:rsidRDefault="005D714C" w:rsidP="005D714C">
      <w:pPr>
        <w:pStyle w:val="ListParagraph"/>
        <w:numPr>
          <w:ilvl w:val="0"/>
          <w:numId w:val="43"/>
        </w:numPr>
        <w:tabs>
          <w:tab w:val="left" w:pos="540"/>
        </w:tabs>
        <w:spacing w:after="200"/>
        <w:jc w:val="both"/>
        <w:rPr>
          <w:rFonts w:ascii="Cambria" w:eastAsia="Arial Unicode MS" w:hAnsi="Cambria"/>
          <w:iCs/>
          <w:sz w:val="24"/>
          <w:szCs w:val="24"/>
        </w:rPr>
      </w:pPr>
      <w:r w:rsidRPr="004E4982">
        <w:rPr>
          <w:rFonts w:ascii="Cambria" w:eastAsia="Arial Unicode MS" w:hAnsi="Cambria"/>
          <w:iCs/>
          <w:sz w:val="24"/>
          <w:szCs w:val="24"/>
        </w:rPr>
        <w:t>have not accepted the correction of the Bid Price pursuant to ITB ; or</w:t>
      </w:r>
    </w:p>
    <w:p w14:paraId="47B66671" w14:textId="6C87BA9E" w:rsidR="005D714C" w:rsidRPr="004E4982" w:rsidRDefault="005D714C" w:rsidP="005D714C">
      <w:pPr>
        <w:pStyle w:val="ListParagraph"/>
        <w:numPr>
          <w:ilvl w:val="0"/>
          <w:numId w:val="43"/>
        </w:numPr>
        <w:rPr>
          <w:rFonts w:ascii="Cambria" w:eastAsia="Arial Unicode MS" w:hAnsi="Cambria"/>
          <w:iCs/>
          <w:sz w:val="24"/>
          <w:szCs w:val="24"/>
        </w:rPr>
      </w:pPr>
      <w:r w:rsidRPr="004E4982">
        <w:rPr>
          <w:rFonts w:ascii="Cambria" w:eastAsia="Arial Unicode MS" w:hAnsi="Cambria"/>
          <w:iCs/>
          <w:sz w:val="24"/>
          <w:szCs w:val="24"/>
        </w:rPr>
        <w:t>during the bid process, if any information submitted by us found manipulated / hidden /false / mala fide in the bid ; or</w:t>
      </w:r>
    </w:p>
    <w:p w14:paraId="6C26EBFB" w14:textId="7F8512D5" w:rsidR="005D714C" w:rsidRPr="005D714C" w:rsidRDefault="005D714C" w:rsidP="005D714C">
      <w:pPr>
        <w:pStyle w:val="ListParagraph"/>
        <w:numPr>
          <w:ilvl w:val="0"/>
          <w:numId w:val="43"/>
        </w:numPr>
        <w:tabs>
          <w:tab w:val="left" w:pos="540"/>
        </w:tabs>
        <w:spacing w:after="200"/>
        <w:jc w:val="both"/>
        <w:rPr>
          <w:rFonts w:ascii="Cambria" w:eastAsia="Arial Unicode MS" w:hAnsi="Cambria"/>
          <w:iCs/>
          <w:sz w:val="24"/>
          <w:szCs w:val="24"/>
        </w:rPr>
      </w:pPr>
      <w:r w:rsidRPr="005D714C">
        <w:rPr>
          <w:rFonts w:ascii="Cambria" w:eastAsia="Arial Unicode MS" w:hAnsi="Cambria"/>
          <w:iCs/>
          <w:sz w:val="24"/>
          <w:szCs w:val="24"/>
        </w:rPr>
        <w:t xml:space="preserve">have withdrawn our Bid during the period of Bid validity specified in the Letter of Bid </w:t>
      </w:r>
      <w:bookmarkStart w:id="8" w:name="_Hlk31988426"/>
      <w:r w:rsidRPr="005D714C">
        <w:rPr>
          <w:rFonts w:ascii="Cambria" w:eastAsia="Arial Unicode MS" w:hAnsi="Cambria"/>
          <w:iCs/>
          <w:sz w:val="24"/>
          <w:szCs w:val="24"/>
        </w:rPr>
        <w:t>or any extended date provided by us</w:t>
      </w:r>
      <w:bookmarkEnd w:id="8"/>
      <w:r w:rsidRPr="005D714C">
        <w:rPr>
          <w:rFonts w:ascii="Cambria" w:eastAsia="Arial Unicode MS" w:hAnsi="Cambria"/>
          <w:iCs/>
          <w:sz w:val="24"/>
          <w:szCs w:val="24"/>
        </w:rPr>
        <w:t>; or</w:t>
      </w:r>
    </w:p>
    <w:p w14:paraId="1A2D26F0" w14:textId="77777777" w:rsidR="005D714C" w:rsidRDefault="005D714C" w:rsidP="005D714C">
      <w:pPr>
        <w:pStyle w:val="ListParagraph"/>
        <w:numPr>
          <w:ilvl w:val="0"/>
          <w:numId w:val="43"/>
        </w:numPr>
        <w:tabs>
          <w:tab w:val="left" w:pos="540"/>
        </w:tabs>
        <w:spacing w:after="200"/>
        <w:jc w:val="both"/>
        <w:rPr>
          <w:rFonts w:ascii="Cambria" w:eastAsia="Arial Unicode MS" w:hAnsi="Cambria"/>
          <w:iCs/>
          <w:sz w:val="24"/>
          <w:szCs w:val="24"/>
        </w:rPr>
      </w:pPr>
      <w:r w:rsidRPr="005D714C">
        <w:rPr>
          <w:rFonts w:ascii="Cambria" w:eastAsia="Arial Unicode MS" w:hAnsi="Cambria"/>
          <w:iCs/>
          <w:sz w:val="24"/>
          <w:szCs w:val="24"/>
        </w:rPr>
        <w:t xml:space="preserve">having been notified of the acceptance of our Bid by the </w:t>
      </w:r>
      <w:r>
        <w:rPr>
          <w:rFonts w:ascii="Cambria" w:eastAsia="Arial Unicode MS" w:hAnsi="Cambria"/>
          <w:iCs/>
          <w:sz w:val="24"/>
          <w:szCs w:val="24"/>
        </w:rPr>
        <w:t>CBO/</w:t>
      </w:r>
      <w:r w:rsidRPr="005D714C">
        <w:rPr>
          <w:rFonts w:ascii="Cambria" w:eastAsia="Arial Unicode MS" w:hAnsi="Cambria"/>
          <w:iCs/>
          <w:sz w:val="24"/>
          <w:szCs w:val="24"/>
        </w:rPr>
        <w:t xml:space="preserve">Employer during the period of bid validity, </w:t>
      </w:r>
    </w:p>
    <w:p w14:paraId="74F7DC3E" w14:textId="360C545C" w:rsidR="005D714C" w:rsidRDefault="005D714C" w:rsidP="005D714C">
      <w:pPr>
        <w:pStyle w:val="ListParagraph"/>
        <w:numPr>
          <w:ilvl w:val="3"/>
          <w:numId w:val="25"/>
        </w:numPr>
        <w:tabs>
          <w:tab w:val="left" w:pos="540"/>
        </w:tabs>
        <w:spacing w:after="200"/>
        <w:jc w:val="both"/>
        <w:rPr>
          <w:rFonts w:ascii="Cambria" w:eastAsia="Arial Unicode MS" w:hAnsi="Cambria"/>
          <w:iCs/>
          <w:sz w:val="24"/>
          <w:szCs w:val="24"/>
        </w:rPr>
      </w:pPr>
      <w:r w:rsidRPr="005D714C">
        <w:rPr>
          <w:rFonts w:ascii="Cambria" w:eastAsia="Arial Unicode MS" w:hAnsi="Cambria"/>
          <w:iCs/>
          <w:sz w:val="24"/>
          <w:szCs w:val="24"/>
        </w:rPr>
        <w:t xml:space="preserve">fail or refuse to execute the Contract, if required, or </w:t>
      </w:r>
    </w:p>
    <w:p w14:paraId="2C37F7BE" w14:textId="114F1415" w:rsidR="005D714C" w:rsidRDefault="005D714C" w:rsidP="005D714C">
      <w:pPr>
        <w:pStyle w:val="ListParagraph"/>
        <w:numPr>
          <w:ilvl w:val="3"/>
          <w:numId w:val="25"/>
        </w:numPr>
        <w:tabs>
          <w:tab w:val="left" w:pos="540"/>
        </w:tabs>
        <w:spacing w:after="200"/>
        <w:jc w:val="both"/>
        <w:rPr>
          <w:rFonts w:ascii="Cambria" w:eastAsia="Arial Unicode MS" w:hAnsi="Cambria"/>
          <w:iCs/>
          <w:sz w:val="24"/>
          <w:szCs w:val="24"/>
        </w:rPr>
      </w:pPr>
      <w:r w:rsidRPr="005D714C">
        <w:rPr>
          <w:rFonts w:ascii="Cambria" w:eastAsia="Arial Unicode MS" w:hAnsi="Cambria"/>
          <w:iCs/>
          <w:sz w:val="24"/>
          <w:szCs w:val="24"/>
        </w:rPr>
        <w:t>fail or refuse to furnish the Performance Security.</w:t>
      </w:r>
    </w:p>
    <w:p w14:paraId="215F4E30" w14:textId="77777777" w:rsidR="005D714C" w:rsidRPr="005D714C" w:rsidRDefault="005D714C" w:rsidP="005D714C">
      <w:pPr>
        <w:pStyle w:val="ListParagraph"/>
        <w:tabs>
          <w:tab w:val="left" w:pos="540"/>
        </w:tabs>
        <w:spacing w:after="200"/>
        <w:jc w:val="both"/>
        <w:rPr>
          <w:rFonts w:ascii="Cambria" w:eastAsia="Arial Unicode MS" w:hAnsi="Cambria"/>
          <w:iCs/>
          <w:sz w:val="24"/>
          <w:szCs w:val="24"/>
        </w:rPr>
      </w:pPr>
    </w:p>
    <w:p w14:paraId="455B046D" w14:textId="77777777" w:rsidR="00D52BFB" w:rsidRPr="00FC4FA7" w:rsidRDefault="00D52BFB" w:rsidP="00D52BFB">
      <w:pPr>
        <w:widowControl w:val="0"/>
        <w:jc w:val="both"/>
        <w:rPr>
          <w:rFonts w:ascii="Cambria" w:hAnsi="Cambria"/>
          <w:sz w:val="24"/>
          <w:szCs w:val="24"/>
        </w:rPr>
      </w:pPr>
      <w:r w:rsidRPr="00FC4FA7">
        <w:rPr>
          <w:rFonts w:ascii="Cambria" w:hAnsi="Cambria"/>
          <w:sz w:val="24"/>
          <w:szCs w:val="24"/>
        </w:rPr>
        <w:t>We understand this Bid-Securing Declaration shall expire if we are not the successful Bidder, upon the earlier of (</w:t>
      </w:r>
      <w:proofErr w:type="spellStart"/>
      <w:r w:rsidRPr="00FC4FA7">
        <w:rPr>
          <w:rFonts w:ascii="Cambria" w:hAnsi="Cambria"/>
          <w:sz w:val="24"/>
          <w:szCs w:val="24"/>
        </w:rPr>
        <w:t>i</w:t>
      </w:r>
      <w:proofErr w:type="spellEnd"/>
      <w:r w:rsidRPr="00FC4FA7">
        <w:rPr>
          <w:rFonts w:ascii="Cambria" w:hAnsi="Cambria"/>
          <w:sz w:val="24"/>
          <w:szCs w:val="24"/>
        </w:rPr>
        <w:t>) our receipt of your notification to us of the name of the successful Bidder; or (ii) twenty-eight days after the expiration of our Bid.</w:t>
      </w:r>
    </w:p>
    <w:p w14:paraId="4FC5926D" w14:textId="77777777" w:rsidR="00D52BFB" w:rsidRPr="00FC4FA7" w:rsidRDefault="00D52BFB" w:rsidP="00D52BFB">
      <w:pPr>
        <w:widowControl w:val="0"/>
        <w:jc w:val="both"/>
        <w:rPr>
          <w:rFonts w:ascii="Cambria" w:hAnsi="Cambria"/>
          <w:sz w:val="24"/>
          <w:szCs w:val="24"/>
        </w:rPr>
      </w:pPr>
    </w:p>
    <w:p w14:paraId="698F4EB7" w14:textId="77777777" w:rsidR="00D52BFB" w:rsidRPr="00FC4FA7" w:rsidRDefault="00D52BFB" w:rsidP="00D52BFB">
      <w:pPr>
        <w:widowControl w:val="0"/>
        <w:jc w:val="both"/>
        <w:rPr>
          <w:rFonts w:ascii="Cambria" w:hAnsi="Cambria"/>
          <w:sz w:val="24"/>
          <w:szCs w:val="24"/>
        </w:rPr>
      </w:pPr>
      <w:r w:rsidRPr="00FC4FA7">
        <w:rPr>
          <w:rFonts w:ascii="Cambria" w:hAnsi="Cambria"/>
          <w:sz w:val="24"/>
          <w:szCs w:val="24"/>
        </w:rPr>
        <w:t xml:space="preserve">Signature:   </w:t>
      </w:r>
    </w:p>
    <w:p w14:paraId="39CBAAA2" w14:textId="77777777" w:rsidR="00D52BFB" w:rsidRPr="00FC4FA7" w:rsidRDefault="00D52BFB" w:rsidP="00D52BFB">
      <w:pPr>
        <w:widowControl w:val="0"/>
        <w:jc w:val="both"/>
        <w:rPr>
          <w:rFonts w:ascii="Cambria" w:hAnsi="Cambria"/>
          <w:sz w:val="24"/>
          <w:szCs w:val="24"/>
        </w:rPr>
      </w:pPr>
    </w:p>
    <w:p w14:paraId="555DCEC2" w14:textId="77777777" w:rsidR="00D52BFB" w:rsidRPr="00FC4FA7" w:rsidRDefault="00D52BFB" w:rsidP="00D52BFB">
      <w:pPr>
        <w:widowControl w:val="0"/>
        <w:jc w:val="both"/>
        <w:rPr>
          <w:rFonts w:ascii="Cambria" w:hAnsi="Cambria"/>
          <w:sz w:val="24"/>
          <w:szCs w:val="24"/>
        </w:rPr>
      </w:pPr>
      <w:r w:rsidRPr="00FC4FA7">
        <w:rPr>
          <w:rFonts w:ascii="Cambria" w:hAnsi="Cambria"/>
          <w:sz w:val="24"/>
          <w:szCs w:val="24"/>
        </w:rPr>
        <w:t>Name of person signing bid-security declaration:</w:t>
      </w:r>
    </w:p>
    <w:p w14:paraId="0AD1D460" w14:textId="77777777" w:rsidR="00D52BFB" w:rsidRPr="00FC4FA7" w:rsidRDefault="00D52BFB" w:rsidP="00D52BFB">
      <w:pPr>
        <w:widowControl w:val="0"/>
        <w:jc w:val="both"/>
        <w:rPr>
          <w:rFonts w:ascii="Cambria" w:hAnsi="Cambria"/>
          <w:sz w:val="24"/>
          <w:szCs w:val="24"/>
        </w:rPr>
      </w:pPr>
    </w:p>
    <w:p w14:paraId="2ECD2FEE" w14:textId="77777777" w:rsidR="00D52BFB" w:rsidRPr="00FC4FA7" w:rsidRDefault="00D52BFB" w:rsidP="00D52BFB">
      <w:pPr>
        <w:widowControl w:val="0"/>
        <w:jc w:val="both"/>
        <w:rPr>
          <w:rFonts w:ascii="Cambria" w:hAnsi="Cambria"/>
          <w:i/>
          <w:iCs/>
          <w:sz w:val="24"/>
          <w:szCs w:val="24"/>
        </w:rPr>
      </w:pPr>
      <w:r w:rsidRPr="00FC4FA7">
        <w:rPr>
          <w:rFonts w:ascii="Cambria" w:hAnsi="Cambria"/>
          <w:sz w:val="24"/>
          <w:szCs w:val="24"/>
        </w:rPr>
        <w:t xml:space="preserve">Designation: </w:t>
      </w:r>
    </w:p>
    <w:p w14:paraId="10B49B20" w14:textId="77777777" w:rsidR="00D52BFB" w:rsidRPr="00FC4FA7" w:rsidRDefault="00D52BFB" w:rsidP="00D52BFB">
      <w:pPr>
        <w:widowControl w:val="0"/>
        <w:jc w:val="both"/>
        <w:rPr>
          <w:rFonts w:ascii="Cambria" w:hAnsi="Cambria"/>
          <w:sz w:val="24"/>
          <w:szCs w:val="24"/>
        </w:rPr>
      </w:pPr>
    </w:p>
    <w:p w14:paraId="7BAFD00C" w14:textId="77777777" w:rsidR="00D52BFB" w:rsidRPr="00FC4FA7" w:rsidRDefault="00D52BFB" w:rsidP="00D52BFB">
      <w:pPr>
        <w:widowControl w:val="0"/>
        <w:jc w:val="both"/>
        <w:rPr>
          <w:rFonts w:ascii="Cambria" w:hAnsi="Cambria"/>
          <w:sz w:val="24"/>
          <w:szCs w:val="24"/>
        </w:rPr>
      </w:pPr>
      <w:r w:rsidRPr="00FC4FA7">
        <w:rPr>
          <w:rFonts w:ascii="Cambria" w:hAnsi="Cambria"/>
          <w:sz w:val="24"/>
          <w:szCs w:val="24"/>
        </w:rPr>
        <w:t xml:space="preserve">Name of Bidder: </w:t>
      </w:r>
    </w:p>
    <w:p w14:paraId="22CD49C2" w14:textId="77777777" w:rsidR="00D52BFB" w:rsidRPr="00FC4FA7" w:rsidRDefault="00D52BFB" w:rsidP="00D52BFB">
      <w:pPr>
        <w:widowControl w:val="0"/>
        <w:jc w:val="both"/>
        <w:rPr>
          <w:rFonts w:ascii="Cambria" w:hAnsi="Cambria"/>
          <w:sz w:val="24"/>
          <w:szCs w:val="24"/>
        </w:rPr>
      </w:pPr>
    </w:p>
    <w:p w14:paraId="38935272" w14:textId="77777777" w:rsidR="00D52BFB" w:rsidRPr="00FC4FA7" w:rsidRDefault="00D52BFB" w:rsidP="00D52BFB">
      <w:pPr>
        <w:widowControl w:val="0"/>
        <w:jc w:val="both"/>
        <w:rPr>
          <w:rFonts w:ascii="Cambria" w:hAnsi="Cambria"/>
          <w:sz w:val="24"/>
          <w:szCs w:val="24"/>
        </w:rPr>
      </w:pPr>
      <w:r w:rsidRPr="00FC4FA7">
        <w:rPr>
          <w:rFonts w:ascii="Cambria" w:hAnsi="Cambria"/>
          <w:sz w:val="24"/>
          <w:szCs w:val="24"/>
        </w:rPr>
        <w:t xml:space="preserve">Date: </w:t>
      </w:r>
    </w:p>
    <w:p w14:paraId="06CEB762" w14:textId="77777777" w:rsidR="00D52BFB" w:rsidRPr="00FC4FA7" w:rsidRDefault="00D52BFB" w:rsidP="00D52BFB">
      <w:pPr>
        <w:widowControl w:val="0"/>
        <w:jc w:val="both"/>
        <w:rPr>
          <w:rFonts w:ascii="Cambria" w:hAnsi="Cambria"/>
          <w:sz w:val="24"/>
          <w:szCs w:val="24"/>
        </w:rPr>
      </w:pPr>
    </w:p>
    <w:p w14:paraId="435DE785" w14:textId="77777777" w:rsidR="00D52BFB" w:rsidRPr="00FC4FA7" w:rsidRDefault="00D52BFB" w:rsidP="00D52BFB">
      <w:pPr>
        <w:widowControl w:val="0"/>
        <w:jc w:val="both"/>
        <w:rPr>
          <w:rFonts w:ascii="Cambria" w:hAnsi="Cambria"/>
          <w:sz w:val="24"/>
          <w:szCs w:val="24"/>
        </w:rPr>
      </w:pPr>
      <w:r w:rsidRPr="00FC4FA7">
        <w:rPr>
          <w:rFonts w:ascii="Cambria" w:hAnsi="Cambria"/>
          <w:sz w:val="24"/>
          <w:szCs w:val="24"/>
        </w:rPr>
        <w:t xml:space="preserve">Bidder’s office Seal: </w:t>
      </w:r>
    </w:p>
    <w:p w14:paraId="0487A6A5" w14:textId="77777777" w:rsidR="00D52BFB" w:rsidRPr="00FC4FA7" w:rsidRDefault="00D52BFB" w:rsidP="00D52BFB">
      <w:pPr>
        <w:jc w:val="center"/>
        <w:rPr>
          <w:rFonts w:ascii="Cambria" w:hAnsi="Cambria"/>
          <w:sz w:val="24"/>
          <w:szCs w:val="24"/>
          <w:lang w:eastAsia="zh-CN"/>
        </w:rPr>
      </w:pPr>
    </w:p>
    <w:p w14:paraId="6310CCCC" w14:textId="77777777" w:rsidR="00D52BFB" w:rsidRPr="00FC4FA7" w:rsidRDefault="00D52BFB" w:rsidP="00D52BFB">
      <w:pPr>
        <w:widowControl w:val="0"/>
        <w:jc w:val="center"/>
        <w:rPr>
          <w:rFonts w:ascii="Cambria" w:hAnsi="Cambria"/>
          <w:b/>
          <w:sz w:val="24"/>
          <w:szCs w:val="24"/>
          <w:u w:val="single"/>
          <w:lang w:eastAsia="zh-CN"/>
        </w:rPr>
      </w:pPr>
    </w:p>
    <w:p w14:paraId="168DAB8B" w14:textId="77777777" w:rsidR="00D52BFB" w:rsidRPr="00FC4FA7" w:rsidRDefault="00D52BFB" w:rsidP="00D52BFB">
      <w:pPr>
        <w:widowControl w:val="0"/>
        <w:jc w:val="center"/>
        <w:rPr>
          <w:rFonts w:ascii="Cambria" w:hAnsi="Cambria"/>
          <w:b/>
          <w:sz w:val="24"/>
          <w:szCs w:val="24"/>
          <w:u w:val="single"/>
          <w:lang w:eastAsia="zh-CN"/>
        </w:rPr>
      </w:pPr>
    </w:p>
    <w:p w14:paraId="53FAA985" w14:textId="77777777" w:rsidR="00D52BFB" w:rsidRPr="00FC4FA7" w:rsidRDefault="00D52BFB" w:rsidP="00D52BFB">
      <w:pPr>
        <w:widowControl w:val="0"/>
        <w:jc w:val="center"/>
        <w:rPr>
          <w:rFonts w:ascii="Cambria" w:hAnsi="Cambria"/>
          <w:b/>
          <w:sz w:val="24"/>
          <w:szCs w:val="24"/>
          <w:u w:val="single"/>
          <w:lang w:eastAsia="zh-CN"/>
        </w:rPr>
      </w:pPr>
    </w:p>
    <w:p w14:paraId="52462BBB" w14:textId="77777777" w:rsidR="00D52BFB" w:rsidRPr="00FC4FA7" w:rsidRDefault="00D52BFB" w:rsidP="00D52BFB">
      <w:pPr>
        <w:widowControl w:val="0"/>
        <w:jc w:val="center"/>
        <w:rPr>
          <w:rFonts w:ascii="Cambria" w:hAnsi="Cambria"/>
          <w:b/>
          <w:sz w:val="24"/>
          <w:szCs w:val="24"/>
          <w:u w:val="single"/>
          <w:lang w:eastAsia="zh-CN"/>
        </w:rPr>
      </w:pPr>
    </w:p>
    <w:p w14:paraId="0B162BD1" w14:textId="77777777" w:rsidR="00D52BFB" w:rsidRPr="00FC4FA7" w:rsidRDefault="00D52BFB" w:rsidP="00D52BFB">
      <w:pPr>
        <w:widowControl w:val="0"/>
        <w:jc w:val="center"/>
        <w:rPr>
          <w:rFonts w:ascii="Cambria" w:hAnsi="Cambria"/>
          <w:b/>
          <w:sz w:val="24"/>
          <w:szCs w:val="24"/>
          <w:u w:val="single"/>
          <w:lang w:eastAsia="zh-CN"/>
        </w:rPr>
      </w:pPr>
    </w:p>
    <w:p w14:paraId="6C9BAE38" w14:textId="77777777" w:rsidR="00D52BFB" w:rsidRPr="00FC4FA7" w:rsidRDefault="00D52BFB" w:rsidP="00D52BFB">
      <w:pPr>
        <w:widowControl w:val="0"/>
        <w:jc w:val="right"/>
        <w:rPr>
          <w:rFonts w:ascii="Cambria" w:hAnsi="Cambria"/>
          <w:b/>
          <w:sz w:val="24"/>
          <w:szCs w:val="24"/>
          <w:lang w:eastAsia="zh-CN"/>
        </w:rPr>
      </w:pPr>
      <w:r w:rsidRPr="00FC4FA7">
        <w:rPr>
          <w:rFonts w:ascii="Cambria" w:hAnsi="Cambria"/>
          <w:b/>
          <w:sz w:val="24"/>
          <w:szCs w:val="24"/>
          <w:lang w:eastAsia="zh-CN"/>
        </w:rPr>
        <w:t>Form-4</w:t>
      </w:r>
    </w:p>
    <w:p w14:paraId="2B777B25" w14:textId="77777777" w:rsidR="00D52BFB" w:rsidRPr="00FC4FA7" w:rsidRDefault="00D52BFB" w:rsidP="00D52BFB">
      <w:pPr>
        <w:widowControl w:val="0"/>
        <w:jc w:val="center"/>
        <w:rPr>
          <w:rFonts w:ascii="Cambria" w:hAnsi="Cambria"/>
          <w:b/>
          <w:sz w:val="24"/>
          <w:szCs w:val="24"/>
          <w:u w:val="single"/>
          <w:lang w:eastAsia="zh-CN"/>
        </w:rPr>
      </w:pPr>
    </w:p>
    <w:p w14:paraId="21BBF8DC" w14:textId="77777777" w:rsidR="00D52BFB" w:rsidRPr="00FC4FA7" w:rsidRDefault="00D52BFB" w:rsidP="00D52BFB">
      <w:pPr>
        <w:widowControl w:val="0"/>
        <w:jc w:val="center"/>
        <w:rPr>
          <w:rFonts w:ascii="Cambria" w:hAnsi="Cambria"/>
          <w:b/>
          <w:sz w:val="24"/>
          <w:szCs w:val="24"/>
          <w:u w:val="single"/>
          <w:lang w:eastAsia="zh-CN"/>
        </w:rPr>
      </w:pPr>
    </w:p>
    <w:p w14:paraId="4346CF29" w14:textId="77777777" w:rsidR="00D52BFB" w:rsidRPr="00FC4FA7" w:rsidRDefault="00D52BFB" w:rsidP="00D52BFB">
      <w:pPr>
        <w:widowControl w:val="0"/>
        <w:jc w:val="center"/>
        <w:rPr>
          <w:rFonts w:ascii="Cambria" w:hAnsi="Cambria"/>
          <w:b/>
          <w:sz w:val="24"/>
          <w:szCs w:val="24"/>
          <w:u w:val="single"/>
          <w:lang w:eastAsia="zh-CN"/>
        </w:rPr>
      </w:pPr>
      <w:r w:rsidRPr="00FC4FA7">
        <w:rPr>
          <w:rFonts w:ascii="Cambria" w:hAnsi="Cambria"/>
          <w:b/>
          <w:sz w:val="24"/>
          <w:szCs w:val="24"/>
          <w:u w:val="single"/>
          <w:lang w:eastAsia="zh-CN"/>
        </w:rPr>
        <w:t xml:space="preserve">FORMAT OF SELF DECLARATION  </w:t>
      </w:r>
      <w:r w:rsidRPr="00FC4FA7">
        <w:t xml:space="preserve"> </w:t>
      </w:r>
      <w:r w:rsidRPr="00FC4FA7">
        <w:rPr>
          <w:rFonts w:ascii="Cambria" w:hAnsi="Cambria"/>
          <w:b/>
          <w:sz w:val="24"/>
          <w:szCs w:val="24"/>
          <w:u w:val="single"/>
          <w:lang w:eastAsia="zh-CN"/>
        </w:rPr>
        <w:t xml:space="preserve">WITH REGARD TO BLACKLISTING/ NON- DEBARMENT &amp; ESHS </w:t>
      </w:r>
    </w:p>
    <w:p w14:paraId="0E863D6D" w14:textId="77777777" w:rsidR="00D52BFB" w:rsidRPr="00FC4FA7" w:rsidRDefault="00D52BFB" w:rsidP="00D52BFB">
      <w:pPr>
        <w:widowControl w:val="0"/>
        <w:jc w:val="center"/>
        <w:rPr>
          <w:rFonts w:ascii="Cambria" w:hAnsi="Cambria"/>
          <w:b/>
          <w:sz w:val="24"/>
          <w:szCs w:val="24"/>
          <w:lang w:eastAsia="zh-CN"/>
        </w:rPr>
      </w:pPr>
      <w:r w:rsidRPr="00FC4FA7">
        <w:rPr>
          <w:rFonts w:ascii="Cambria" w:hAnsi="Cambria"/>
          <w:b/>
          <w:sz w:val="24"/>
          <w:szCs w:val="24"/>
          <w:lang w:eastAsia="zh-CN"/>
        </w:rPr>
        <w:t xml:space="preserve"> (To be submitted on the Bidder’s Letter Head)</w:t>
      </w:r>
    </w:p>
    <w:p w14:paraId="4EEF36CB" w14:textId="77777777" w:rsidR="00D52BFB" w:rsidRPr="00FC4FA7" w:rsidRDefault="00D52BFB" w:rsidP="00D52BFB">
      <w:pPr>
        <w:widowControl w:val="0"/>
        <w:rPr>
          <w:rFonts w:ascii="Cambria" w:hAnsi="Cambria"/>
          <w:b/>
          <w:sz w:val="24"/>
          <w:szCs w:val="24"/>
          <w:lang w:eastAsia="zh-CN"/>
        </w:rPr>
      </w:pPr>
    </w:p>
    <w:p w14:paraId="4A15EC6D" w14:textId="77777777" w:rsidR="00D52BFB" w:rsidRPr="00FC4FA7" w:rsidRDefault="00D52BFB" w:rsidP="00D52BFB">
      <w:pPr>
        <w:ind w:left="720" w:hanging="720"/>
        <w:rPr>
          <w:rFonts w:ascii="Cambria" w:hAnsi="Cambria"/>
          <w:sz w:val="24"/>
        </w:rPr>
      </w:pPr>
      <w:r w:rsidRPr="00FC4FA7">
        <w:rPr>
          <w:rFonts w:ascii="Cambria" w:hAnsi="Cambria"/>
          <w:sz w:val="24"/>
        </w:rPr>
        <w:t xml:space="preserve">Date: </w:t>
      </w:r>
      <w:r w:rsidRPr="00FC4FA7">
        <w:rPr>
          <w:rFonts w:ascii="Cambria" w:hAnsi="Cambria"/>
          <w:i/>
          <w:sz w:val="24"/>
        </w:rPr>
        <w:t>[insert date]</w:t>
      </w:r>
    </w:p>
    <w:p w14:paraId="461BF3E7" w14:textId="77777777" w:rsidR="00D52BFB" w:rsidRPr="00FC4FA7" w:rsidRDefault="00D52BFB" w:rsidP="00D52BFB">
      <w:pPr>
        <w:ind w:left="720" w:hanging="720"/>
        <w:rPr>
          <w:rFonts w:ascii="Cambria" w:hAnsi="Cambria"/>
          <w:sz w:val="24"/>
        </w:rPr>
      </w:pPr>
    </w:p>
    <w:p w14:paraId="3968CABF" w14:textId="77777777" w:rsidR="00D52BFB" w:rsidRPr="00FC4FA7" w:rsidRDefault="00D52BFB" w:rsidP="00D52BFB">
      <w:pPr>
        <w:ind w:left="720" w:hanging="720"/>
        <w:rPr>
          <w:rFonts w:ascii="Cambria" w:hAnsi="Cambria"/>
          <w:i/>
          <w:sz w:val="24"/>
        </w:rPr>
      </w:pPr>
      <w:r w:rsidRPr="00FC4FA7">
        <w:rPr>
          <w:rFonts w:ascii="Cambria" w:hAnsi="Cambria"/>
          <w:sz w:val="24"/>
        </w:rPr>
        <w:t xml:space="preserve">Tender Ref No.: </w:t>
      </w:r>
      <w:r w:rsidRPr="00FC4FA7">
        <w:rPr>
          <w:rFonts w:ascii="Cambria" w:hAnsi="Cambria"/>
          <w:i/>
          <w:sz w:val="24"/>
        </w:rPr>
        <w:t>[insert number]</w:t>
      </w:r>
    </w:p>
    <w:p w14:paraId="0436D576" w14:textId="77777777" w:rsidR="00D52BFB" w:rsidRPr="00FC4FA7" w:rsidRDefault="00D52BFB" w:rsidP="00D52BFB">
      <w:pPr>
        <w:ind w:left="720" w:hanging="720"/>
        <w:rPr>
          <w:rFonts w:ascii="Cambria" w:hAnsi="Cambria"/>
          <w:sz w:val="24"/>
        </w:rPr>
      </w:pPr>
      <w:r w:rsidRPr="00FC4FA7">
        <w:rPr>
          <w:rFonts w:ascii="Cambria" w:hAnsi="Cambria"/>
          <w:sz w:val="24"/>
        </w:rPr>
        <w:t xml:space="preserve"> </w:t>
      </w:r>
    </w:p>
    <w:p w14:paraId="46A7BBB3" w14:textId="23A8BD01" w:rsidR="00D52BFB" w:rsidRPr="00FC4FA7" w:rsidRDefault="00D52BFB" w:rsidP="00D52BFB">
      <w:pPr>
        <w:rPr>
          <w:rFonts w:ascii="Cambria" w:hAnsi="Cambria"/>
          <w:sz w:val="24"/>
        </w:rPr>
      </w:pPr>
      <w:r w:rsidRPr="00FC4FA7">
        <w:rPr>
          <w:rFonts w:ascii="Cambria" w:hAnsi="Cambria"/>
          <w:sz w:val="24"/>
        </w:rPr>
        <w:t xml:space="preserve">To: </w:t>
      </w:r>
      <w:r w:rsidRPr="00FC4FA7">
        <w:rPr>
          <w:rFonts w:ascii="Cambria" w:hAnsi="Cambria"/>
          <w:i/>
          <w:sz w:val="24"/>
        </w:rPr>
        <w:t xml:space="preserve">[insert complete name of </w:t>
      </w:r>
      <w:r w:rsidR="002A15D8">
        <w:rPr>
          <w:rFonts w:ascii="Cambria" w:hAnsi="Cambria"/>
          <w:i/>
          <w:sz w:val="24"/>
        </w:rPr>
        <w:t>CBO</w:t>
      </w:r>
      <w:r w:rsidRPr="00FC4FA7">
        <w:rPr>
          <w:rFonts w:ascii="Cambria" w:hAnsi="Cambria"/>
          <w:i/>
          <w:sz w:val="24"/>
        </w:rPr>
        <w:t>]</w:t>
      </w:r>
      <w:r w:rsidRPr="00FC4FA7">
        <w:rPr>
          <w:rFonts w:ascii="Cambria" w:hAnsi="Cambria"/>
          <w:sz w:val="24"/>
        </w:rPr>
        <w:t xml:space="preserve"> </w:t>
      </w:r>
    </w:p>
    <w:p w14:paraId="2BD8A5D5" w14:textId="77777777" w:rsidR="00D52BFB" w:rsidRPr="00FC4FA7" w:rsidRDefault="00D52BFB" w:rsidP="00D52BFB">
      <w:pPr>
        <w:ind w:left="2160" w:firstLine="720"/>
        <w:rPr>
          <w:rFonts w:ascii="Cambria" w:hAnsi="Cambria"/>
          <w:sz w:val="24"/>
          <w:szCs w:val="24"/>
        </w:rPr>
      </w:pPr>
    </w:p>
    <w:p w14:paraId="315EB41F" w14:textId="77777777" w:rsidR="00D52BFB" w:rsidRPr="00FC4FA7" w:rsidRDefault="00D52BFB" w:rsidP="00D52BFB">
      <w:pPr>
        <w:ind w:left="2160" w:firstLine="720"/>
        <w:rPr>
          <w:rFonts w:ascii="Cambria" w:hAnsi="Cambria"/>
          <w:sz w:val="24"/>
          <w:szCs w:val="24"/>
        </w:rPr>
      </w:pPr>
    </w:p>
    <w:p w14:paraId="1930D7A4" w14:textId="77777777" w:rsidR="00D52BFB" w:rsidRPr="00FC4FA7" w:rsidRDefault="00D52BFB" w:rsidP="00D52BFB">
      <w:pPr>
        <w:ind w:left="2160" w:firstLine="720"/>
        <w:rPr>
          <w:rFonts w:ascii="Cambria" w:hAnsi="Cambria"/>
          <w:sz w:val="24"/>
          <w:szCs w:val="24"/>
        </w:rPr>
      </w:pPr>
    </w:p>
    <w:p w14:paraId="01CD61E8" w14:textId="77777777" w:rsidR="00D52BFB" w:rsidRPr="00FC4FA7" w:rsidRDefault="00D52BFB" w:rsidP="00D52BFB">
      <w:pPr>
        <w:ind w:left="2160" w:firstLine="720"/>
        <w:rPr>
          <w:rFonts w:ascii="Cambria" w:hAnsi="Cambria"/>
          <w:sz w:val="24"/>
          <w:szCs w:val="24"/>
        </w:rPr>
      </w:pPr>
    </w:p>
    <w:p w14:paraId="3F31C504" w14:textId="77777777" w:rsidR="00D52BFB" w:rsidRPr="00FC4FA7" w:rsidRDefault="00D52BFB" w:rsidP="00D52BFB">
      <w:pPr>
        <w:spacing w:line="360" w:lineRule="auto"/>
        <w:ind w:firstLine="576"/>
        <w:jc w:val="both"/>
        <w:rPr>
          <w:rFonts w:ascii="Cambria" w:hAnsi="Cambria"/>
          <w:sz w:val="24"/>
          <w:szCs w:val="24"/>
        </w:rPr>
      </w:pPr>
      <w:r w:rsidRPr="00FC4FA7">
        <w:rPr>
          <w:rFonts w:ascii="Cambria" w:hAnsi="Cambria"/>
          <w:sz w:val="24"/>
          <w:szCs w:val="24"/>
        </w:rPr>
        <w:t>We hereby confirm and declare that we, M/s --------------------------------------------,</w:t>
      </w:r>
    </w:p>
    <w:p w14:paraId="73600C16" w14:textId="77777777" w:rsidR="00D52BFB" w:rsidRPr="00FC4FA7" w:rsidRDefault="00D52BFB" w:rsidP="00D52BFB">
      <w:pPr>
        <w:spacing w:line="360" w:lineRule="auto"/>
        <w:jc w:val="both"/>
        <w:rPr>
          <w:rFonts w:ascii="Cambria" w:hAnsi="Cambria"/>
          <w:sz w:val="24"/>
          <w:szCs w:val="24"/>
        </w:rPr>
      </w:pPr>
      <w:r w:rsidRPr="00FC4FA7">
        <w:rPr>
          <w:rFonts w:ascii="Cambria" w:hAnsi="Cambria"/>
          <w:sz w:val="24"/>
          <w:szCs w:val="24"/>
        </w:rPr>
        <w:t xml:space="preserve">is not blacklisted/ De-registered/ debarred by any Government department /Public Sector Undertaking/ Private Sector/ or any other agency for which we have Executed/ Undertaken the supply goods/ works/ Services during the last 3 years. </w:t>
      </w:r>
    </w:p>
    <w:p w14:paraId="46BC8C79" w14:textId="725A46FE" w:rsidR="00D52BFB" w:rsidRPr="00FC4FA7" w:rsidRDefault="00D52BFB" w:rsidP="00D52BFB">
      <w:pPr>
        <w:spacing w:line="360" w:lineRule="auto"/>
        <w:ind w:firstLine="576"/>
        <w:jc w:val="both"/>
        <w:rPr>
          <w:rFonts w:ascii="Cambria" w:hAnsi="Cambria"/>
          <w:sz w:val="24"/>
          <w:szCs w:val="24"/>
        </w:rPr>
      </w:pPr>
      <w:r w:rsidRPr="00FC4FA7">
        <w:rPr>
          <w:rFonts w:ascii="Cambria" w:hAnsi="Cambria"/>
          <w:sz w:val="24"/>
          <w:szCs w:val="24"/>
        </w:rPr>
        <w:t xml:space="preserve">We also confirm and declare that </w:t>
      </w:r>
      <w:r w:rsidRPr="00FC4FA7">
        <w:rPr>
          <w:rFonts w:ascii="Cambria" w:hAnsi="Cambria"/>
          <w:sz w:val="24"/>
          <w:szCs w:val="24"/>
        </w:rPr>
        <w:tab/>
        <w:t xml:space="preserve">no contract should have been suspended or terminated and/or performance security called by an </w:t>
      </w:r>
      <w:r w:rsidR="002A15D8">
        <w:rPr>
          <w:rFonts w:ascii="Cambria" w:hAnsi="Cambria"/>
          <w:sz w:val="24"/>
          <w:szCs w:val="24"/>
        </w:rPr>
        <w:t>CBO</w:t>
      </w:r>
      <w:r w:rsidRPr="00FC4FA7">
        <w:rPr>
          <w:rFonts w:ascii="Cambria" w:hAnsi="Cambria"/>
          <w:sz w:val="24"/>
          <w:szCs w:val="24"/>
        </w:rPr>
        <w:t>(s) for reasons related to Environmental, Social (including sexual exploitation and abuse (SEA) and gender-based violence (GBV)), Health, or Safety (ESHS) requirements or safeguards in the past 5 years.</w:t>
      </w:r>
    </w:p>
    <w:p w14:paraId="4A65C7C3" w14:textId="77777777" w:rsidR="00D52BFB" w:rsidRPr="00FC4FA7" w:rsidRDefault="00D52BFB" w:rsidP="00D52BFB">
      <w:pPr>
        <w:spacing w:line="360" w:lineRule="auto"/>
        <w:rPr>
          <w:rFonts w:ascii="Cambria" w:hAnsi="Cambria"/>
          <w:sz w:val="24"/>
          <w:szCs w:val="24"/>
        </w:rPr>
      </w:pPr>
    </w:p>
    <w:p w14:paraId="3DAD5A75" w14:textId="77777777" w:rsidR="00D52BFB" w:rsidRPr="00FC4FA7" w:rsidRDefault="00D52BFB" w:rsidP="00D52BFB">
      <w:pPr>
        <w:spacing w:line="360" w:lineRule="auto"/>
        <w:rPr>
          <w:rFonts w:ascii="Cambria" w:hAnsi="Cambria"/>
          <w:sz w:val="24"/>
          <w:szCs w:val="24"/>
        </w:rPr>
      </w:pPr>
    </w:p>
    <w:p w14:paraId="3E741372" w14:textId="77777777" w:rsidR="00D52BFB" w:rsidRPr="00FC4FA7" w:rsidRDefault="00D52BFB" w:rsidP="00D52BFB">
      <w:pPr>
        <w:spacing w:line="360" w:lineRule="auto"/>
        <w:rPr>
          <w:rFonts w:ascii="Cambria" w:hAnsi="Cambria"/>
          <w:sz w:val="24"/>
          <w:szCs w:val="24"/>
        </w:rPr>
      </w:pPr>
    </w:p>
    <w:p w14:paraId="061AC732" w14:textId="77777777" w:rsidR="00D52BFB" w:rsidRPr="00FC4FA7" w:rsidRDefault="00D52BFB" w:rsidP="00D52BFB">
      <w:pPr>
        <w:spacing w:line="360" w:lineRule="auto"/>
        <w:rPr>
          <w:rFonts w:ascii="Cambria" w:hAnsi="Cambria"/>
          <w:sz w:val="24"/>
          <w:szCs w:val="24"/>
        </w:rPr>
      </w:pPr>
    </w:p>
    <w:p w14:paraId="4C588747" w14:textId="77777777" w:rsidR="00D52BFB" w:rsidRPr="00FC4FA7" w:rsidRDefault="00D52BFB" w:rsidP="00D52BFB">
      <w:pPr>
        <w:widowControl w:val="0"/>
        <w:autoSpaceDE w:val="0"/>
        <w:autoSpaceDN w:val="0"/>
        <w:spacing w:before="5"/>
        <w:ind w:left="2160" w:firstLine="720"/>
        <w:rPr>
          <w:rFonts w:ascii="Cambria" w:hAnsi="Cambria"/>
          <w:sz w:val="24"/>
          <w:szCs w:val="24"/>
          <w:lang w:eastAsia="zh-CN"/>
        </w:rPr>
      </w:pPr>
      <w:r w:rsidRPr="00FC4FA7">
        <w:rPr>
          <w:rFonts w:ascii="Cambria" w:hAnsi="Cambria"/>
          <w:sz w:val="24"/>
          <w:szCs w:val="24"/>
          <w:lang w:eastAsia="zh-CN"/>
        </w:rPr>
        <w:t xml:space="preserve">Signature </w:t>
      </w:r>
    </w:p>
    <w:p w14:paraId="7B4A9EE2" w14:textId="77777777" w:rsidR="00D52BFB" w:rsidRPr="00FC4FA7" w:rsidRDefault="00D52BFB" w:rsidP="00D52BFB">
      <w:pPr>
        <w:widowControl w:val="0"/>
        <w:autoSpaceDE w:val="0"/>
        <w:autoSpaceDN w:val="0"/>
        <w:spacing w:before="5"/>
        <w:ind w:left="2160" w:firstLine="720"/>
        <w:rPr>
          <w:rFonts w:ascii="Cambria" w:hAnsi="Cambria"/>
          <w:sz w:val="24"/>
          <w:szCs w:val="24"/>
          <w:lang w:eastAsia="zh-CN"/>
        </w:rPr>
      </w:pPr>
    </w:p>
    <w:p w14:paraId="78BE3A1C" w14:textId="77777777" w:rsidR="00D52BFB" w:rsidRPr="00FC4FA7" w:rsidRDefault="00D52BFB" w:rsidP="00D52BFB">
      <w:pPr>
        <w:widowControl w:val="0"/>
        <w:autoSpaceDE w:val="0"/>
        <w:autoSpaceDN w:val="0"/>
        <w:spacing w:before="5"/>
        <w:ind w:left="2160" w:firstLine="720"/>
        <w:rPr>
          <w:rFonts w:ascii="Cambria" w:hAnsi="Cambria"/>
          <w:sz w:val="24"/>
          <w:szCs w:val="24"/>
          <w:lang w:eastAsia="zh-CN"/>
        </w:rPr>
      </w:pPr>
      <w:r w:rsidRPr="00FC4FA7">
        <w:rPr>
          <w:rFonts w:ascii="Cambria" w:hAnsi="Cambria"/>
          <w:sz w:val="24"/>
          <w:szCs w:val="24"/>
          <w:lang w:eastAsia="zh-CN"/>
        </w:rPr>
        <w:t>Name of Authorized Signatory.................................</w:t>
      </w:r>
    </w:p>
    <w:p w14:paraId="34C847AC" w14:textId="77777777" w:rsidR="00D52BFB" w:rsidRPr="00FC4FA7" w:rsidRDefault="00D52BFB" w:rsidP="00D52BFB">
      <w:pPr>
        <w:ind w:left="2160" w:firstLine="720"/>
        <w:rPr>
          <w:rFonts w:ascii="Cambria" w:hAnsi="Cambria"/>
          <w:sz w:val="24"/>
          <w:szCs w:val="24"/>
          <w:lang w:eastAsia="zh-CN"/>
        </w:rPr>
      </w:pPr>
    </w:p>
    <w:p w14:paraId="027262EF" w14:textId="77777777" w:rsidR="00D52BFB" w:rsidRPr="00FC4FA7" w:rsidRDefault="00D52BFB" w:rsidP="00D52BFB">
      <w:pPr>
        <w:ind w:left="2160" w:firstLine="720"/>
        <w:rPr>
          <w:rFonts w:ascii="Cambria" w:hAnsi="Cambria"/>
          <w:sz w:val="24"/>
          <w:szCs w:val="24"/>
          <w:lang w:eastAsia="zh-CN"/>
        </w:rPr>
      </w:pPr>
      <w:r w:rsidRPr="00FC4FA7">
        <w:rPr>
          <w:rFonts w:ascii="Cambria" w:hAnsi="Cambria"/>
          <w:sz w:val="24"/>
          <w:szCs w:val="24"/>
          <w:lang w:eastAsia="zh-CN"/>
        </w:rPr>
        <w:t xml:space="preserve">Bidder’s Office Seal  </w:t>
      </w:r>
    </w:p>
    <w:p w14:paraId="794A2F4E" w14:textId="77777777" w:rsidR="00D52BFB" w:rsidRPr="00FC4FA7" w:rsidRDefault="00D52BFB" w:rsidP="00D52BFB">
      <w:pPr>
        <w:spacing w:line="360" w:lineRule="auto"/>
        <w:rPr>
          <w:rFonts w:ascii="Cambria" w:hAnsi="Cambria"/>
          <w:sz w:val="24"/>
          <w:szCs w:val="24"/>
        </w:rPr>
      </w:pPr>
    </w:p>
    <w:p w14:paraId="2E05C44B" w14:textId="77777777" w:rsidR="00D52BFB" w:rsidRPr="00FC4FA7" w:rsidRDefault="00D52BFB" w:rsidP="00D52BFB">
      <w:pPr>
        <w:spacing w:line="360" w:lineRule="auto"/>
        <w:rPr>
          <w:rFonts w:ascii="Cambria" w:hAnsi="Cambria"/>
          <w:sz w:val="24"/>
          <w:szCs w:val="24"/>
        </w:rPr>
      </w:pPr>
    </w:p>
    <w:p w14:paraId="2E482C84" w14:textId="77777777" w:rsidR="00D52BFB" w:rsidRPr="00FC4FA7" w:rsidRDefault="00D52BFB" w:rsidP="00D52BFB">
      <w:pPr>
        <w:jc w:val="both"/>
        <w:rPr>
          <w:rFonts w:ascii="Cambria" w:hAnsi="Cambria"/>
          <w:b/>
          <w:i/>
          <w:sz w:val="24"/>
          <w:szCs w:val="24"/>
        </w:rPr>
      </w:pPr>
    </w:p>
    <w:p w14:paraId="21E0916E" w14:textId="77777777" w:rsidR="00D52BFB" w:rsidRPr="00FC4FA7" w:rsidRDefault="00D52BFB" w:rsidP="00D52BFB">
      <w:pPr>
        <w:jc w:val="both"/>
        <w:rPr>
          <w:rFonts w:ascii="Cambria" w:hAnsi="Cambria"/>
          <w:b/>
          <w:i/>
          <w:sz w:val="24"/>
          <w:szCs w:val="24"/>
        </w:rPr>
      </w:pPr>
    </w:p>
    <w:p w14:paraId="3F37FBC2" w14:textId="77777777" w:rsidR="00D52BFB" w:rsidRPr="00FC4FA7" w:rsidRDefault="00D52BFB" w:rsidP="00D52BFB">
      <w:pPr>
        <w:jc w:val="both"/>
        <w:rPr>
          <w:rFonts w:ascii="Cambria" w:hAnsi="Cambria"/>
          <w:b/>
          <w:i/>
          <w:sz w:val="24"/>
          <w:szCs w:val="24"/>
        </w:rPr>
      </w:pPr>
    </w:p>
    <w:p w14:paraId="61C2104D" w14:textId="77777777" w:rsidR="00D52BFB" w:rsidRPr="00FC4FA7" w:rsidRDefault="00D52BFB" w:rsidP="00D52BFB">
      <w:pPr>
        <w:jc w:val="both"/>
        <w:rPr>
          <w:rFonts w:ascii="Cambria" w:hAnsi="Cambria"/>
          <w:b/>
          <w:i/>
          <w:sz w:val="24"/>
          <w:szCs w:val="24"/>
        </w:rPr>
      </w:pPr>
    </w:p>
    <w:p w14:paraId="6CF8371B" w14:textId="77777777" w:rsidR="00D52BFB" w:rsidRPr="00FC4FA7" w:rsidRDefault="00D52BFB" w:rsidP="00D52BFB">
      <w:pPr>
        <w:jc w:val="both"/>
        <w:rPr>
          <w:rFonts w:ascii="Cambria" w:hAnsi="Cambria"/>
          <w:b/>
          <w:i/>
          <w:sz w:val="24"/>
          <w:szCs w:val="24"/>
        </w:rPr>
      </w:pPr>
    </w:p>
    <w:p w14:paraId="0966FE8C" w14:textId="77777777" w:rsidR="00D52BFB" w:rsidRPr="00FC4FA7" w:rsidRDefault="00D52BFB" w:rsidP="00D52BFB">
      <w:pPr>
        <w:jc w:val="both"/>
        <w:rPr>
          <w:rFonts w:ascii="Cambria" w:hAnsi="Cambria"/>
          <w:b/>
          <w:i/>
          <w:sz w:val="24"/>
          <w:szCs w:val="24"/>
        </w:rPr>
      </w:pPr>
    </w:p>
    <w:p w14:paraId="4F3FFE86" w14:textId="77777777" w:rsidR="00D52BFB" w:rsidRPr="00FC4FA7" w:rsidRDefault="00D52BFB" w:rsidP="00D52BFB">
      <w:pPr>
        <w:jc w:val="both"/>
        <w:rPr>
          <w:rFonts w:ascii="Cambria" w:hAnsi="Cambria"/>
          <w:b/>
          <w:i/>
          <w:sz w:val="24"/>
          <w:szCs w:val="24"/>
        </w:rPr>
      </w:pPr>
    </w:p>
    <w:p w14:paraId="65144753" w14:textId="77777777" w:rsidR="00B1503A" w:rsidRPr="00FC4FA7" w:rsidRDefault="00B1503A" w:rsidP="00D52BFB">
      <w:pPr>
        <w:jc w:val="both"/>
        <w:rPr>
          <w:rFonts w:ascii="Cambria" w:hAnsi="Cambria"/>
          <w:b/>
          <w:i/>
          <w:sz w:val="24"/>
          <w:szCs w:val="24"/>
        </w:rPr>
      </w:pPr>
    </w:p>
    <w:p w14:paraId="56012387" w14:textId="77777777" w:rsidR="00B1503A" w:rsidRPr="00FC4FA7" w:rsidRDefault="00B1503A" w:rsidP="00D52BFB">
      <w:pPr>
        <w:jc w:val="both"/>
        <w:rPr>
          <w:rFonts w:ascii="Cambria" w:hAnsi="Cambria"/>
          <w:b/>
          <w:i/>
          <w:sz w:val="24"/>
          <w:szCs w:val="24"/>
        </w:rPr>
      </w:pPr>
    </w:p>
    <w:p w14:paraId="04BCCCDC" w14:textId="77777777" w:rsidR="00B1503A" w:rsidRPr="00FC4FA7" w:rsidRDefault="00B1503A" w:rsidP="00D52BFB">
      <w:pPr>
        <w:jc w:val="both"/>
        <w:rPr>
          <w:rFonts w:ascii="Cambria" w:hAnsi="Cambria"/>
          <w:b/>
          <w:i/>
          <w:sz w:val="24"/>
          <w:szCs w:val="24"/>
        </w:rPr>
      </w:pPr>
    </w:p>
    <w:p w14:paraId="5A0BCD17" w14:textId="77777777" w:rsidR="00D52BFB" w:rsidRPr="00FC4FA7" w:rsidRDefault="00D52BFB" w:rsidP="00D52BFB">
      <w:pPr>
        <w:jc w:val="both"/>
        <w:rPr>
          <w:rFonts w:ascii="Cambria" w:hAnsi="Cambria"/>
          <w:b/>
          <w:i/>
          <w:sz w:val="24"/>
          <w:szCs w:val="24"/>
        </w:rPr>
      </w:pPr>
    </w:p>
    <w:p w14:paraId="11C7DBE7" w14:textId="77777777" w:rsidR="00D52BFB" w:rsidRPr="00FC4FA7" w:rsidRDefault="00D52BFB" w:rsidP="00D52BFB">
      <w:pPr>
        <w:widowControl w:val="0"/>
        <w:jc w:val="right"/>
        <w:rPr>
          <w:rFonts w:ascii="Cambria" w:hAnsi="Cambria"/>
          <w:b/>
          <w:sz w:val="24"/>
          <w:szCs w:val="24"/>
          <w:lang w:eastAsia="zh-CN"/>
        </w:rPr>
      </w:pPr>
      <w:r w:rsidRPr="00FC4FA7">
        <w:rPr>
          <w:rFonts w:ascii="Cambria" w:hAnsi="Cambria"/>
          <w:b/>
          <w:sz w:val="24"/>
          <w:szCs w:val="24"/>
          <w:lang w:eastAsia="zh-CN"/>
        </w:rPr>
        <w:t>Form-5</w:t>
      </w:r>
    </w:p>
    <w:p w14:paraId="3B4BD9A7" w14:textId="77777777" w:rsidR="00D52BFB" w:rsidRPr="00FC4FA7" w:rsidRDefault="00D52BFB" w:rsidP="00D52BFB">
      <w:pPr>
        <w:widowControl w:val="0"/>
        <w:jc w:val="center"/>
        <w:rPr>
          <w:rFonts w:ascii="Cambria" w:hAnsi="Cambria"/>
          <w:b/>
          <w:sz w:val="24"/>
          <w:szCs w:val="24"/>
          <w:u w:val="single"/>
          <w:lang w:eastAsia="zh-CN"/>
        </w:rPr>
      </w:pPr>
    </w:p>
    <w:p w14:paraId="67E9A000" w14:textId="77777777" w:rsidR="00D52BFB" w:rsidRPr="00FC4FA7" w:rsidRDefault="00D52BFB" w:rsidP="00D52BFB">
      <w:pPr>
        <w:widowControl w:val="0"/>
        <w:jc w:val="center"/>
        <w:rPr>
          <w:rFonts w:ascii="Cambria" w:hAnsi="Cambria"/>
          <w:b/>
          <w:sz w:val="24"/>
          <w:szCs w:val="24"/>
          <w:u w:val="single"/>
          <w:lang w:eastAsia="zh-CN"/>
        </w:rPr>
      </w:pPr>
    </w:p>
    <w:p w14:paraId="08AC1305" w14:textId="77777777" w:rsidR="00D52BFB" w:rsidRPr="00FC4FA7" w:rsidRDefault="00D52BFB" w:rsidP="00D52BFB">
      <w:pPr>
        <w:widowControl w:val="0"/>
        <w:jc w:val="center"/>
        <w:rPr>
          <w:rFonts w:ascii="Cambria" w:hAnsi="Cambria"/>
          <w:b/>
          <w:sz w:val="24"/>
          <w:szCs w:val="24"/>
          <w:u w:val="single"/>
          <w:lang w:eastAsia="zh-CN"/>
        </w:rPr>
      </w:pPr>
      <w:r w:rsidRPr="00FC4FA7">
        <w:rPr>
          <w:rFonts w:ascii="Cambria" w:hAnsi="Cambria"/>
          <w:b/>
          <w:sz w:val="24"/>
          <w:szCs w:val="24"/>
          <w:u w:val="single"/>
          <w:lang w:eastAsia="zh-CN"/>
        </w:rPr>
        <w:t xml:space="preserve">FORMAT OF SELF DECLARATION: NOT HAVE CONFLICT OF INTEREST </w:t>
      </w:r>
    </w:p>
    <w:p w14:paraId="4C625353" w14:textId="77777777" w:rsidR="00D52BFB" w:rsidRPr="00FC4FA7" w:rsidRDefault="00D52BFB" w:rsidP="00D52BFB">
      <w:pPr>
        <w:widowControl w:val="0"/>
        <w:jc w:val="center"/>
        <w:rPr>
          <w:rFonts w:ascii="Cambria" w:hAnsi="Cambria"/>
          <w:b/>
          <w:sz w:val="24"/>
          <w:szCs w:val="24"/>
          <w:lang w:eastAsia="zh-CN"/>
        </w:rPr>
      </w:pPr>
      <w:r w:rsidRPr="00FC4FA7">
        <w:rPr>
          <w:rFonts w:ascii="Cambria" w:hAnsi="Cambria"/>
          <w:b/>
          <w:sz w:val="24"/>
          <w:szCs w:val="24"/>
          <w:lang w:eastAsia="zh-CN"/>
        </w:rPr>
        <w:t xml:space="preserve"> (To be submitted on the Bidder’s Letter Head)</w:t>
      </w:r>
    </w:p>
    <w:p w14:paraId="73236CF1" w14:textId="77777777" w:rsidR="00D52BFB" w:rsidRPr="00FC4FA7" w:rsidRDefault="00D52BFB" w:rsidP="00D52BFB">
      <w:pPr>
        <w:widowControl w:val="0"/>
        <w:rPr>
          <w:rFonts w:ascii="Cambria" w:hAnsi="Cambria"/>
          <w:b/>
          <w:sz w:val="24"/>
          <w:szCs w:val="24"/>
          <w:lang w:eastAsia="zh-CN"/>
        </w:rPr>
      </w:pPr>
    </w:p>
    <w:p w14:paraId="311758EE" w14:textId="77777777" w:rsidR="00D52BFB" w:rsidRPr="00FC4FA7" w:rsidRDefault="00D52BFB" w:rsidP="00D52BFB">
      <w:pPr>
        <w:ind w:left="720" w:hanging="720"/>
        <w:rPr>
          <w:rFonts w:ascii="Cambria" w:hAnsi="Cambria"/>
          <w:sz w:val="24"/>
        </w:rPr>
      </w:pPr>
      <w:r w:rsidRPr="00FC4FA7">
        <w:rPr>
          <w:rFonts w:ascii="Cambria" w:hAnsi="Cambria"/>
          <w:sz w:val="24"/>
        </w:rPr>
        <w:t xml:space="preserve">Date: </w:t>
      </w:r>
    </w:p>
    <w:p w14:paraId="67BB7435" w14:textId="77777777" w:rsidR="00D52BFB" w:rsidRPr="00FC4FA7" w:rsidRDefault="00D52BFB" w:rsidP="00D52BFB">
      <w:pPr>
        <w:ind w:left="720" w:hanging="720"/>
        <w:rPr>
          <w:rFonts w:ascii="Cambria" w:hAnsi="Cambria"/>
          <w:sz w:val="24"/>
        </w:rPr>
      </w:pPr>
    </w:p>
    <w:p w14:paraId="1D65F59D" w14:textId="77777777" w:rsidR="00D52BFB" w:rsidRPr="00FC4FA7" w:rsidRDefault="00D52BFB" w:rsidP="00D52BFB">
      <w:pPr>
        <w:ind w:left="720" w:hanging="720"/>
        <w:rPr>
          <w:rFonts w:ascii="Cambria" w:hAnsi="Cambria"/>
          <w:i/>
          <w:sz w:val="24"/>
        </w:rPr>
      </w:pPr>
      <w:r w:rsidRPr="00FC4FA7">
        <w:rPr>
          <w:rFonts w:ascii="Cambria" w:hAnsi="Cambria"/>
          <w:sz w:val="24"/>
        </w:rPr>
        <w:t xml:space="preserve">Tender Ref No.: </w:t>
      </w:r>
    </w:p>
    <w:p w14:paraId="6B8C5223" w14:textId="77777777" w:rsidR="00D52BFB" w:rsidRPr="00FC4FA7" w:rsidRDefault="00D52BFB" w:rsidP="00D52BFB">
      <w:pPr>
        <w:ind w:left="720" w:hanging="720"/>
        <w:rPr>
          <w:rFonts w:ascii="Cambria" w:hAnsi="Cambria"/>
          <w:sz w:val="24"/>
        </w:rPr>
      </w:pPr>
      <w:r w:rsidRPr="00FC4FA7">
        <w:rPr>
          <w:rFonts w:ascii="Cambria" w:hAnsi="Cambria"/>
          <w:sz w:val="24"/>
        </w:rPr>
        <w:t xml:space="preserve"> </w:t>
      </w:r>
    </w:p>
    <w:p w14:paraId="0137FB36" w14:textId="77777777" w:rsidR="00D52BFB" w:rsidRPr="00FC4FA7" w:rsidRDefault="00D52BFB" w:rsidP="00D52BFB">
      <w:pPr>
        <w:rPr>
          <w:rFonts w:ascii="Cambria" w:hAnsi="Cambria"/>
          <w:sz w:val="24"/>
        </w:rPr>
      </w:pPr>
      <w:r w:rsidRPr="00FC4FA7">
        <w:rPr>
          <w:rFonts w:ascii="Cambria" w:hAnsi="Cambria"/>
          <w:sz w:val="24"/>
        </w:rPr>
        <w:t xml:space="preserve">To: </w:t>
      </w:r>
    </w:p>
    <w:p w14:paraId="5BACE8B5" w14:textId="77777777" w:rsidR="00D52BFB" w:rsidRPr="00FC4FA7" w:rsidRDefault="00D52BFB" w:rsidP="00D52BFB">
      <w:pPr>
        <w:rPr>
          <w:rFonts w:ascii="Cambria" w:hAnsi="Cambria"/>
          <w:sz w:val="24"/>
        </w:rPr>
      </w:pPr>
      <w:r w:rsidRPr="00FC4FA7">
        <w:rPr>
          <w:rFonts w:ascii="Cambria" w:hAnsi="Cambria"/>
          <w:i/>
          <w:sz w:val="24"/>
        </w:rPr>
        <w:t>[insert complete name of Purchaser]</w:t>
      </w:r>
      <w:r w:rsidRPr="00FC4FA7">
        <w:rPr>
          <w:rFonts w:ascii="Cambria" w:hAnsi="Cambria"/>
          <w:sz w:val="24"/>
        </w:rPr>
        <w:t xml:space="preserve"> </w:t>
      </w:r>
    </w:p>
    <w:p w14:paraId="13685A66" w14:textId="77777777" w:rsidR="00D52BFB" w:rsidRPr="00FC4FA7" w:rsidRDefault="00D52BFB" w:rsidP="00D52BFB">
      <w:pPr>
        <w:ind w:left="2160" w:firstLine="720"/>
        <w:rPr>
          <w:rFonts w:ascii="Cambria" w:hAnsi="Cambria"/>
          <w:sz w:val="24"/>
          <w:szCs w:val="24"/>
        </w:rPr>
      </w:pPr>
    </w:p>
    <w:p w14:paraId="2560B68D" w14:textId="77777777" w:rsidR="00D52BFB" w:rsidRPr="00FC4FA7" w:rsidRDefault="00D52BFB" w:rsidP="00D52BFB">
      <w:pPr>
        <w:ind w:left="2160" w:firstLine="720"/>
        <w:rPr>
          <w:rFonts w:ascii="Cambria" w:hAnsi="Cambria"/>
          <w:sz w:val="24"/>
          <w:szCs w:val="24"/>
        </w:rPr>
      </w:pPr>
    </w:p>
    <w:p w14:paraId="0A47FB3E" w14:textId="77777777" w:rsidR="00D52BFB" w:rsidRPr="00FC4FA7" w:rsidRDefault="00D52BFB" w:rsidP="00D52BFB">
      <w:pPr>
        <w:ind w:left="2160" w:firstLine="720"/>
        <w:rPr>
          <w:rFonts w:ascii="Cambria" w:hAnsi="Cambria"/>
          <w:sz w:val="24"/>
          <w:szCs w:val="24"/>
        </w:rPr>
      </w:pPr>
    </w:p>
    <w:p w14:paraId="067E3FF6" w14:textId="77777777" w:rsidR="00D52BFB" w:rsidRPr="00FC4FA7" w:rsidRDefault="00D52BFB" w:rsidP="00D52BFB">
      <w:pPr>
        <w:ind w:left="2160" w:firstLine="720"/>
        <w:rPr>
          <w:rFonts w:ascii="Cambria" w:hAnsi="Cambria"/>
          <w:sz w:val="24"/>
          <w:szCs w:val="24"/>
        </w:rPr>
      </w:pPr>
    </w:p>
    <w:p w14:paraId="346869F4" w14:textId="77777777" w:rsidR="00D52BFB" w:rsidRPr="00FC4FA7" w:rsidRDefault="00D52BFB" w:rsidP="00D52BFB">
      <w:pPr>
        <w:ind w:left="2160" w:firstLine="720"/>
        <w:rPr>
          <w:rFonts w:ascii="Cambria" w:hAnsi="Cambria"/>
          <w:sz w:val="24"/>
          <w:szCs w:val="24"/>
        </w:rPr>
      </w:pPr>
    </w:p>
    <w:p w14:paraId="24B58837" w14:textId="77777777" w:rsidR="00D52BFB" w:rsidRPr="00FC4FA7" w:rsidRDefault="00D52BFB" w:rsidP="00D52BFB">
      <w:pPr>
        <w:spacing w:line="360" w:lineRule="auto"/>
        <w:jc w:val="both"/>
        <w:rPr>
          <w:rFonts w:ascii="Cambria" w:hAnsi="Cambria"/>
          <w:sz w:val="24"/>
          <w:szCs w:val="24"/>
        </w:rPr>
      </w:pPr>
      <w:r w:rsidRPr="00FC4FA7">
        <w:rPr>
          <w:rFonts w:ascii="Cambria" w:hAnsi="Cambria"/>
          <w:sz w:val="24"/>
          <w:szCs w:val="24"/>
        </w:rPr>
        <w:t>We hereby confirm and declare that we, M/s --------------------------------------------,</w:t>
      </w:r>
    </w:p>
    <w:p w14:paraId="63375FE6" w14:textId="77777777" w:rsidR="00D52BFB" w:rsidRPr="00FC4FA7" w:rsidRDefault="00D52BFB" w:rsidP="00D52BFB">
      <w:pPr>
        <w:spacing w:line="360" w:lineRule="auto"/>
        <w:jc w:val="both"/>
        <w:rPr>
          <w:rFonts w:ascii="Cambria" w:hAnsi="Cambria"/>
          <w:sz w:val="24"/>
          <w:szCs w:val="24"/>
        </w:rPr>
      </w:pPr>
      <w:r w:rsidRPr="00FC4FA7">
        <w:rPr>
          <w:rFonts w:ascii="Cambria" w:hAnsi="Cambria"/>
          <w:sz w:val="24"/>
          <w:szCs w:val="24"/>
        </w:rPr>
        <w:t xml:space="preserve">not have Conflict of Interest as mentioned in the ITB </w:t>
      </w:r>
      <w:r w:rsidR="00B1503A" w:rsidRPr="00FC4FA7">
        <w:rPr>
          <w:rFonts w:ascii="Cambria" w:hAnsi="Cambria"/>
          <w:sz w:val="24"/>
          <w:szCs w:val="24"/>
        </w:rPr>
        <w:t>4</w:t>
      </w:r>
      <w:r w:rsidRPr="00FC4FA7">
        <w:rPr>
          <w:rFonts w:ascii="Cambria" w:hAnsi="Cambria"/>
          <w:sz w:val="24"/>
          <w:szCs w:val="24"/>
        </w:rPr>
        <w:t>.</w:t>
      </w:r>
      <w:r w:rsidRPr="00FC4FA7">
        <w:rPr>
          <w:sz w:val="24"/>
        </w:rPr>
        <w:t xml:space="preserve"> </w:t>
      </w:r>
      <w:r w:rsidRPr="00FC4FA7">
        <w:rPr>
          <w:rFonts w:ascii="Cambria" w:hAnsi="Cambria"/>
          <w:sz w:val="24"/>
          <w:szCs w:val="24"/>
        </w:rPr>
        <w:t xml:space="preserve">We undertake that we shall be liable for any punitive action in case of false declaration. </w:t>
      </w:r>
    </w:p>
    <w:p w14:paraId="5E66E40D" w14:textId="77777777" w:rsidR="00D52BFB" w:rsidRPr="00FC4FA7" w:rsidRDefault="00D52BFB" w:rsidP="00D52BFB">
      <w:pPr>
        <w:spacing w:line="360" w:lineRule="auto"/>
        <w:rPr>
          <w:rFonts w:ascii="Cambria" w:hAnsi="Cambria"/>
          <w:sz w:val="24"/>
          <w:szCs w:val="24"/>
        </w:rPr>
      </w:pPr>
    </w:p>
    <w:p w14:paraId="2C47BD56" w14:textId="77777777" w:rsidR="00D52BFB" w:rsidRPr="00FC4FA7" w:rsidRDefault="00D52BFB" w:rsidP="00D52BFB">
      <w:pPr>
        <w:spacing w:line="360" w:lineRule="auto"/>
        <w:rPr>
          <w:rFonts w:ascii="Cambria" w:hAnsi="Cambria"/>
          <w:sz w:val="24"/>
          <w:szCs w:val="24"/>
        </w:rPr>
      </w:pPr>
    </w:p>
    <w:p w14:paraId="57375452" w14:textId="77777777" w:rsidR="00D52BFB" w:rsidRPr="00FC4FA7" w:rsidRDefault="00D52BFB" w:rsidP="00D52BFB">
      <w:pPr>
        <w:spacing w:line="360" w:lineRule="auto"/>
        <w:rPr>
          <w:rFonts w:ascii="Cambria" w:hAnsi="Cambria"/>
          <w:sz w:val="24"/>
          <w:szCs w:val="24"/>
        </w:rPr>
      </w:pPr>
    </w:p>
    <w:p w14:paraId="00AAC3F5" w14:textId="77777777" w:rsidR="00D52BFB" w:rsidRPr="00FC4FA7" w:rsidRDefault="00D52BFB" w:rsidP="00D52BFB">
      <w:pPr>
        <w:spacing w:line="360" w:lineRule="auto"/>
        <w:rPr>
          <w:rFonts w:ascii="Cambria" w:hAnsi="Cambria"/>
          <w:sz w:val="24"/>
          <w:szCs w:val="24"/>
        </w:rPr>
      </w:pPr>
    </w:p>
    <w:p w14:paraId="322C2C47" w14:textId="77777777" w:rsidR="00D52BFB" w:rsidRPr="00FC4FA7" w:rsidRDefault="00D52BFB" w:rsidP="00D52BFB">
      <w:pPr>
        <w:widowControl w:val="0"/>
        <w:autoSpaceDE w:val="0"/>
        <w:autoSpaceDN w:val="0"/>
        <w:spacing w:before="5"/>
        <w:ind w:left="2160" w:firstLine="720"/>
        <w:rPr>
          <w:rFonts w:ascii="Cambria" w:hAnsi="Cambria"/>
          <w:sz w:val="24"/>
          <w:szCs w:val="24"/>
          <w:lang w:eastAsia="zh-CN"/>
        </w:rPr>
      </w:pPr>
      <w:r w:rsidRPr="00FC4FA7">
        <w:rPr>
          <w:rFonts w:ascii="Cambria" w:hAnsi="Cambria"/>
          <w:sz w:val="24"/>
          <w:szCs w:val="24"/>
          <w:lang w:eastAsia="zh-CN"/>
        </w:rPr>
        <w:t xml:space="preserve">Signature </w:t>
      </w:r>
    </w:p>
    <w:p w14:paraId="63AB61F4" w14:textId="77777777" w:rsidR="00D52BFB" w:rsidRPr="00FC4FA7" w:rsidRDefault="00D52BFB" w:rsidP="00D52BFB">
      <w:pPr>
        <w:widowControl w:val="0"/>
        <w:autoSpaceDE w:val="0"/>
        <w:autoSpaceDN w:val="0"/>
        <w:spacing w:before="5"/>
        <w:ind w:left="2160" w:firstLine="720"/>
        <w:rPr>
          <w:rFonts w:ascii="Cambria" w:hAnsi="Cambria"/>
          <w:sz w:val="24"/>
          <w:szCs w:val="24"/>
          <w:lang w:eastAsia="zh-CN"/>
        </w:rPr>
      </w:pPr>
    </w:p>
    <w:p w14:paraId="40D9C1E4" w14:textId="77777777" w:rsidR="00D52BFB" w:rsidRPr="00FC4FA7" w:rsidRDefault="00D52BFB" w:rsidP="00D52BFB">
      <w:pPr>
        <w:widowControl w:val="0"/>
        <w:autoSpaceDE w:val="0"/>
        <w:autoSpaceDN w:val="0"/>
        <w:spacing w:before="5"/>
        <w:ind w:left="2160" w:firstLine="720"/>
        <w:rPr>
          <w:rFonts w:ascii="Cambria" w:hAnsi="Cambria"/>
          <w:sz w:val="24"/>
          <w:szCs w:val="24"/>
          <w:lang w:eastAsia="zh-CN"/>
        </w:rPr>
      </w:pPr>
      <w:r w:rsidRPr="00FC4FA7">
        <w:rPr>
          <w:rFonts w:ascii="Cambria" w:hAnsi="Cambria"/>
          <w:sz w:val="24"/>
          <w:szCs w:val="24"/>
          <w:lang w:eastAsia="zh-CN"/>
        </w:rPr>
        <w:t>Name of Authorized Signatory.................................</w:t>
      </w:r>
    </w:p>
    <w:p w14:paraId="7CF02DBA" w14:textId="77777777" w:rsidR="00D52BFB" w:rsidRPr="00FC4FA7" w:rsidRDefault="00D52BFB" w:rsidP="00D52BFB">
      <w:pPr>
        <w:ind w:left="2160" w:firstLine="720"/>
        <w:rPr>
          <w:rFonts w:ascii="Cambria" w:hAnsi="Cambria"/>
          <w:sz w:val="24"/>
          <w:szCs w:val="24"/>
          <w:lang w:eastAsia="zh-CN"/>
        </w:rPr>
      </w:pPr>
    </w:p>
    <w:p w14:paraId="251739F9" w14:textId="77777777" w:rsidR="00D52BFB" w:rsidRPr="00FC4FA7" w:rsidRDefault="00D52BFB" w:rsidP="00D52BFB">
      <w:pPr>
        <w:ind w:left="2160" w:firstLine="720"/>
        <w:rPr>
          <w:rFonts w:ascii="Cambria" w:hAnsi="Cambria"/>
          <w:sz w:val="24"/>
          <w:szCs w:val="24"/>
          <w:lang w:eastAsia="zh-CN"/>
        </w:rPr>
      </w:pPr>
      <w:r w:rsidRPr="00FC4FA7">
        <w:rPr>
          <w:rFonts w:ascii="Cambria" w:hAnsi="Cambria"/>
          <w:sz w:val="24"/>
          <w:szCs w:val="24"/>
          <w:lang w:eastAsia="zh-CN"/>
        </w:rPr>
        <w:t xml:space="preserve">Bidder’s Office Seal  </w:t>
      </w:r>
    </w:p>
    <w:p w14:paraId="0717D39C" w14:textId="77777777" w:rsidR="00D52BFB" w:rsidRPr="00FC4FA7" w:rsidRDefault="00D52BFB" w:rsidP="00D52BFB">
      <w:pPr>
        <w:spacing w:line="360" w:lineRule="auto"/>
        <w:rPr>
          <w:rFonts w:ascii="Cambria" w:hAnsi="Cambria"/>
          <w:sz w:val="24"/>
          <w:szCs w:val="24"/>
        </w:rPr>
      </w:pPr>
    </w:p>
    <w:p w14:paraId="381DCC75" w14:textId="77777777" w:rsidR="00D52BFB" w:rsidRPr="00FC4FA7" w:rsidRDefault="00D52BFB" w:rsidP="00D52BFB">
      <w:pPr>
        <w:jc w:val="right"/>
        <w:rPr>
          <w:rFonts w:ascii="Cambria" w:hAnsi="Cambria"/>
          <w:b/>
          <w:bCs/>
          <w:sz w:val="24"/>
          <w:szCs w:val="24"/>
        </w:rPr>
      </w:pPr>
    </w:p>
    <w:p w14:paraId="6A39749A" w14:textId="77777777" w:rsidR="00D52BFB" w:rsidRPr="00FC4FA7" w:rsidRDefault="00D52BFB" w:rsidP="00D52BFB">
      <w:pPr>
        <w:jc w:val="right"/>
        <w:rPr>
          <w:rFonts w:ascii="Cambria" w:hAnsi="Cambria"/>
          <w:b/>
          <w:bCs/>
          <w:sz w:val="24"/>
          <w:szCs w:val="24"/>
        </w:rPr>
      </w:pPr>
    </w:p>
    <w:p w14:paraId="393B1874" w14:textId="77777777" w:rsidR="00D52BFB" w:rsidRPr="00FC4FA7" w:rsidRDefault="00D52BFB" w:rsidP="00D52BFB">
      <w:pPr>
        <w:jc w:val="right"/>
        <w:rPr>
          <w:rFonts w:ascii="Cambria" w:hAnsi="Cambria"/>
          <w:b/>
          <w:bCs/>
          <w:sz w:val="24"/>
          <w:szCs w:val="24"/>
        </w:rPr>
      </w:pPr>
    </w:p>
    <w:p w14:paraId="2B25F22F" w14:textId="77777777" w:rsidR="00D52BFB" w:rsidRPr="00FC4FA7" w:rsidRDefault="00D52BFB" w:rsidP="00D52BFB">
      <w:pPr>
        <w:jc w:val="right"/>
        <w:rPr>
          <w:rFonts w:ascii="Cambria" w:hAnsi="Cambria"/>
          <w:b/>
          <w:bCs/>
          <w:sz w:val="24"/>
          <w:szCs w:val="24"/>
        </w:rPr>
      </w:pPr>
    </w:p>
    <w:p w14:paraId="69C8B8F5" w14:textId="77777777" w:rsidR="00D52BFB" w:rsidRPr="00FC4FA7" w:rsidRDefault="00D52BFB" w:rsidP="00D52BFB">
      <w:pPr>
        <w:jc w:val="right"/>
        <w:rPr>
          <w:rFonts w:ascii="Cambria" w:hAnsi="Cambria"/>
          <w:b/>
          <w:bCs/>
          <w:sz w:val="24"/>
          <w:szCs w:val="24"/>
        </w:rPr>
      </w:pPr>
    </w:p>
    <w:p w14:paraId="546C7E92" w14:textId="77777777" w:rsidR="00D52BFB" w:rsidRPr="00FC4FA7" w:rsidRDefault="00D52BFB" w:rsidP="00D52BFB">
      <w:pPr>
        <w:jc w:val="right"/>
        <w:rPr>
          <w:rFonts w:ascii="Cambria" w:hAnsi="Cambria"/>
          <w:b/>
          <w:bCs/>
          <w:sz w:val="24"/>
          <w:szCs w:val="24"/>
        </w:rPr>
      </w:pPr>
    </w:p>
    <w:p w14:paraId="614092A2" w14:textId="77777777" w:rsidR="00D52BFB" w:rsidRPr="00FC4FA7" w:rsidRDefault="00D52BFB" w:rsidP="00D52BFB">
      <w:pPr>
        <w:jc w:val="right"/>
        <w:rPr>
          <w:rFonts w:ascii="Cambria" w:hAnsi="Cambria"/>
          <w:b/>
          <w:bCs/>
          <w:sz w:val="24"/>
          <w:szCs w:val="24"/>
        </w:rPr>
      </w:pPr>
    </w:p>
    <w:p w14:paraId="05464AC4" w14:textId="77777777" w:rsidR="00D52BFB" w:rsidRPr="00FC4FA7" w:rsidRDefault="00D52BFB" w:rsidP="00D52BFB">
      <w:pPr>
        <w:jc w:val="right"/>
        <w:rPr>
          <w:rFonts w:ascii="Cambria" w:hAnsi="Cambria"/>
          <w:b/>
          <w:bCs/>
          <w:sz w:val="24"/>
          <w:szCs w:val="24"/>
        </w:rPr>
      </w:pPr>
    </w:p>
    <w:p w14:paraId="74AEE29E" w14:textId="77777777" w:rsidR="00D52BFB" w:rsidRPr="00FC4FA7" w:rsidRDefault="00D52BFB" w:rsidP="00D52BFB">
      <w:pPr>
        <w:jc w:val="right"/>
        <w:rPr>
          <w:rFonts w:ascii="Cambria" w:hAnsi="Cambria"/>
          <w:b/>
          <w:bCs/>
          <w:sz w:val="24"/>
          <w:szCs w:val="24"/>
        </w:rPr>
      </w:pPr>
    </w:p>
    <w:p w14:paraId="7438C80C" w14:textId="77777777" w:rsidR="00D52BFB" w:rsidRPr="00FC4FA7" w:rsidRDefault="00D52BFB" w:rsidP="00D52BFB">
      <w:pPr>
        <w:jc w:val="right"/>
        <w:rPr>
          <w:rFonts w:ascii="Cambria" w:hAnsi="Cambria"/>
          <w:b/>
          <w:bCs/>
          <w:sz w:val="24"/>
          <w:szCs w:val="24"/>
        </w:rPr>
      </w:pPr>
    </w:p>
    <w:p w14:paraId="415F6FEB" w14:textId="77777777" w:rsidR="00D52BFB" w:rsidRPr="00FC4FA7" w:rsidRDefault="00D52BFB" w:rsidP="00D52BFB">
      <w:pPr>
        <w:jc w:val="right"/>
        <w:rPr>
          <w:rFonts w:ascii="Cambria" w:hAnsi="Cambria"/>
          <w:b/>
          <w:bCs/>
          <w:sz w:val="24"/>
          <w:szCs w:val="24"/>
        </w:rPr>
      </w:pPr>
    </w:p>
    <w:p w14:paraId="05555215" w14:textId="77777777" w:rsidR="00D52BFB" w:rsidRPr="00FC4FA7" w:rsidRDefault="00D52BFB" w:rsidP="00D52BFB">
      <w:pPr>
        <w:jc w:val="right"/>
        <w:rPr>
          <w:rFonts w:ascii="Cambria" w:hAnsi="Cambria"/>
          <w:b/>
          <w:bCs/>
          <w:sz w:val="24"/>
          <w:szCs w:val="24"/>
        </w:rPr>
      </w:pPr>
    </w:p>
    <w:p w14:paraId="353A9C96" w14:textId="77777777" w:rsidR="00D52BFB" w:rsidRPr="00FC4FA7" w:rsidRDefault="00D52BFB" w:rsidP="00D52BFB">
      <w:pPr>
        <w:jc w:val="right"/>
        <w:rPr>
          <w:rFonts w:ascii="Cambria" w:hAnsi="Cambria"/>
          <w:b/>
          <w:bCs/>
          <w:sz w:val="24"/>
          <w:szCs w:val="24"/>
        </w:rPr>
      </w:pPr>
    </w:p>
    <w:p w14:paraId="2495FFBC" w14:textId="77777777" w:rsidR="00B1503A" w:rsidRPr="00FC4FA7" w:rsidRDefault="00B1503A" w:rsidP="00D52BFB">
      <w:pPr>
        <w:jc w:val="right"/>
        <w:rPr>
          <w:rFonts w:ascii="Cambria" w:hAnsi="Cambria"/>
          <w:b/>
          <w:bCs/>
          <w:sz w:val="24"/>
          <w:szCs w:val="24"/>
        </w:rPr>
      </w:pPr>
    </w:p>
    <w:p w14:paraId="29808F96" w14:textId="77777777" w:rsidR="00B1503A" w:rsidRPr="00FC4FA7" w:rsidRDefault="00B1503A" w:rsidP="00D52BFB">
      <w:pPr>
        <w:jc w:val="right"/>
        <w:rPr>
          <w:rFonts w:ascii="Cambria" w:hAnsi="Cambria"/>
          <w:b/>
          <w:bCs/>
          <w:sz w:val="24"/>
          <w:szCs w:val="24"/>
        </w:rPr>
      </w:pPr>
    </w:p>
    <w:p w14:paraId="4411417D" w14:textId="77777777" w:rsidR="00D52BFB" w:rsidRPr="00FC4FA7" w:rsidRDefault="00D52BFB" w:rsidP="00D52BFB">
      <w:pPr>
        <w:jc w:val="right"/>
        <w:rPr>
          <w:rFonts w:ascii="Cambria" w:hAnsi="Cambria"/>
          <w:b/>
          <w:bCs/>
          <w:sz w:val="24"/>
          <w:szCs w:val="24"/>
        </w:rPr>
      </w:pPr>
    </w:p>
    <w:p w14:paraId="650A23A3" w14:textId="77777777" w:rsidR="00D52BFB" w:rsidRPr="00FC4FA7" w:rsidRDefault="00D52BFB" w:rsidP="00D52BFB">
      <w:pPr>
        <w:jc w:val="right"/>
        <w:rPr>
          <w:rFonts w:ascii="Cambria" w:hAnsi="Cambria"/>
          <w:b/>
          <w:bCs/>
          <w:sz w:val="24"/>
          <w:szCs w:val="24"/>
        </w:rPr>
      </w:pPr>
    </w:p>
    <w:p w14:paraId="51060C24" w14:textId="77777777" w:rsidR="00D52BFB" w:rsidRPr="00FC4FA7" w:rsidRDefault="00D52BFB" w:rsidP="00D52BFB">
      <w:pPr>
        <w:jc w:val="right"/>
        <w:rPr>
          <w:rFonts w:ascii="Cambria" w:hAnsi="Cambria"/>
          <w:b/>
          <w:bCs/>
          <w:sz w:val="24"/>
          <w:szCs w:val="24"/>
        </w:rPr>
      </w:pPr>
    </w:p>
    <w:p w14:paraId="700C9871" w14:textId="77777777" w:rsidR="00D52BFB" w:rsidRPr="00FC4FA7" w:rsidRDefault="00D52BFB" w:rsidP="00D52BFB">
      <w:pPr>
        <w:jc w:val="right"/>
        <w:rPr>
          <w:rFonts w:ascii="Cambria" w:hAnsi="Cambria"/>
          <w:b/>
          <w:bCs/>
          <w:sz w:val="24"/>
          <w:szCs w:val="24"/>
        </w:rPr>
      </w:pPr>
    </w:p>
    <w:p w14:paraId="2E411F50" w14:textId="77777777" w:rsidR="00D52BFB" w:rsidRPr="00FC4FA7" w:rsidRDefault="00D52BFB" w:rsidP="00D52BFB">
      <w:pPr>
        <w:jc w:val="right"/>
        <w:rPr>
          <w:rFonts w:ascii="Cambria" w:hAnsi="Cambria"/>
          <w:b/>
          <w:bCs/>
          <w:sz w:val="24"/>
          <w:szCs w:val="24"/>
        </w:rPr>
      </w:pPr>
      <w:r w:rsidRPr="00FC4FA7">
        <w:rPr>
          <w:rFonts w:ascii="Cambria" w:hAnsi="Cambria"/>
          <w:b/>
          <w:bCs/>
          <w:sz w:val="24"/>
          <w:szCs w:val="24"/>
        </w:rPr>
        <w:t>FORM-6</w:t>
      </w:r>
    </w:p>
    <w:p w14:paraId="135B0812" w14:textId="77777777" w:rsidR="00D52BFB" w:rsidRPr="00FC4FA7" w:rsidRDefault="00D52BFB" w:rsidP="00D52BFB">
      <w:pPr>
        <w:widowControl w:val="0"/>
        <w:tabs>
          <w:tab w:val="left" w:pos="0"/>
        </w:tabs>
        <w:autoSpaceDE w:val="0"/>
        <w:autoSpaceDN w:val="0"/>
        <w:spacing w:before="1" w:line="276" w:lineRule="auto"/>
        <w:jc w:val="center"/>
        <w:outlineLvl w:val="0"/>
        <w:rPr>
          <w:rFonts w:ascii="Cambria" w:hAnsi="Cambria" w:cs="Arial"/>
          <w:b/>
          <w:bCs/>
          <w:kern w:val="12"/>
          <w:sz w:val="22"/>
          <w:szCs w:val="22"/>
          <w:lang w:val="en-IN"/>
        </w:rPr>
      </w:pPr>
    </w:p>
    <w:p w14:paraId="2651635F" w14:textId="77777777" w:rsidR="00D52BFB" w:rsidRPr="00FC4FA7" w:rsidRDefault="00D52BFB" w:rsidP="00D52BFB">
      <w:pPr>
        <w:widowControl w:val="0"/>
        <w:tabs>
          <w:tab w:val="left" w:pos="0"/>
        </w:tabs>
        <w:autoSpaceDE w:val="0"/>
        <w:autoSpaceDN w:val="0"/>
        <w:spacing w:before="1" w:line="276" w:lineRule="auto"/>
        <w:jc w:val="center"/>
        <w:outlineLvl w:val="0"/>
        <w:rPr>
          <w:rFonts w:ascii="Cambria" w:hAnsi="Cambria" w:cs="Arial"/>
          <w:b/>
          <w:bCs/>
          <w:kern w:val="12"/>
          <w:sz w:val="22"/>
          <w:szCs w:val="22"/>
          <w:lang w:val="en-IN"/>
        </w:rPr>
      </w:pPr>
      <w:r w:rsidRPr="00FC4FA7">
        <w:rPr>
          <w:rFonts w:ascii="Cambria" w:hAnsi="Cambria" w:cs="Arial"/>
          <w:b/>
          <w:bCs/>
          <w:kern w:val="12"/>
          <w:sz w:val="22"/>
          <w:szCs w:val="22"/>
          <w:lang w:val="en-IN"/>
        </w:rPr>
        <w:t>TURNOVER CERTIFICATE ISSUED BY CHARTERED ACCOUNTANT FIRM</w:t>
      </w:r>
    </w:p>
    <w:p w14:paraId="1B5DFC45" w14:textId="77777777" w:rsidR="00D52BFB" w:rsidRPr="00FC4FA7" w:rsidRDefault="00D52BFB" w:rsidP="00D52BFB">
      <w:pPr>
        <w:spacing w:line="276" w:lineRule="auto"/>
        <w:ind w:right="20"/>
        <w:jc w:val="center"/>
        <w:rPr>
          <w:rFonts w:ascii="Cambria" w:hAnsi="Cambria"/>
          <w:sz w:val="22"/>
          <w:szCs w:val="22"/>
          <w:lang w:val="en-IN"/>
        </w:rPr>
      </w:pPr>
      <w:r w:rsidRPr="00FC4FA7">
        <w:rPr>
          <w:rFonts w:ascii="Cambria" w:hAnsi="Cambria"/>
          <w:b/>
          <w:bCs/>
          <w:sz w:val="22"/>
          <w:szCs w:val="22"/>
          <w:lang w:val="en-IN"/>
        </w:rPr>
        <w:t xml:space="preserve"> </w:t>
      </w:r>
      <w:r w:rsidRPr="00FC4FA7">
        <w:rPr>
          <w:rFonts w:ascii="Cambria" w:eastAsia="Cambria" w:hAnsi="Cambria" w:cs="Cambria"/>
          <w:b/>
          <w:bCs/>
          <w:sz w:val="22"/>
          <w:szCs w:val="22"/>
          <w:lang w:val="en-IN" w:eastAsia="en-IN" w:bidi="mr-IN"/>
        </w:rPr>
        <w:t>(</w:t>
      </w:r>
      <w:proofErr w:type="gramStart"/>
      <w:r w:rsidRPr="00FC4FA7">
        <w:rPr>
          <w:rFonts w:ascii="Cambria" w:eastAsia="Cambria" w:hAnsi="Cambria" w:cs="Cambria"/>
          <w:b/>
          <w:bCs/>
          <w:sz w:val="22"/>
          <w:szCs w:val="22"/>
          <w:lang w:val="en-IN" w:eastAsia="en-IN" w:bidi="mr-IN"/>
        </w:rPr>
        <w:t>on</w:t>
      </w:r>
      <w:proofErr w:type="gramEnd"/>
      <w:r w:rsidRPr="00FC4FA7">
        <w:rPr>
          <w:rFonts w:ascii="Cambria" w:eastAsia="Cambria" w:hAnsi="Cambria" w:cs="Cambria"/>
          <w:b/>
          <w:bCs/>
          <w:sz w:val="22"/>
          <w:szCs w:val="22"/>
          <w:lang w:val="en-IN" w:eastAsia="en-IN" w:bidi="mr-IN"/>
        </w:rPr>
        <w:t xml:space="preserve"> CA’s letter head)</w:t>
      </w:r>
    </w:p>
    <w:p w14:paraId="7FA3A4DA" w14:textId="77777777" w:rsidR="00D52BFB" w:rsidRPr="00FC4FA7" w:rsidRDefault="00D52BFB" w:rsidP="00D52BFB">
      <w:pPr>
        <w:spacing w:line="276" w:lineRule="auto"/>
        <w:ind w:right="20"/>
        <w:jc w:val="center"/>
        <w:rPr>
          <w:rFonts w:ascii="Cambria" w:eastAsia="Cambria" w:hAnsi="Cambria" w:cs="Cambria"/>
          <w:b/>
          <w:bCs/>
          <w:sz w:val="22"/>
          <w:szCs w:val="22"/>
          <w:lang w:val="en-IN" w:eastAsia="en-IN" w:bidi="mr-IN"/>
        </w:rPr>
      </w:pPr>
    </w:p>
    <w:p w14:paraId="43F82B77" w14:textId="77777777" w:rsidR="00DC33B2" w:rsidRPr="00DC33B2" w:rsidRDefault="00DC33B2" w:rsidP="00DC33B2">
      <w:pPr>
        <w:tabs>
          <w:tab w:val="left" w:pos="380"/>
        </w:tabs>
        <w:spacing w:line="276" w:lineRule="auto"/>
        <w:jc w:val="center"/>
        <w:rPr>
          <w:rFonts w:ascii="Cambria" w:eastAsia="Cambria" w:hAnsi="Cambria" w:cs="Cambria"/>
          <w:b/>
          <w:bCs/>
          <w:sz w:val="22"/>
          <w:szCs w:val="22"/>
          <w:lang w:val="en-IN" w:eastAsia="en-IN" w:bidi="mr-IN"/>
        </w:rPr>
      </w:pPr>
      <w:r w:rsidRPr="00DC33B2">
        <w:rPr>
          <w:rFonts w:ascii="Cambria" w:eastAsia="Cambria" w:hAnsi="Cambria" w:cs="Cambria"/>
          <w:b/>
          <w:bCs/>
          <w:sz w:val="22"/>
          <w:szCs w:val="22"/>
          <w:lang w:val="en-IN" w:eastAsia="en-IN" w:bidi="mr-IN"/>
        </w:rPr>
        <w:t>TO WHOMSOEVER IT MAY CONCERN</w:t>
      </w:r>
    </w:p>
    <w:p w14:paraId="22A86034" w14:textId="77777777" w:rsidR="00DC33B2" w:rsidRPr="00DC33B2" w:rsidRDefault="00DC33B2" w:rsidP="00DC33B2">
      <w:pPr>
        <w:tabs>
          <w:tab w:val="left" w:pos="380"/>
        </w:tabs>
        <w:spacing w:line="276" w:lineRule="auto"/>
        <w:jc w:val="center"/>
        <w:rPr>
          <w:rFonts w:ascii="Cambria" w:eastAsia="Cambria" w:hAnsi="Cambria" w:cs="Cambria"/>
          <w:b/>
          <w:bCs/>
          <w:sz w:val="22"/>
          <w:szCs w:val="22"/>
          <w:lang w:val="en-IN" w:eastAsia="en-IN" w:bidi="mr-IN"/>
        </w:rPr>
      </w:pPr>
    </w:p>
    <w:p w14:paraId="307F7AEA" w14:textId="77777777" w:rsidR="00DC33B2" w:rsidRPr="00DC33B2" w:rsidRDefault="00DC33B2" w:rsidP="00DC33B2">
      <w:pPr>
        <w:tabs>
          <w:tab w:val="left" w:pos="380"/>
        </w:tabs>
        <w:spacing w:line="276" w:lineRule="auto"/>
        <w:jc w:val="both"/>
        <w:rPr>
          <w:rFonts w:ascii="Cambria" w:eastAsia="Cambria" w:hAnsi="Cambria" w:cs="Cambria"/>
          <w:sz w:val="22"/>
          <w:szCs w:val="22"/>
          <w:lang w:val="en-IN" w:eastAsia="en-IN" w:bidi="mr-IN"/>
        </w:rPr>
      </w:pPr>
      <w:r w:rsidRPr="00DC33B2">
        <w:rPr>
          <w:rFonts w:ascii="Cambria" w:eastAsia="Cambria" w:hAnsi="Cambria" w:cs="Cambria"/>
          <w:sz w:val="22"/>
          <w:szCs w:val="22"/>
          <w:lang w:val="en-IN" w:eastAsia="en-IN" w:bidi="mr-IN"/>
        </w:rPr>
        <w:t xml:space="preserve">This is to certify that M/s. (name of bidder) is having registered office at (detailed office address). The turnover of the (name of firm) for the following financial years based on the audited financial Statement is as under. </w:t>
      </w:r>
    </w:p>
    <w:p w14:paraId="259B3C8D" w14:textId="77777777" w:rsidR="00DC33B2" w:rsidRPr="00DC33B2" w:rsidRDefault="00DC33B2" w:rsidP="00DC33B2">
      <w:pPr>
        <w:tabs>
          <w:tab w:val="left" w:pos="380"/>
        </w:tabs>
        <w:spacing w:line="276" w:lineRule="auto"/>
        <w:rPr>
          <w:rFonts w:ascii="Cambria" w:eastAsia="Cambria" w:hAnsi="Cambria" w:cs="Cambria"/>
          <w:color w:val="FF0000"/>
          <w:sz w:val="22"/>
          <w:szCs w:val="22"/>
          <w:lang w:val="en-IN" w:eastAsia="en-IN" w:bidi="mr-IN"/>
        </w:rPr>
      </w:pPr>
    </w:p>
    <w:tbl>
      <w:tblPr>
        <w:tblW w:w="807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
        <w:gridCol w:w="3461"/>
        <w:gridCol w:w="3606"/>
      </w:tblGrid>
      <w:tr w:rsidR="00DC33B2" w:rsidRPr="00DC33B2" w14:paraId="0EA8ED63" w14:textId="77777777" w:rsidTr="003C27EC">
        <w:trPr>
          <w:trHeight w:val="324"/>
        </w:trPr>
        <w:tc>
          <w:tcPr>
            <w:tcW w:w="1009" w:type="dxa"/>
            <w:shd w:val="clear" w:color="auto" w:fill="auto"/>
          </w:tcPr>
          <w:p w14:paraId="4F6EA305" w14:textId="77777777" w:rsidR="00DC33B2" w:rsidRPr="00DC33B2" w:rsidRDefault="00DC33B2" w:rsidP="00DC33B2">
            <w:pPr>
              <w:tabs>
                <w:tab w:val="left" w:pos="380"/>
              </w:tabs>
              <w:spacing w:line="276" w:lineRule="auto"/>
              <w:jc w:val="center"/>
              <w:rPr>
                <w:rFonts w:ascii="Cambria" w:eastAsia="Cambria" w:hAnsi="Cambria" w:cs="Cambria"/>
                <w:b/>
                <w:bCs/>
                <w:sz w:val="22"/>
                <w:szCs w:val="22"/>
                <w:lang w:val="en-IN" w:eastAsia="en-IN" w:bidi="mr-IN"/>
              </w:rPr>
            </w:pPr>
            <w:r w:rsidRPr="00DC33B2">
              <w:rPr>
                <w:rFonts w:ascii="Cambria" w:eastAsia="Cambria" w:hAnsi="Cambria" w:cs="Cambria"/>
                <w:b/>
                <w:bCs/>
                <w:sz w:val="22"/>
                <w:szCs w:val="22"/>
                <w:lang w:val="en-IN" w:eastAsia="en-IN" w:bidi="mr-IN"/>
              </w:rPr>
              <w:t>Sr. No.</w:t>
            </w:r>
          </w:p>
        </w:tc>
        <w:tc>
          <w:tcPr>
            <w:tcW w:w="3461" w:type="dxa"/>
            <w:shd w:val="clear" w:color="auto" w:fill="auto"/>
          </w:tcPr>
          <w:p w14:paraId="6270E0B0" w14:textId="77777777" w:rsidR="00DC33B2" w:rsidRPr="00DC33B2" w:rsidRDefault="00DC33B2" w:rsidP="00DC33B2">
            <w:pPr>
              <w:tabs>
                <w:tab w:val="left" w:pos="380"/>
              </w:tabs>
              <w:spacing w:line="276" w:lineRule="auto"/>
              <w:jc w:val="center"/>
              <w:rPr>
                <w:rFonts w:ascii="Cambria" w:eastAsia="Cambria" w:hAnsi="Cambria" w:cs="Cambria"/>
                <w:b/>
                <w:bCs/>
                <w:sz w:val="22"/>
                <w:szCs w:val="22"/>
                <w:lang w:val="en-IN" w:eastAsia="en-IN" w:bidi="mr-IN"/>
              </w:rPr>
            </w:pPr>
            <w:r w:rsidRPr="00DC33B2">
              <w:rPr>
                <w:rFonts w:ascii="Cambria" w:eastAsia="Cambria" w:hAnsi="Cambria" w:cs="Cambria"/>
                <w:b/>
                <w:bCs/>
                <w:sz w:val="22"/>
                <w:szCs w:val="22"/>
                <w:lang w:val="en-IN" w:eastAsia="en-IN" w:bidi="mr-IN"/>
              </w:rPr>
              <w:t>Financial Year</w:t>
            </w:r>
          </w:p>
        </w:tc>
        <w:tc>
          <w:tcPr>
            <w:tcW w:w="3606" w:type="dxa"/>
            <w:shd w:val="clear" w:color="auto" w:fill="auto"/>
          </w:tcPr>
          <w:p w14:paraId="1F68B308" w14:textId="77777777" w:rsidR="00DC33B2" w:rsidRPr="00DC33B2" w:rsidRDefault="00DC33B2" w:rsidP="00DC33B2">
            <w:pPr>
              <w:tabs>
                <w:tab w:val="left" w:pos="380"/>
              </w:tabs>
              <w:spacing w:line="276" w:lineRule="auto"/>
              <w:jc w:val="center"/>
              <w:rPr>
                <w:rFonts w:ascii="Cambria" w:eastAsia="Cambria" w:hAnsi="Cambria" w:cs="Cambria"/>
                <w:b/>
                <w:bCs/>
                <w:sz w:val="22"/>
                <w:szCs w:val="22"/>
                <w:lang w:val="en-IN" w:eastAsia="en-IN" w:bidi="mr-IN"/>
              </w:rPr>
            </w:pPr>
            <w:r w:rsidRPr="00DC33B2">
              <w:rPr>
                <w:rFonts w:ascii="Cambria" w:eastAsia="Cambria" w:hAnsi="Cambria" w:cs="Cambria"/>
                <w:b/>
                <w:bCs/>
                <w:sz w:val="22"/>
                <w:szCs w:val="22"/>
                <w:lang w:val="en-IN" w:eastAsia="en-IN" w:bidi="mr-IN"/>
              </w:rPr>
              <w:t xml:space="preserve">Turnover in lakhs  </w:t>
            </w:r>
          </w:p>
        </w:tc>
      </w:tr>
      <w:tr w:rsidR="00DC33B2" w:rsidRPr="00DC33B2" w14:paraId="1D009536" w14:textId="77777777" w:rsidTr="003C27EC">
        <w:trPr>
          <w:trHeight w:val="324"/>
        </w:trPr>
        <w:tc>
          <w:tcPr>
            <w:tcW w:w="1009" w:type="dxa"/>
            <w:shd w:val="clear" w:color="auto" w:fill="auto"/>
          </w:tcPr>
          <w:p w14:paraId="01A79A47" w14:textId="77777777" w:rsidR="00DC33B2" w:rsidRPr="00DC33B2" w:rsidRDefault="00DC33B2" w:rsidP="00DC33B2">
            <w:pPr>
              <w:tabs>
                <w:tab w:val="left" w:pos="380"/>
              </w:tabs>
              <w:spacing w:line="276" w:lineRule="auto"/>
              <w:rPr>
                <w:rFonts w:ascii="Cambria" w:eastAsia="Cambria" w:hAnsi="Cambria" w:cs="Cambria"/>
                <w:sz w:val="22"/>
                <w:szCs w:val="22"/>
                <w:lang w:val="en-IN" w:eastAsia="en-IN" w:bidi="mr-IN"/>
              </w:rPr>
            </w:pPr>
            <w:r w:rsidRPr="00DC33B2">
              <w:rPr>
                <w:rFonts w:ascii="Cambria" w:eastAsia="Cambria" w:hAnsi="Cambria" w:cs="Cambria"/>
                <w:sz w:val="22"/>
                <w:szCs w:val="22"/>
                <w:lang w:val="en-IN" w:eastAsia="en-IN" w:bidi="mr-IN"/>
              </w:rPr>
              <w:t>1</w:t>
            </w:r>
          </w:p>
        </w:tc>
        <w:tc>
          <w:tcPr>
            <w:tcW w:w="3461" w:type="dxa"/>
            <w:shd w:val="clear" w:color="auto" w:fill="auto"/>
            <w:vAlign w:val="center"/>
          </w:tcPr>
          <w:p w14:paraId="15D648D2" w14:textId="77777777" w:rsidR="00DC33B2" w:rsidRPr="00DC33B2" w:rsidRDefault="00DC33B2" w:rsidP="00DC33B2">
            <w:pPr>
              <w:tabs>
                <w:tab w:val="left" w:pos="380"/>
              </w:tabs>
              <w:spacing w:line="276" w:lineRule="auto"/>
              <w:jc w:val="center"/>
              <w:rPr>
                <w:rFonts w:ascii="Cambria" w:eastAsia="Cambria" w:hAnsi="Cambria" w:cs="Cambria"/>
                <w:sz w:val="22"/>
                <w:szCs w:val="22"/>
                <w:lang w:val="en-IN" w:eastAsia="en-IN" w:bidi="mr-IN"/>
              </w:rPr>
            </w:pPr>
          </w:p>
        </w:tc>
        <w:tc>
          <w:tcPr>
            <w:tcW w:w="3606" w:type="dxa"/>
            <w:shd w:val="clear" w:color="auto" w:fill="auto"/>
            <w:vAlign w:val="center"/>
          </w:tcPr>
          <w:p w14:paraId="58B46E84" w14:textId="77777777" w:rsidR="00DC33B2" w:rsidRPr="00DC33B2" w:rsidRDefault="00DC33B2" w:rsidP="00DC33B2">
            <w:pPr>
              <w:tabs>
                <w:tab w:val="left" w:pos="380"/>
              </w:tabs>
              <w:spacing w:line="276" w:lineRule="auto"/>
              <w:jc w:val="center"/>
              <w:rPr>
                <w:rFonts w:ascii="Cambria" w:eastAsia="Cambria" w:hAnsi="Cambria" w:cs="Cambria"/>
                <w:sz w:val="22"/>
                <w:szCs w:val="22"/>
                <w:lang w:val="en-IN" w:eastAsia="en-IN" w:bidi="mr-IN"/>
              </w:rPr>
            </w:pPr>
          </w:p>
        </w:tc>
      </w:tr>
      <w:tr w:rsidR="00DC33B2" w:rsidRPr="00DC33B2" w14:paraId="4EBC0A4C" w14:textId="77777777" w:rsidTr="003C27EC">
        <w:trPr>
          <w:trHeight w:val="324"/>
        </w:trPr>
        <w:tc>
          <w:tcPr>
            <w:tcW w:w="1009" w:type="dxa"/>
            <w:shd w:val="clear" w:color="auto" w:fill="auto"/>
          </w:tcPr>
          <w:p w14:paraId="3A68ECEB" w14:textId="77777777" w:rsidR="00DC33B2" w:rsidRPr="00DC33B2" w:rsidRDefault="00DC33B2" w:rsidP="00DC33B2">
            <w:pPr>
              <w:tabs>
                <w:tab w:val="left" w:pos="380"/>
              </w:tabs>
              <w:spacing w:line="276" w:lineRule="auto"/>
              <w:rPr>
                <w:rFonts w:ascii="Cambria" w:eastAsia="Cambria" w:hAnsi="Cambria" w:cs="Cambria"/>
                <w:sz w:val="22"/>
                <w:szCs w:val="22"/>
                <w:lang w:val="en-IN" w:eastAsia="en-IN" w:bidi="mr-IN"/>
              </w:rPr>
            </w:pPr>
            <w:r w:rsidRPr="00DC33B2">
              <w:rPr>
                <w:rFonts w:ascii="Cambria" w:eastAsia="Cambria" w:hAnsi="Cambria" w:cs="Cambria"/>
                <w:sz w:val="22"/>
                <w:szCs w:val="22"/>
                <w:lang w:val="en-IN" w:eastAsia="en-IN" w:bidi="mr-IN"/>
              </w:rPr>
              <w:t>2</w:t>
            </w:r>
          </w:p>
        </w:tc>
        <w:tc>
          <w:tcPr>
            <w:tcW w:w="3461" w:type="dxa"/>
            <w:shd w:val="clear" w:color="auto" w:fill="auto"/>
            <w:vAlign w:val="center"/>
          </w:tcPr>
          <w:p w14:paraId="6655C4F7" w14:textId="77777777" w:rsidR="00DC33B2" w:rsidRPr="00DC33B2" w:rsidRDefault="00DC33B2" w:rsidP="00DC33B2">
            <w:pPr>
              <w:tabs>
                <w:tab w:val="left" w:pos="380"/>
              </w:tabs>
              <w:spacing w:line="276" w:lineRule="auto"/>
              <w:jc w:val="center"/>
              <w:rPr>
                <w:rFonts w:ascii="Cambria" w:eastAsia="Cambria" w:hAnsi="Cambria" w:cs="Cambria"/>
                <w:sz w:val="22"/>
                <w:szCs w:val="22"/>
                <w:lang w:val="en-IN" w:eastAsia="en-IN" w:bidi="mr-IN"/>
              </w:rPr>
            </w:pPr>
          </w:p>
        </w:tc>
        <w:tc>
          <w:tcPr>
            <w:tcW w:w="3606" w:type="dxa"/>
            <w:shd w:val="clear" w:color="auto" w:fill="auto"/>
            <w:vAlign w:val="center"/>
          </w:tcPr>
          <w:p w14:paraId="03723085" w14:textId="77777777" w:rsidR="00DC33B2" w:rsidRPr="00DC33B2" w:rsidRDefault="00DC33B2" w:rsidP="00DC33B2">
            <w:pPr>
              <w:tabs>
                <w:tab w:val="left" w:pos="380"/>
              </w:tabs>
              <w:spacing w:line="276" w:lineRule="auto"/>
              <w:jc w:val="center"/>
              <w:rPr>
                <w:rFonts w:ascii="Cambria" w:eastAsia="Cambria" w:hAnsi="Cambria" w:cs="Cambria"/>
                <w:sz w:val="22"/>
                <w:szCs w:val="22"/>
                <w:lang w:val="en-IN" w:eastAsia="en-IN" w:bidi="mr-IN"/>
              </w:rPr>
            </w:pPr>
          </w:p>
        </w:tc>
      </w:tr>
      <w:tr w:rsidR="00DC33B2" w:rsidRPr="00DC33B2" w14:paraId="23136188" w14:textId="77777777" w:rsidTr="003C27EC">
        <w:trPr>
          <w:trHeight w:val="324"/>
        </w:trPr>
        <w:tc>
          <w:tcPr>
            <w:tcW w:w="1009" w:type="dxa"/>
            <w:shd w:val="clear" w:color="auto" w:fill="auto"/>
          </w:tcPr>
          <w:p w14:paraId="1EE3F75A" w14:textId="77777777" w:rsidR="00DC33B2" w:rsidRPr="00DC33B2" w:rsidRDefault="00DC33B2" w:rsidP="00DC33B2">
            <w:pPr>
              <w:tabs>
                <w:tab w:val="left" w:pos="380"/>
              </w:tabs>
              <w:spacing w:line="276" w:lineRule="auto"/>
              <w:rPr>
                <w:rFonts w:ascii="Cambria" w:eastAsia="Cambria" w:hAnsi="Cambria" w:cs="Cambria"/>
                <w:sz w:val="22"/>
                <w:szCs w:val="22"/>
                <w:lang w:val="en-IN" w:eastAsia="en-IN" w:bidi="mr-IN"/>
              </w:rPr>
            </w:pPr>
            <w:r w:rsidRPr="00DC33B2">
              <w:rPr>
                <w:rFonts w:ascii="Cambria" w:eastAsia="Cambria" w:hAnsi="Cambria" w:cs="Cambria"/>
                <w:sz w:val="22"/>
                <w:szCs w:val="22"/>
                <w:lang w:val="en-IN" w:eastAsia="en-IN" w:bidi="mr-IN"/>
              </w:rPr>
              <w:t>3</w:t>
            </w:r>
          </w:p>
        </w:tc>
        <w:tc>
          <w:tcPr>
            <w:tcW w:w="3461" w:type="dxa"/>
            <w:shd w:val="clear" w:color="auto" w:fill="auto"/>
            <w:vAlign w:val="center"/>
          </w:tcPr>
          <w:p w14:paraId="2A950732" w14:textId="77777777" w:rsidR="00DC33B2" w:rsidRPr="00DC33B2" w:rsidRDefault="00DC33B2" w:rsidP="00DC33B2">
            <w:pPr>
              <w:tabs>
                <w:tab w:val="left" w:pos="380"/>
              </w:tabs>
              <w:spacing w:line="276" w:lineRule="auto"/>
              <w:jc w:val="center"/>
              <w:rPr>
                <w:rFonts w:ascii="Cambria" w:eastAsia="Cambria" w:hAnsi="Cambria" w:cs="Cambria"/>
                <w:sz w:val="22"/>
                <w:szCs w:val="22"/>
                <w:lang w:val="en-IN" w:eastAsia="en-IN" w:bidi="mr-IN"/>
              </w:rPr>
            </w:pPr>
          </w:p>
        </w:tc>
        <w:tc>
          <w:tcPr>
            <w:tcW w:w="3606" w:type="dxa"/>
            <w:shd w:val="clear" w:color="auto" w:fill="auto"/>
            <w:vAlign w:val="center"/>
          </w:tcPr>
          <w:p w14:paraId="3241D84A" w14:textId="77777777" w:rsidR="00DC33B2" w:rsidRPr="00DC33B2" w:rsidRDefault="00DC33B2" w:rsidP="00DC33B2">
            <w:pPr>
              <w:tabs>
                <w:tab w:val="left" w:pos="380"/>
              </w:tabs>
              <w:spacing w:line="276" w:lineRule="auto"/>
              <w:jc w:val="center"/>
              <w:rPr>
                <w:rFonts w:ascii="Cambria" w:eastAsia="Cambria" w:hAnsi="Cambria" w:cs="Cambria"/>
                <w:sz w:val="22"/>
                <w:szCs w:val="22"/>
                <w:lang w:val="en-IN" w:eastAsia="en-IN" w:bidi="mr-IN"/>
              </w:rPr>
            </w:pPr>
          </w:p>
        </w:tc>
      </w:tr>
      <w:tr w:rsidR="00DC33B2" w:rsidRPr="00DC33B2" w14:paraId="619E794F" w14:textId="77777777" w:rsidTr="003C27EC">
        <w:trPr>
          <w:trHeight w:val="324"/>
        </w:trPr>
        <w:tc>
          <w:tcPr>
            <w:tcW w:w="1009" w:type="dxa"/>
            <w:shd w:val="clear" w:color="auto" w:fill="auto"/>
          </w:tcPr>
          <w:p w14:paraId="39915F4B" w14:textId="77777777" w:rsidR="00DC33B2" w:rsidRPr="00DC33B2" w:rsidRDefault="00DC33B2" w:rsidP="00DC33B2">
            <w:pPr>
              <w:tabs>
                <w:tab w:val="left" w:pos="380"/>
              </w:tabs>
              <w:spacing w:line="276" w:lineRule="auto"/>
              <w:rPr>
                <w:rFonts w:ascii="Cambria" w:eastAsia="Cambria" w:hAnsi="Cambria" w:cs="Cambria"/>
                <w:sz w:val="22"/>
                <w:szCs w:val="22"/>
                <w:lang w:val="en-IN" w:eastAsia="en-IN" w:bidi="mr-IN"/>
              </w:rPr>
            </w:pPr>
            <w:r w:rsidRPr="00DC33B2">
              <w:rPr>
                <w:rFonts w:ascii="Cambria" w:eastAsia="Cambria" w:hAnsi="Cambria" w:cs="Cambria"/>
                <w:sz w:val="22"/>
                <w:szCs w:val="22"/>
                <w:lang w:val="en-IN" w:eastAsia="en-IN" w:bidi="mr-IN"/>
              </w:rPr>
              <w:t>4</w:t>
            </w:r>
          </w:p>
        </w:tc>
        <w:tc>
          <w:tcPr>
            <w:tcW w:w="3461" w:type="dxa"/>
            <w:shd w:val="clear" w:color="auto" w:fill="auto"/>
            <w:vAlign w:val="center"/>
          </w:tcPr>
          <w:p w14:paraId="1901A5A0" w14:textId="77777777" w:rsidR="00DC33B2" w:rsidRPr="00DC33B2" w:rsidRDefault="00DC33B2" w:rsidP="00DC33B2">
            <w:pPr>
              <w:tabs>
                <w:tab w:val="left" w:pos="380"/>
              </w:tabs>
              <w:spacing w:line="276" w:lineRule="auto"/>
              <w:jc w:val="center"/>
              <w:rPr>
                <w:rFonts w:ascii="Cambria" w:eastAsia="Cambria" w:hAnsi="Cambria" w:cs="Cambria"/>
                <w:sz w:val="22"/>
                <w:szCs w:val="22"/>
                <w:lang w:val="en-IN" w:eastAsia="en-IN" w:bidi="mr-IN"/>
              </w:rPr>
            </w:pPr>
          </w:p>
        </w:tc>
        <w:tc>
          <w:tcPr>
            <w:tcW w:w="3606" w:type="dxa"/>
            <w:shd w:val="clear" w:color="auto" w:fill="auto"/>
            <w:vAlign w:val="center"/>
          </w:tcPr>
          <w:p w14:paraId="6F3BBBBF" w14:textId="77777777" w:rsidR="00DC33B2" w:rsidRPr="00DC33B2" w:rsidRDefault="00DC33B2" w:rsidP="00DC33B2">
            <w:pPr>
              <w:tabs>
                <w:tab w:val="left" w:pos="380"/>
              </w:tabs>
              <w:spacing w:line="276" w:lineRule="auto"/>
              <w:jc w:val="center"/>
              <w:rPr>
                <w:rFonts w:ascii="Cambria" w:eastAsia="Cambria" w:hAnsi="Cambria" w:cs="Cambria"/>
                <w:sz w:val="22"/>
                <w:szCs w:val="22"/>
                <w:lang w:val="en-IN" w:eastAsia="en-IN" w:bidi="mr-IN"/>
              </w:rPr>
            </w:pPr>
          </w:p>
        </w:tc>
      </w:tr>
      <w:tr w:rsidR="00DC33B2" w:rsidRPr="00DC33B2" w14:paraId="0D62DC63" w14:textId="77777777" w:rsidTr="003C27EC">
        <w:trPr>
          <w:trHeight w:val="378"/>
        </w:trPr>
        <w:tc>
          <w:tcPr>
            <w:tcW w:w="1009" w:type="dxa"/>
            <w:shd w:val="clear" w:color="auto" w:fill="auto"/>
          </w:tcPr>
          <w:p w14:paraId="17A0AD55" w14:textId="77777777" w:rsidR="00DC33B2" w:rsidRPr="00DC33B2" w:rsidRDefault="00DC33B2" w:rsidP="00DC33B2">
            <w:pPr>
              <w:tabs>
                <w:tab w:val="left" w:pos="380"/>
              </w:tabs>
              <w:spacing w:line="276" w:lineRule="auto"/>
              <w:rPr>
                <w:rFonts w:ascii="Cambria" w:eastAsia="Cambria" w:hAnsi="Cambria" w:cs="Cambria"/>
                <w:sz w:val="22"/>
                <w:szCs w:val="22"/>
                <w:lang w:val="en-IN" w:eastAsia="en-IN" w:bidi="mr-IN"/>
              </w:rPr>
            </w:pPr>
            <w:r w:rsidRPr="00DC33B2">
              <w:rPr>
                <w:rFonts w:ascii="Cambria" w:eastAsia="Cambria" w:hAnsi="Cambria" w:cs="Cambria"/>
                <w:sz w:val="22"/>
                <w:szCs w:val="22"/>
                <w:lang w:val="en-IN" w:eastAsia="en-IN" w:bidi="mr-IN"/>
              </w:rPr>
              <w:t>5</w:t>
            </w:r>
          </w:p>
        </w:tc>
        <w:tc>
          <w:tcPr>
            <w:tcW w:w="3461" w:type="dxa"/>
            <w:shd w:val="clear" w:color="auto" w:fill="auto"/>
            <w:vAlign w:val="center"/>
          </w:tcPr>
          <w:p w14:paraId="0A26635C" w14:textId="77777777" w:rsidR="00DC33B2" w:rsidRPr="00DC33B2" w:rsidRDefault="00DC33B2" w:rsidP="00DC33B2">
            <w:pPr>
              <w:tabs>
                <w:tab w:val="left" w:pos="380"/>
              </w:tabs>
              <w:spacing w:line="276" w:lineRule="auto"/>
              <w:jc w:val="center"/>
              <w:rPr>
                <w:rFonts w:ascii="Cambria" w:eastAsia="Cambria" w:hAnsi="Cambria" w:cs="Cambria"/>
                <w:sz w:val="22"/>
                <w:szCs w:val="22"/>
                <w:lang w:val="en-IN" w:eastAsia="en-IN" w:bidi="mr-IN"/>
              </w:rPr>
            </w:pPr>
          </w:p>
        </w:tc>
        <w:tc>
          <w:tcPr>
            <w:tcW w:w="3606" w:type="dxa"/>
            <w:shd w:val="clear" w:color="auto" w:fill="auto"/>
            <w:vAlign w:val="center"/>
          </w:tcPr>
          <w:p w14:paraId="7DBE6CDA" w14:textId="77777777" w:rsidR="00DC33B2" w:rsidRPr="00DC33B2" w:rsidRDefault="00DC33B2" w:rsidP="00DC33B2">
            <w:pPr>
              <w:tabs>
                <w:tab w:val="left" w:pos="380"/>
              </w:tabs>
              <w:spacing w:line="276" w:lineRule="auto"/>
              <w:rPr>
                <w:rFonts w:ascii="Cambria" w:eastAsia="Cambria" w:hAnsi="Cambria" w:cs="Cambria"/>
                <w:sz w:val="22"/>
                <w:szCs w:val="22"/>
                <w:lang w:val="en-IN" w:eastAsia="en-IN" w:bidi="mr-IN"/>
              </w:rPr>
            </w:pPr>
          </w:p>
        </w:tc>
      </w:tr>
    </w:tbl>
    <w:p w14:paraId="24AD78BD" w14:textId="77777777" w:rsidR="00DC33B2" w:rsidRPr="00DC33B2" w:rsidRDefault="00DC33B2" w:rsidP="00DC33B2">
      <w:pPr>
        <w:spacing w:after="200" w:line="276" w:lineRule="auto"/>
        <w:ind w:right="540"/>
        <w:jc w:val="both"/>
        <w:rPr>
          <w:rFonts w:ascii="Cambria" w:eastAsia="Calibri" w:hAnsi="Cambria"/>
          <w:color w:val="FF0000"/>
          <w:sz w:val="22"/>
          <w:szCs w:val="22"/>
          <w:lang w:val="en-IN"/>
        </w:rPr>
      </w:pPr>
    </w:p>
    <w:p w14:paraId="2DFDBC09" w14:textId="77777777" w:rsidR="00DC33B2" w:rsidRPr="00DC33B2" w:rsidRDefault="00DC33B2" w:rsidP="00DC33B2">
      <w:pPr>
        <w:spacing w:after="200" w:line="276" w:lineRule="auto"/>
        <w:ind w:right="540"/>
        <w:jc w:val="both"/>
        <w:rPr>
          <w:rFonts w:ascii="Cambria" w:eastAsia="Calibri" w:hAnsi="Cambria"/>
          <w:sz w:val="22"/>
          <w:szCs w:val="22"/>
          <w:lang w:val="en-IN"/>
        </w:rPr>
      </w:pPr>
      <w:r w:rsidRPr="00DC33B2">
        <w:rPr>
          <w:rFonts w:ascii="Cambria" w:eastAsia="Calibri" w:hAnsi="Cambria"/>
          <w:sz w:val="22"/>
          <w:szCs w:val="22"/>
          <w:lang w:val="en-IN"/>
        </w:rPr>
        <w:t>The above information/figures are true and authentic to the best of my knowledge and belief. I/we am/ are well aware of the fact that furnishing of any false information/fabricated document would lead to rejection of bid or at any stage, besides liabilities towards prosecution under appropriate law.</w:t>
      </w:r>
    </w:p>
    <w:p w14:paraId="7A2362C8" w14:textId="77777777" w:rsidR="00DC33B2" w:rsidRPr="00DC33B2" w:rsidRDefault="00DC33B2" w:rsidP="00DC33B2">
      <w:pPr>
        <w:tabs>
          <w:tab w:val="left" w:pos="380"/>
        </w:tabs>
        <w:spacing w:line="276" w:lineRule="auto"/>
        <w:rPr>
          <w:rFonts w:ascii="Cambria" w:eastAsia="Cambria" w:hAnsi="Cambria" w:cs="Cambria"/>
          <w:color w:val="FF0000"/>
          <w:sz w:val="22"/>
          <w:szCs w:val="22"/>
          <w:lang w:val="en-IN" w:eastAsia="en-IN" w:bidi="mr-IN"/>
        </w:rPr>
      </w:pPr>
    </w:p>
    <w:p w14:paraId="3A9197BB" w14:textId="77777777" w:rsidR="00DC33B2" w:rsidRPr="00DC33B2" w:rsidRDefault="00DC33B2" w:rsidP="00DC33B2">
      <w:pPr>
        <w:tabs>
          <w:tab w:val="left" w:pos="380"/>
        </w:tabs>
        <w:spacing w:line="276" w:lineRule="auto"/>
        <w:rPr>
          <w:rFonts w:ascii="Cambria" w:eastAsia="Cambria" w:hAnsi="Cambria" w:cs="Cambria"/>
          <w:sz w:val="22"/>
          <w:szCs w:val="22"/>
          <w:lang w:val="en-IN" w:eastAsia="en-IN" w:bidi="mr-IN"/>
        </w:rPr>
      </w:pPr>
      <w:r w:rsidRPr="00DC33B2">
        <w:rPr>
          <w:rFonts w:ascii="Cambria" w:eastAsia="Cambria" w:hAnsi="Cambria" w:cs="Cambria"/>
          <w:sz w:val="22"/>
          <w:szCs w:val="22"/>
          <w:lang w:val="en-IN" w:eastAsia="en-IN" w:bidi="mr-IN"/>
        </w:rPr>
        <w:t xml:space="preserve">Signature of the Chartered Accountant </w:t>
      </w:r>
    </w:p>
    <w:p w14:paraId="7E76AB2F" w14:textId="77777777" w:rsidR="00DC33B2" w:rsidRPr="00DC33B2" w:rsidRDefault="00DC33B2" w:rsidP="00DC33B2">
      <w:pPr>
        <w:tabs>
          <w:tab w:val="left" w:pos="380"/>
        </w:tabs>
        <w:spacing w:line="276" w:lineRule="auto"/>
        <w:rPr>
          <w:rFonts w:ascii="Cambria" w:eastAsia="Cambria" w:hAnsi="Cambria" w:cs="Cambria"/>
          <w:sz w:val="22"/>
          <w:szCs w:val="22"/>
          <w:lang w:val="en-IN" w:eastAsia="en-IN" w:bidi="mr-IN"/>
        </w:rPr>
      </w:pPr>
    </w:p>
    <w:p w14:paraId="29922A81" w14:textId="77777777" w:rsidR="00DC33B2" w:rsidRPr="00DC33B2" w:rsidRDefault="00DC33B2" w:rsidP="00DC33B2">
      <w:pPr>
        <w:tabs>
          <w:tab w:val="left" w:pos="380"/>
        </w:tabs>
        <w:spacing w:line="276" w:lineRule="auto"/>
        <w:rPr>
          <w:rFonts w:ascii="Cambria" w:eastAsia="Cambria" w:hAnsi="Cambria" w:cs="Cambria"/>
          <w:sz w:val="22"/>
          <w:szCs w:val="22"/>
          <w:lang w:val="en-IN" w:eastAsia="en-IN" w:bidi="mr-IN"/>
        </w:rPr>
      </w:pPr>
      <w:r w:rsidRPr="00DC33B2">
        <w:rPr>
          <w:rFonts w:ascii="Cambria" w:eastAsia="Cambria" w:hAnsi="Cambria" w:cs="Cambria"/>
          <w:sz w:val="22"/>
          <w:szCs w:val="22"/>
          <w:lang w:val="en-IN" w:eastAsia="en-IN" w:bidi="mr-IN"/>
        </w:rPr>
        <w:t xml:space="preserve">Name of the Firm </w:t>
      </w:r>
    </w:p>
    <w:p w14:paraId="67755739" w14:textId="77777777" w:rsidR="00DC33B2" w:rsidRPr="00DC33B2" w:rsidRDefault="00DC33B2" w:rsidP="00DC33B2">
      <w:pPr>
        <w:tabs>
          <w:tab w:val="left" w:pos="380"/>
        </w:tabs>
        <w:spacing w:line="276" w:lineRule="auto"/>
        <w:rPr>
          <w:rFonts w:ascii="Cambria" w:eastAsia="Cambria" w:hAnsi="Cambria" w:cs="Cambria"/>
          <w:sz w:val="22"/>
          <w:szCs w:val="22"/>
          <w:lang w:val="en-IN" w:eastAsia="en-IN" w:bidi="mr-IN"/>
        </w:rPr>
      </w:pPr>
    </w:p>
    <w:p w14:paraId="1BA02709" w14:textId="77777777" w:rsidR="00DC33B2" w:rsidRPr="00DC33B2" w:rsidRDefault="00DC33B2" w:rsidP="00DC33B2">
      <w:pPr>
        <w:tabs>
          <w:tab w:val="left" w:pos="380"/>
        </w:tabs>
        <w:spacing w:line="276" w:lineRule="auto"/>
        <w:rPr>
          <w:rFonts w:ascii="Cambria" w:eastAsia="Cambria" w:hAnsi="Cambria" w:cs="Cambria"/>
          <w:sz w:val="22"/>
          <w:szCs w:val="22"/>
          <w:lang w:val="en-IN" w:eastAsia="en-IN" w:bidi="mr-IN"/>
        </w:rPr>
      </w:pPr>
      <w:r w:rsidRPr="00DC33B2">
        <w:rPr>
          <w:rFonts w:ascii="Cambria" w:eastAsia="Cambria" w:hAnsi="Cambria" w:cs="Cambria"/>
          <w:sz w:val="22"/>
          <w:szCs w:val="22"/>
          <w:lang w:val="en-IN" w:eastAsia="en-IN" w:bidi="mr-IN"/>
        </w:rPr>
        <w:t>Registration No.</w:t>
      </w:r>
    </w:p>
    <w:p w14:paraId="6A064B60" w14:textId="77777777" w:rsidR="00DC33B2" w:rsidRPr="00DC33B2" w:rsidRDefault="00DC33B2" w:rsidP="00DC33B2">
      <w:pPr>
        <w:tabs>
          <w:tab w:val="left" w:pos="380"/>
        </w:tabs>
        <w:spacing w:line="276" w:lineRule="auto"/>
        <w:rPr>
          <w:rFonts w:ascii="Cambria" w:eastAsia="Cambria" w:hAnsi="Cambria" w:cs="Cambria"/>
          <w:sz w:val="22"/>
          <w:szCs w:val="22"/>
          <w:lang w:val="en-IN" w:eastAsia="en-IN" w:bidi="mr-IN"/>
        </w:rPr>
      </w:pPr>
    </w:p>
    <w:p w14:paraId="0E868A2E" w14:textId="77777777" w:rsidR="00DC33B2" w:rsidRPr="00DC33B2" w:rsidRDefault="00DC33B2" w:rsidP="00DC33B2">
      <w:pPr>
        <w:tabs>
          <w:tab w:val="left" w:pos="380"/>
        </w:tabs>
        <w:spacing w:line="276" w:lineRule="auto"/>
        <w:rPr>
          <w:rFonts w:ascii="Cambria" w:eastAsia="Cambria" w:hAnsi="Cambria" w:cs="Cambria"/>
          <w:sz w:val="22"/>
          <w:szCs w:val="22"/>
          <w:lang w:val="en-IN" w:eastAsia="en-IN" w:bidi="mr-IN"/>
        </w:rPr>
      </w:pPr>
      <w:r w:rsidRPr="00DC33B2">
        <w:rPr>
          <w:rFonts w:ascii="Cambria" w:eastAsia="Cambria" w:hAnsi="Cambria" w:cs="Cambria"/>
          <w:sz w:val="22"/>
          <w:szCs w:val="22"/>
          <w:lang w:val="en-IN" w:eastAsia="en-IN" w:bidi="mr-IN"/>
        </w:rPr>
        <w:t xml:space="preserve">Date: </w:t>
      </w:r>
    </w:p>
    <w:p w14:paraId="5A6FB431" w14:textId="77777777" w:rsidR="00DC33B2" w:rsidRPr="00DC33B2" w:rsidRDefault="00DC33B2" w:rsidP="00DC33B2">
      <w:pPr>
        <w:tabs>
          <w:tab w:val="left" w:pos="380"/>
        </w:tabs>
        <w:spacing w:line="276" w:lineRule="auto"/>
        <w:rPr>
          <w:rFonts w:ascii="Cambria" w:eastAsia="Cambria" w:hAnsi="Cambria" w:cs="Cambria"/>
          <w:sz w:val="22"/>
          <w:szCs w:val="22"/>
          <w:lang w:val="en-IN" w:eastAsia="en-IN" w:bidi="mr-IN"/>
        </w:rPr>
      </w:pPr>
    </w:p>
    <w:p w14:paraId="0A609F76" w14:textId="77777777" w:rsidR="00DC33B2" w:rsidRPr="00DC33B2" w:rsidRDefault="00DC33B2" w:rsidP="00DC33B2">
      <w:pPr>
        <w:tabs>
          <w:tab w:val="left" w:pos="380"/>
        </w:tabs>
        <w:spacing w:line="276" w:lineRule="auto"/>
        <w:rPr>
          <w:rFonts w:ascii="Cambria" w:eastAsia="Cambria" w:hAnsi="Cambria" w:cs="Cambria"/>
          <w:sz w:val="22"/>
          <w:szCs w:val="22"/>
          <w:lang w:val="en-IN" w:eastAsia="en-IN" w:bidi="mr-IN"/>
        </w:rPr>
      </w:pPr>
      <w:r w:rsidRPr="00DC33B2">
        <w:rPr>
          <w:rFonts w:ascii="Cambria" w:eastAsia="Cambria" w:hAnsi="Cambria" w:cs="Cambria"/>
          <w:sz w:val="22"/>
          <w:szCs w:val="22"/>
          <w:lang w:val="en-IN" w:eastAsia="en-IN" w:bidi="mr-IN"/>
        </w:rPr>
        <w:t xml:space="preserve">Place: </w:t>
      </w:r>
    </w:p>
    <w:p w14:paraId="37D2154F" w14:textId="77777777" w:rsidR="00DC33B2" w:rsidRPr="00DC33B2" w:rsidRDefault="00DC33B2" w:rsidP="00DC33B2">
      <w:pPr>
        <w:tabs>
          <w:tab w:val="left" w:pos="380"/>
        </w:tabs>
        <w:spacing w:line="276" w:lineRule="auto"/>
        <w:rPr>
          <w:rFonts w:ascii="Cambria" w:eastAsia="Cambria" w:hAnsi="Cambria" w:cs="Cambria"/>
          <w:sz w:val="22"/>
          <w:szCs w:val="22"/>
          <w:lang w:val="en-IN" w:eastAsia="en-IN" w:bidi="mr-IN"/>
        </w:rPr>
      </w:pPr>
      <w:r w:rsidRPr="00DC33B2">
        <w:rPr>
          <w:rFonts w:ascii="Cambria" w:eastAsia="Cambria" w:hAnsi="Cambria" w:cs="Cambria"/>
          <w:sz w:val="22"/>
          <w:szCs w:val="22"/>
          <w:lang w:val="en-IN" w:eastAsia="en-IN" w:bidi="mr-IN"/>
        </w:rPr>
        <w:t xml:space="preserve">(Seal of the Chartered Accountant) </w:t>
      </w:r>
    </w:p>
    <w:p w14:paraId="11884E52" w14:textId="77777777" w:rsidR="00DC33B2" w:rsidRPr="00DC33B2" w:rsidRDefault="00DC33B2" w:rsidP="00DC33B2">
      <w:pPr>
        <w:tabs>
          <w:tab w:val="left" w:pos="380"/>
        </w:tabs>
        <w:spacing w:line="276" w:lineRule="auto"/>
        <w:rPr>
          <w:rFonts w:ascii="Cambria" w:eastAsia="Cambria" w:hAnsi="Cambria" w:cs="Cambria"/>
          <w:sz w:val="22"/>
          <w:szCs w:val="22"/>
          <w:lang w:val="en-IN" w:eastAsia="en-IN" w:bidi="mr-IN"/>
        </w:rPr>
      </w:pPr>
    </w:p>
    <w:p w14:paraId="3531525E" w14:textId="77777777" w:rsidR="00DC33B2" w:rsidRPr="00DC33B2" w:rsidRDefault="00DC33B2" w:rsidP="00DC33B2">
      <w:pPr>
        <w:tabs>
          <w:tab w:val="left" w:pos="380"/>
        </w:tabs>
        <w:spacing w:line="276" w:lineRule="auto"/>
        <w:rPr>
          <w:rFonts w:ascii="Cambria" w:eastAsia="Cambria" w:hAnsi="Cambria" w:cs="Cambria"/>
          <w:sz w:val="22"/>
          <w:szCs w:val="22"/>
          <w:lang w:val="en-IN" w:eastAsia="en-IN" w:bidi="mr-IN"/>
        </w:rPr>
      </w:pPr>
      <w:r w:rsidRPr="00DC33B2">
        <w:rPr>
          <w:rFonts w:ascii="Cambria" w:eastAsia="Cambria" w:hAnsi="Cambria" w:cs="Cambria"/>
          <w:sz w:val="22"/>
          <w:szCs w:val="22"/>
          <w:lang w:val="en-IN" w:eastAsia="en-IN" w:bidi="mr-IN"/>
        </w:rPr>
        <w:t xml:space="preserve">Email id: </w:t>
      </w:r>
    </w:p>
    <w:p w14:paraId="4031AAED" w14:textId="77777777" w:rsidR="00DC33B2" w:rsidRPr="00DC33B2" w:rsidRDefault="00DC33B2" w:rsidP="00DC33B2">
      <w:pPr>
        <w:tabs>
          <w:tab w:val="left" w:pos="380"/>
        </w:tabs>
        <w:spacing w:line="276" w:lineRule="auto"/>
        <w:rPr>
          <w:rFonts w:ascii="Cambria" w:eastAsia="Cambria" w:hAnsi="Cambria" w:cs="Cambria"/>
          <w:sz w:val="22"/>
          <w:szCs w:val="22"/>
          <w:lang w:val="en-IN" w:eastAsia="en-IN" w:bidi="mr-IN"/>
        </w:rPr>
      </w:pPr>
    </w:p>
    <w:p w14:paraId="4C772A93" w14:textId="77777777" w:rsidR="00DC33B2" w:rsidRPr="00DC33B2" w:rsidRDefault="00DC33B2" w:rsidP="00DC33B2">
      <w:pPr>
        <w:tabs>
          <w:tab w:val="left" w:pos="380"/>
        </w:tabs>
        <w:spacing w:line="276" w:lineRule="auto"/>
        <w:rPr>
          <w:rFonts w:ascii="Cambria" w:eastAsia="Cambria" w:hAnsi="Cambria" w:cs="Cambria"/>
          <w:sz w:val="22"/>
          <w:szCs w:val="22"/>
          <w:lang w:val="en-IN" w:eastAsia="en-IN" w:bidi="mr-IN"/>
        </w:rPr>
      </w:pPr>
      <w:r w:rsidRPr="00DC33B2">
        <w:rPr>
          <w:rFonts w:ascii="Cambria" w:eastAsia="Cambria" w:hAnsi="Cambria" w:cs="Cambria"/>
          <w:sz w:val="22"/>
          <w:szCs w:val="22"/>
          <w:lang w:val="en-IN" w:eastAsia="en-IN" w:bidi="mr-IN"/>
        </w:rPr>
        <w:t xml:space="preserve">UDIN: </w:t>
      </w:r>
    </w:p>
    <w:p w14:paraId="12A93980" w14:textId="77777777" w:rsidR="00DC33B2" w:rsidRPr="00DC33B2" w:rsidRDefault="00DC33B2" w:rsidP="00DC33B2">
      <w:pPr>
        <w:autoSpaceDE w:val="0"/>
        <w:autoSpaceDN w:val="0"/>
        <w:adjustRightInd w:val="0"/>
        <w:spacing w:line="276" w:lineRule="auto"/>
        <w:jc w:val="right"/>
        <w:rPr>
          <w:rFonts w:ascii="Cambria" w:eastAsia="Calibri" w:hAnsi="Cambria" w:cs="Tahoma"/>
          <w:b/>
          <w:bCs/>
          <w:sz w:val="22"/>
          <w:szCs w:val="22"/>
          <w:lang w:val="en-IN" w:bidi="mr-IN"/>
        </w:rPr>
      </w:pPr>
    </w:p>
    <w:p w14:paraId="4C98D814" w14:textId="77777777" w:rsidR="00DC33B2" w:rsidRPr="00DC33B2" w:rsidRDefault="00DC33B2" w:rsidP="00DC33B2">
      <w:pPr>
        <w:jc w:val="center"/>
        <w:rPr>
          <w:rFonts w:ascii="Cambria" w:hAnsi="Cambria" w:cs="Calibri"/>
          <w:bCs/>
          <w:sz w:val="22"/>
          <w:szCs w:val="22"/>
          <w:lang w:val="en-IN" w:eastAsia="en-GB"/>
        </w:rPr>
      </w:pPr>
    </w:p>
    <w:p w14:paraId="1EA66809" w14:textId="77777777" w:rsidR="00DC33B2" w:rsidRPr="004E4982" w:rsidRDefault="00DC33B2" w:rsidP="00DC33B2">
      <w:pPr>
        <w:rPr>
          <w:rFonts w:ascii="Cambria" w:hAnsi="Cambria" w:cs="Calibri"/>
          <w:bCs/>
          <w:sz w:val="22"/>
          <w:szCs w:val="22"/>
          <w:lang w:val="en-IN" w:eastAsia="en-GB"/>
        </w:rPr>
      </w:pPr>
      <w:r w:rsidRPr="004E4982">
        <w:rPr>
          <w:rFonts w:ascii="Cambria" w:hAnsi="Cambria" w:cs="Calibri"/>
          <w:bCs/>
          <w:sz w:val="22"/>
          <w:szCs w:val="22"/>
          <w:lang w:val="en-IN" w:eastAsia="en-GB"/>
        </w:rPr>
        <w:t xml:space="preserve">Note: </w:t>
      </w:r>
    </w:p>
    <w:p w14:paraId="043053C6" w14:textId="77777777" w:rsidR="000F336B" w:rsidRPr="004E4982" w:rsidRDefault="000F336B" w:rsidP="000F336B">
      <w:pPr>
        <w:numPr>
          <w:ilvl w:val="0"/>
          <w:numId w:val="39"/>
        </w:numPr>
        <w:jc w:val="both"/>
        <w:rPr>
          <w:rFonts w:ascii="Cambria" w:hAnsi="Cambria" w:cs="Calibri"/>
          <w:bCs/>
          <w:i/>
          <w:iCs/>
          <w:sz w:val="22"/>
          <w:szCs w:val="22"/>
          <w:lang w:val="en-IN" w:eastAsia="en-GB"/>
        </w:rPr>
      </w:pPr>
      <w:r w:rsidRPr="004E4982">
        <w:rPr>
          <w:rFonts w:ascii="Cambria" w:hAnsi="Cambria" w:cs="Calibri"/>
          <w:bCs/>
          <w:i/>
          <w:iCs/>
          <w:sz w:val="22"/>
          <w:szCs w:val="22"/>
          <w:lang w:val="en-IN" w:eastAsia="en-GB"/>
        </w:rPr>
        <w:t xml:space="preserve">Turnover certificate without UDIN shall be rejected. </w:t>
      </w:r>
    </w:p>
    <w:p w14:paraId="4D0A9098" w14:textId="77777777" w:rsidR="000F336B" w:rsidRPr="004E4982" w:rsidRDefault="000F336B" w:rsidP="000F336B">
      <w:pPr>
        <w:numPr>
          <w:ilvl w:val="0"/>
          <w:numId w:val="39"/>
        </w:numPr>
        <w:jc w:val="both"/>
        <w:rPr>
          <w:rFonts w:ascii="Cambria" w:hAnsi="Cambria" w:cs="Calibri"/>
          <w:bCs/>
          <w:iCs/>
          <w:sz w:val="22"/>
          <w:szCs w:val="22"/>
          <w:lang w:val="en-IN" w:eastAsia="en-GB"/>
        </w:rPr>
      </w:pPr>
      <w:r w:rsidRPr="004E4982">
        <w:rPr>
          <w:rFonts w:ascii="Cambria" w:hAnsi="Cambria" w:cs="Calibri"/>
          <w:bCs/>
          <w:i/>
          <w:iCs/>
          <w:sz w:val="22"/>
          <w:szCs w:val="22"/>
          <w:lang w:val="en-IN" w:eastAsia="en-GB"/>
        </w:rPr>
        <w:t xml:space="preserve">Turnover from unaudited financial statement shall not be considered </w:t>
      </w:r>
    </w:p>
    <w:p w14:paraId="295A03DE" w14:textId="77777777" w:rsidR="000F336B" w:rsidRPr="004E4982" w:rsidRDefault="000F336B" w:rsidP="000F336B">
      <w:pPr>
        <w:numPr>
          <w:ilvl w:val="0"/>
          <w:numId w:val="39"/>
        </w:numPr>
        <w:jc w:val="both"/>
        <w:rPr>
          <w:rFonts w:ascii="Cambria" w:hAnsi="Cambria" w:cs="Calibri"/>
          <w:bCs/>
          <w:iCs/>
          <w:sz w:val="22"/>
          <w:szCs w:val="22"/>
          <w:lang w:val="en-IN" w:eastAsia="en-GB"/>
        </w:rPr>
      </w:pPr>
      <w:r w:rsidRPr="004E4982">
        <w:rPr>
          <w:rFonts w:ascii="Cambria" w:hAnsi="Cambria" w:cs="Calibri"/>
          <w:bCs/>
          <w:i/>
          <w:iCs/>
          <w:sz w:val="22"/>
          <w:szCs w:val="22"/>
          <w:lang w:val="en-IN" w:eastAsia="en-GB"/>
        </w:rPr>
        <w:t xml:space="preserve">Turnover mentioned in UDIN document available on The Institute of Chartered Accountants of India website and this certificate should be same. If there is any difference in such case CBO reserves the right to reject the bid </w:t>
      </w:r>
    </w:p>
    <w:p w14:paraId="55581072" w14:textId="77777777" w:rsidR="00D52BFB" w:rsidRPr="00FC4FA7" w:rsidRDefault="00D52BFB" w:rsidP="00D52BFB">
      <w:pPr>
        <w:jc w:val="center"/>
        <w:rPr>
          <w:rFonts w:ascii="Cambria" w:hAnsi="Cambria" w:cs="Calibri"/>
          <w:bCs/>
          <w:iCs/>
          <w:sz w:val="22"/>
          <w:szCs w:val="22"/>
          <w:lang w:val="en-IN" w:eastAsia="en-GB"/>
        </w:rPr>
      </w:pPr>
    </w:p>
    <w:p w14:paraId="2E7BC0AE" w14:textId="77777777" w:rsidR="00D52BFB" w:rsidRPr="00FC4FA7" w:rsidRDefault="00D52BFB" w:rsidP="00D52BFB">
      <w:pPr>
        <w:jc w:val="center"/>
        <w:rPr>
          <w:rFonts w:ascii="Cambria" w:hAnsi="Cambria" w:cs="Calibri"/>
          <w:bCs/>
          <w:iCs/>
          <w:sz w:val="22"/>
          <w:szCs w:val="22"/>
          <w:lang w:val="en-IN" w:eastAsia="en-GB"/>
        </w:rPr>
      </w:pPr>
    </w:p>
    <w:p w14:paraId="5C9B8FD4" w14:textId="77777777" w:rsidR="00D52BFB" w:rsidRPr="00FC4FA7" w:rsidRDefault="00D52BFB" w:rsidP="00D52BFB">
      <w:pPr>
        <w:jc w:val="center"/>
        <w:rPr>
          <w:rFonts w:ascii="Cambria" w:hAnsi="Cambria" w:cs="Calibri"/>
          <w:bCs/>
          <w:iCs/>
          <w:sz w:val="22"/>
          <w:szCs w:val="22"/>
          <w:lang w:val="en-IN" w:eastAsia="en-GB"/>
        </w:rPr>
      </w:pPr>
    </w:p>
    <w:p w14:paraId="2524B768" w14:textId="77777777" w:rsidR="00D52BFB" w:rsidRPr="00FC4FA7" w:rsidRDefault="00D52BFB" w:rsidP="00D52BFB">
      <w:pPr>
        <w:jc w:val="right"/>
        <w:rPr>
          <w:rFonts w:ascii="Cambria" w:hAnsi="Cambria"/>
          <w:b/>
          <w:bCs/>
          <w:sz w:val="24"/>
          <w:szCs w:val="24"/>
        </w:rPr>
      </w:pPr>
      <w:r w:rsidRPr="00FC4FA7">
        <w:rPr>
          <w:rFonts w:ascii="Cambria" w:hAnsi="Cambria"/>
          <w:b/>
          <w:bCs/>
          <w:sz w:val="24"/>
          <w:szCs w:val="24"/>
        </w:rPr>
        <w:lastRenderedPageBreak/>
        <w:t>FORM-</w:t>
      </w:r>
      <w:r w:rsidR="00DC33B2">
        <w:rPr>
          <w:rFonts w:ascii="Cambria" w:hAnsi="Cambria"/>
          <w:b/>
          <w:bCs/>
          <w:sz w:val="24"/>
          <w:szCs w:val="24"/>
        </w:rPr>
        <w:t>7</w:t>
      </w:r>
    </w:p>
    <w:p w14:paraId="0C9CC89B" w14:textId="77777777" w:rsidR="00D52BFB" w:rsidRPr="00FC4FA7" w:rsidRDefault="00D52BFB" w:rsidP="00D52BFB">
      <w:pPr>
        <w:jc w:val="center"/>
        <w:rPr>
          <w:rFonts w:ascii="Cambria" w:hAnsi="Cambria"/>
          <w:sz w:val="24"/>
          <w:szCs w:val="24"/>
        </w:rPr>
      </w:pPr>
      <w:r w:rsidRPr="00FC4FA7">
        <w:rPr>
          <w:rFonts w:ascii="Cambria" w:hAnsi="Cambria"/>
          <w:b/>
          <w:sz w:val="24"/>
          <w:szCs w:val="24"/>
        </w:rPr>
        <w:t xml:space="preserve">LETTER OF QUOTATION </w:t>
      </w:r>
    </w:p>
    <w:p w14:paraId="75C8A225" w14:textId="77777777" w:rsidR="00D52BFB" w:rsidRPr="00FC4FA7" w:rsidRDefault="00D52BFB" w:rsidP="00D52BFB">
      <w:pPr>
        <w:jc w:val="center"/>
        <w:rPr>
          <w:rFonts w:ascii="Cambria" w:hAnsi="Cambria"/>
          <w:b/>
          <w:sz w:val="24"/>
          <w:szCs w:val="24"/>
          <w:u w:val="single"/>
        </w:rPr>
      </w:pPr>
      <w:r w:rsidRPr="00FC4FA7">
        <w:rPr>
          <w:rFonts w:ascii="Cambria" w:hAnsi="Cambria"/>
          <w:b/>
          <w:sz w:val="24"/>
          <w:szCs w:val="24"/>
          <w:u w:val="single"/>
        </w:rPr>
        <w:t>(On Bidders Letter head)</w:t>
      </w:r>
    </w:p>
    <w:p w14:paraId="2D015C5B" w14:textId="77777777" w:rsidR="00D52BFB" w:rsidRPr="00FC4FA7" w:rsidRDefault="00D52BFB" w:rsidP="00D52BFB">
      <w:pPr>
        <w:jc w:val="both"/>
        <w:rPr>
          <w:rFonts w:ascii="Cambria" w:hAnsi="Cambria"/>
          <w:sz w:val="24"/>
          <w:szCs w:val="24"/>
        </w:rPr>
      </w:pPr>
    </w:p>
    <w:p w14:paraId="2840CCBA" w14:textId="77777777" w:rsidR="00D52BFB" w:rsidRPr="00FC4FA7" w:rsidRDefault="00D52BFB" w:rsidP="00D52BFB">
      <w:pPr>
        <w:jc w:val="both"/>
        <w:rPr>
          <w:rFonts w:ascii="Cambria" w:hAnsi="Cambria"/>
          <w:sz w:val="24"/>
          <w:szCs w:val="24"/>
        </w:rPr>
      </w:pPr>
      <w:r w:rsidRPr="00FC4FA7">
        <w:rPr>
          <w:rFonts w:ascii="Cambria" w:hAnsi="Cambria"/>
          <w:sz w:val="24"/>
          <w:szCs w:val="24"/>
        </w:rPr>
        <w:t xml:space="preserve">RFQ No: ……………………………………. </w:t>
      </w:r>
    </w:p>
    <w:p w14:paraId="58FAC1DA" w14:textId="77777777" w:rsidR="00D52BFB" w:rsidRPr="00FC4FA7" w:rsidRDefault="00D52BFB" w:rsidP="00D52BFB">
      <w:pPr>
        <w:jc w:val="both"/>
        <w:rPr>
          <w:rFonts w:ascii="Cambria" w:hAnsi="Cambria"/>
          <w:sz w:val="24"/>
          <w:szCs w:val="24"/>
        </w:rPr>
      </w:pPr>
      <w:r w:rsidRPr="00FC4FA7">
        <w:rPr>
          <w:rFonts w:ascii="Cambria" w:hAnsi="Cambria"/>
          <w:sz w:val="24"/>
          <w:szCs w:val="24"/>
        </w:rPr>
        <w:t>Date of Quotation Submission: ……………….</w:t>
      </w:r>
    </w:p>
    <w:p w14:paraId="26EBB093" w14:textId="77777777" w:rsidR="00D52BFB" w:rsidRPr="00FC4FA7" w:rsidRDefault="00D52BFB" w:rsidP="00D52BFB">
      <w:pPr>
        <w:jc w:val="both"/>
        <w:rPr>
          <w:rFonts w:ascii="Cambria" w:hAnsi="Cambria"/>
          <w:sz w:val="24"/>
          <w:szCs w:val="24"/>
        </w:rPr>
      </w:pPr>
    </w:p>
    <w:p w14:paraId="3AE1ABDA" w14:textId="77777777" w:rsidR="00D52BFB" w:rsidRPr="00FC4FA7" w:rsidRDefault="00D52BFB" w:rsidP="00D52BFB">
      <w:pPr>
        <w:jc w:val="both"/>
        <w:rPr>
          <w:rFonts w:ascii="Cambria" w:hAnsi="Cambria"/>
          <w:sz w:val="24"/>
          <w:szCs w:val="24"/>
        </w:rPr>
      </w:pPr>
      <w:r w:rsidRPr="00FC4FA7">
        <w:rPr>
          <w:rFonts w:ascii="Cambria" w:hAnsi="Cambria"/>
          <w:sz w:val="24"/>
          <w:szCs w:val="24"/>
        </w:rPr>
        <w:t>To:</w:t>
      </w:r>
    </w:p>
    <w:p w14:paraId="7E8AA9BA" w14:textId="36BB012D" w:rsidR="00D52BFB" w:rsidRPr="00FC4FA7" w:rsidRDefault="00D52BFB" w:rsidP="00D52BFB">
      <w:pPr>
        <w:jc w:val="both"/>
        <w:rPr>
          <w:rFonts w:ascii="Cambria" w:hAnsi="Cambria"/>
          <w:i/>
          <w:iCs/>
          <w:sz w:val="24"/>
          <w:szCs w:val="24"/>
        </w:rPr>
      </w:pPr>
      <w:r w:rsidRPr="00FC4FA7">
        <w:rPr>
          <w:rFonts w:ascii="Cambria" w:hAnsi="Cambria"/>
          <w:i/>
          <w:iCs/>
          <w:sz w:val="24"/>
          <w:szCs w:val="24"/>
        </w:rPr>
        <w:t xml:space="preserve">{Bidder to mention name and address of </w:t>
      </w:r>
      <w:r w:rsidR="002A15D8">
        <w:rPr>
          <w:rFonts w:ascii="Cambria" w:hAnsi="Cambria"/>
          <w:i/>
          <w:iCs/>
          <w:sz w:val="24"/>
          <w:szCs w:val="24"/>
        </w:rPr>
        <w:t>CBO</w:t>
      </w:r>
      <w:r w:rsidRPr="00FC4FA7">
        <w:rPr>
          <w:rFonts w:ascii="Cambria" w:hAnsi="Cambria"/>
          <w:i/>
          <w:iCs/>
          <w:sz w:val="24"/>
          <w:szCs w:val="24"/>
        </w:rPr>
        <w:t>}</w:t>
      </w:r>
    </w:p>
    <w:p w14:paraId="289E351D" w14:textId="77777777" w:rsidR="00D52BFB" w:rsidRPr="00FC4FA7" w:rsidRDefault="00D52BFB" w:rsidP="00D52BFB">
      <w:pPr>
        <w:jc w:val="both"/>
        <w:rPr>
          <w:rFonts w:ascii="Cambria" w:hAnsi="Cambria"/>
          <w:sz w:val="24"/>
          <w:szCs w:val="24"/>
        </w:rPr>
      </w:pPr>
    </w:p>
    <w:p w14:paraId="58686CC8" w14:textId="77777777" w:rsidR="00D52BFB" w:rsidRPr="00FC4FA7" w:rsidRDefault="00D52BFB" w:rsidP="00D52BFB">
      <w:pPr>
        <w:jc w:val="both"/>
        <w:rPr>
          <w:rFonts w:ascii="Cambria" w:hAnsi="Cambria"/>
          <w:i/>
          <w:iCs/>
          <w:sz w:val="24"/>
          <w:szCs w:val="24"/>
        </w:rPr>
      </w:pPr>
      <w:r w:rsidRPr="00FC4FA7">
        <w:rPr>
          <w:rFonts w:ascii="Cambria" w:hAnsi="Cambria"/>
          <w:sz w:val="24"/>
          <w:szCs w:val="24"/>
        </w:rPr>
        <w:t xml:space="preserve">Subject: Submission of Quotation for Construction of </w:t>
      </w:r>
      <w:r w:rsidRPr="00FC4FA7">
        <w:rPr>
          <w:rFonts w:ascii="Cambria" w:hAnsi="Cambria"/>
          <w:i/>
          <w:iCs/>
          <w:sz w:val="24"/>
          <w:szCs w:val="24"/>
          <w:highlight w:val="cyan"/>
        </w:rPr>
        <w:t>{mention name of work}</w:t>
      </w:r>
    </w:p>
    <w:p w14:paraId="392206EE" w14:textId="77777777" w:rsidR="00D52BFB" w:rsidRPr="00FC4FA7" w:rsidRDefault="00D52BFB" w:rsidP="00D52BFB">
      <w:pPr>
        <w:jc w:val="both"/>
        <w:rPr>
          <w:rFonts w:ascii="Cambria" w:hAnsi="Cambria"/>
          <w:sz w:val="24"/>
          <w:szCs w:val="24"/>
        </w:rPr>
      </w:pPr>
    </w:p>
    <w:p w14:paraId="69709CDE" w14:textId="77777777" w:rsidR="00D52BFB" w:rsidRPr="00FC4FA7" w:rsidRDefault="00D52BFB" w:rsidP="00D52BFB">
      <w:pPr>
        <w:jc w:val="both"/>
        <w:rPr>
          <w:rFonts w:ascii="Cambria" w:hAnsi="Cambria"/>
          <w:sz w:val="24"/>
          <w:szCs w:val="24"/>
        </w:rPr>
      </w:pPr>
      <w:r w:rsidRPr="00FC4FA7">
        <w:rPr>
          <w:rFonts w:ascii="Cambria" w:hAnsi="Cambria"/>
          <w:sz w:val="24"/>
          <w:szCs w:val="24"/>
        </w:rPr>
        <w:t>Sir,</w:t>
      </w:r>
    </w:p>
    <w:p w14:paraId="203EEAA2" w14:textId="77777777" w:rsidR="00D52BFB" w:rsidRPr="00FC4FA7" w:rsidRDefault="00D52BFB" w:rsidP="00D52BFB">
      <w:pPr>
        <w:jc w:val="both"/>
        <w:rPr>
          <w:rFonts w:ascii="Cambria" w:hAnsi="Cambria"/>
          <w:sz w:val="24"/>
          <w:szCs w:val="24"/>
        </w:rPr>
      </w:pPr>
      <w:r w:rsidRPr="00FC4FA7">
        <w:rPr>
          <w:rFonts w:ascii="Cambria" w:hAnsi="Cambria"/>
          <w:sz w:val="24"/>
          <w:szCs w:val="24"/>
        </w:rPr>
        <w:t>We have no reservations to the Invitation for Quotation Document, and offer to execute the Works referred above in accordance with the Conditions of Contract enclosed therewith at a Total Contract Price of –</w:t>
      </w:r>
    </w:p>
    <w:p w14:paraId="28BC179A" w14:textId="77777777" w:rsidR="00D52BFB" w:rsidRPr="00FC4FA7" w:rsidRDefault="00D52BFB" w:rsidP="00D52BFB">
      <w:pPr>
        <w:jc w:val="both"/>
        <w:rPr>
          <w:rFonts w:ascii="Cambria" w:hAnsi="Cambria"/>
          <w:sz w:val="24"/>
          <w:szCs w:val="24"/>
        </w:rPr>
      </w:pPr>
    </w:p>
    <w:p w14:paraId="52E2451D" w14:textId="77777777" w:rsidR="00D52BFB" w:rsidRPr="00FC4FA7" w:rsidRDefault="00D52BFB" w:rsidP="00D52BFB">
      <w:pPr>
        <w:jc w:val="both"/>
        <w:rPr>
          <w:rFonts w:ascii="Cambria" w:hAnsi="Cambria"/>
          <w:sz w:val="24"/>
          <w:szCs w:val="24"/>
        </w:rPr>
      </w:pPr>
      <w:r w:rsidRPr="00FC4FA7">
        <w:rPr>
          <w:rFonts w:ascii="Cambria" w:hAnsi="Cambria"/>
          <w:sz w:val="24"/>
          <w:szCs w:val="24"/>
        </w:rPr>
        <w:t>Rs.    _________________________________________________ [in figures]</w:t>
      </w:r>
    </w:p>
    <w:p w14:paraId="4D823F07" w14:textId="77777777" w:rsidR="00D52BFB" w:rsidRPr="00FC4FA7" w:rsidRDefault="00D52BFB" w:rsidP="00D52BFB">
      <w:pPr>
        <w:jc w:val="both"/>
        <w:rPr>
          <w:rFonts w:ascii="Cambria" w:hAnsi="Cambria"/>
          <w:b/>
          <w:sz w:val="24"/>
          <w:szCs w:val="24"/>
        </w:rPr>
      </w:pPr>
      <w:r w:rsidRPr="00FC4FA7">
        <w:rPr>
          <w:rFonts w:ascii="Cambria" w:hAnsi="Cambria"/>
          <w:sz w:val="24"/>
          <w:szCs w:val="24"/>
        </w:rPr>
        <w:t>Rs.    _________________________________________________ [in words].</w:t>
      </w:r>
    </w:p>
    <w:p w14:paraId="18B8D30D" w14:textId="77777777" w:rsidR="00D52BFB" w:rsidRPr="00FC4FA7" w:rsidRDefault="00D52BFB" w:rsidP="00D52BFB">
      <w:pPr>
        <w:jc w:val="both"/>
        <w:rPr>
          <w:rFonts w:ascii="Cambria" w:hAnsi="Cambria"/>
          <w:sz w:val="24"/>
          <w:szCs w:val="24"/>
        </w:rPr>
      </w:pPr>
    </w:p>
    <w:p w14:paraId="05855598" w14:textId="77777777" w:rsidR="00D52BFB" w:rsidRPr="00FC4FA7" w:rsidRDefault="00D52BFB" w:rsidP="00D52BFB">
      <w:pPr>
        <w:jc w:val="both"/>
        <w:rPr>
          <w:rFonts w:ascii="Cambria" w:hAnsi="Cambria"/>
          <w:sz w:val="24"/>
          <w:szCs w:val="24"/>
        </w:rPr>
      </w:pPr>
      <w:r w:rsidRPr="00FC4FA7">
        <w:rPr>
          <w:rFonts w:ascii="Cambria" w:hAnsi="Cambria"/>
          <w:sz w:val="24"/>
          <w:szCs w:val="24"/>
        </w:rPr>
        <w:t>This quotation and your written acceptance of it shall constitute a binding contract between us. We understand that you are not bound to accept the lowest or any quotation you receive.</w:t>
      </w:r>
    </w:p>
    <w:p w14:paraId="673160B6" w14:textId="77777777" w:rsidR="00D52BFB" w:rsidRPr="00FC4FA7" w:rsidRDefault="00D52BFB" w:rsidP="00D52BFB">
      <w:pPr>
        <w:jc w:val="both"/>
        <w:rPr>
          <w:rFonts w:ascii="Cambria" w:hAnsi="Cambria"/>
          <w:sz w:val="24"/>
          <w:szCs w:val="24"/>
        </w:rPr>
      </w:pPr>
    </w:p>
    <w:p w14:paraId="6C5824AB" w14:textId="77777777" w:rsidR="00D52BFB" w:rsidRDefault="00D52BFB" w:rsidP="00D52BFB">
      <w:pPr>
        <w:jc w:val="both"/>
        <w:rPr>
          <w:rFonts w:ascii="Cambria" w:hAnsi="Cambria"/>
          <w:sz w:val="24"/>
          <w:szCs w:val="24"/>
        </w:rPr>
      </w:pPr>
      <w:r w:rsidRPr="00FC4FA7">
        <w:rPr>
          <w:rFonts w:ascii="Cambria" w:hAnsi="Cambria"/>
          <w:sz w:val="24"/>
          <w:szCs w:val="24"/>
        </w:rPr>
        <w:t>We hereby certify that we have taken steps to ensure that no person acting for us or on our behalf engages in any type of Fraud and Corruption.</w:t>
      </w:r>
    </w:p>
    <w:p w14:paraId="0C83AC4F" w14:textId="77777777" w:rsidR="00CD70D6" w:rsidRPr="00FC4FA7" w:rsidRDefault="00CD70D6" w:rsidP="00D52BFB">
      <w:pPr>
        <w:jc w:val="both"/>
        <w:rPr>
          <w:rFonts w:ascii="Cambria" w:hAnsi="Cambria"/>
          <w:sz w:val="24"/>
          <w:szCs w:val="24"/>
        </w:rPr>
      </w:pPr>
    </w:p>
    <w:p w14:paraId="327613AA" w14:textId="77777777" w:rsidR="00CD70D6" w:rsidRPr="0097739B" w:rsidRDefault="00CD70D6" w:rsidP="00CD70D6">
      <w:pPr>
        <w:jc w:val="both"/>
        <w:rPr>
          <w:rFonts w:ascii="Cambria" w:hAnsi="Cambria"/>
          <w:sz w:val="24"/>
          <w:szCs w:val="24"/>
        </w:rPr>
      </w:pPr>
      <w:r w:rsidRPr="0097739B">
        <w:rPr>
          <w:rFonts w:ascii="Cambria" w:hAnsi="Cambria"/>
          <w:sz w:val="24"/>
          <w:szCs w:val="24"/>
        </w:rPr>
        <w:t>We confirm that we bound to comply with (</w:t>
      </w:r>
      <w:proofErr w:type="spellStart"/>
      <w:r w:rsidRPr="0097739B">
        <w:rPr>
          <w:rFonts w:ascii="Cambria" w:hAnsi="Cambria"/>
          <w:sz w:val="24"/>
          <w:szCs w:val="24"/>
        </w:rPr>
        <w:t>i</w:t>
      </w:r>
      <w:proofErr w:type="spellEnd"/>
      <w:r w:rsidRPr="0097739B">
        <w:rPr>
          <w:rFonts w:ascii="Cambria" w:hAnsi="Cambria"/>
          <w:sz w:val="24"/>
          <w:szCs w:val="24"/>
        </w:rPr>
        <w:t xml:space="preserve">) the applicable Laws/ Rules/ Regulations for protection of environment, public health and safety; (ii) the regulatory authority conditions (if any) attached to any permits or approvals for the project;  </w:t>
      </w:r>
    </w:p>
    <w:p w14:paraId="76DD26BD" w14:textId="77777777" w:rsidR="00CD70D6" w:rsidRPr="0097739B" w:rsidRDefault="00CD70D6" w:rsidP="00CD70D6">
      <w:pPr>
        <w:jc w:val="both"/>
        <w:rPr>
          <w:rFonts w:ascii="Cambria" w:hAnsi="Cambria"/>
          <w:sz w:val="24"/>
          <w:szCs w:val="24"/>
        </w:rPr>
      </w:pPr>
    </w:p>
    <w:p w14:paraId="1D241387" w14:textId="77777777" w:rsidR="0013362C" w:rsidRDefault="00CD70D6" w:rsidP="00CD70D6">
      <w:pPr>
        <w:jc w:val="both"/>
        <w:rPr>
          <w:rFonts w:ascii="Cambria" w:hAnsi="Cambria"/>
          <w:sz w:val="24"/>
          <w:szCs w:val="24"/>
        </w:rPr>
      </w:pPr>
      <w:r w:rsidRPr="0097739B">
        <w:rPr>
          <w:rFonts w:ascii="Cambria" w:hAnsi="Cambria"/>
          <w:sz w:val="24"/>
          <w:szCs w:val="24"/>
        </w:rPr>
        <w:t xml:space="preserve">We confirm that, if our quotation is accepted, we are responsible to submit and implement he detailed plan to comply the entire requirement mentioned in the annexure -2 with respect to Environmental, Social (including sexual exploitation and abuse (SEA) and </w:t>
      </w:r>
      <w:r w:rsidR="0013362C" w:rsidRPr="0097739B">
        <w:rPr>
          <w:rFonts w:ascii="Cambria" w:hAnsi="Cambria"/>
          <w:sz w:val="24"/>
          <w:szCs w:val="24"/>
        </w:rPr>
        <w:t>gender-based</w:t>
      </w:r>
      <w:r w:rsidRPr="0097739B">
        <w:rPr>
          <w:rFonts w:ascii="Cambria" w:hAnsi="Cambria"/>
          <w:sz w:val="24"/>
          <w:szCs w:val="24"/>
        </w:rPr>
        <w:t xml:space="preserve"> violence (GBV)), Health and Safety risks. We also confirm that we have included all cost associated for implementation of this plan in our quotation</w:t>
      </w:r>
      <w:r>
        <w:rPr>
          <w:rFonts w:ascii="Cambria" w:hAnsi="Cambria"/>
          <w:sz w:val="24"/>
          <w:szCs w:val="24"/>
        </w:rPr>
        <w:t>.</w:t>
      </w:r>
      <w:r w:rsidR="0013362C">
        <w:rPr>
          <w:rFonts w:ascii="Cambria" w:hAnsi="Cambria"/>
          <w:sz w:val="24"/>
          <w:szCs w:val="24"/>
        </w:rPr>
        <w:t xml:space="preserve"> </w:t>
      </w:r>
    </w:p>
    <w:p w14:paraId="0C0DE70E" w14:textId="77777777" w:rsidR="00D52BFB" w:rsidRDefault="0013362C" w:rsidP="00CD70D6">
      <w:pPr>
        <w:jc w:val="both"/>
        <w:rPr>
          <w:rFonts w:ascii="Cambria" w:hAnsi="Cambria"/>
          <w:sz w:val="24"/>
          <w:szCs w:val="24"/>
        </w:rPr>
      </w:pPr>
      <w:r>
        <w:rPr>
          <w:rFonts w:ascii="Cambria" w:hAnsi="Cambria"/>
          <w:sz w:val="24"/>
          <w:szCs w:val="24"/>
        </w:rPr>
        <w:t xml:space="preserve">We also confirm that, we are responsible for </w:t>
      </w:r>
      <w:r w:rsidRPr="0013362C">
        <w:rPr>
          <w:rFonts w:ascii="Cambria" w:hAnsi="Cambria"/>
          <w:sz w:val="24"/>
          <w:szCs w:val="24"/>
        </w:rPr>
        <w:t xml:space="preserve">RCC/PEB structural design required to execute the work </w:t>
      </w:r>
      <w:r>
        <w:rPr>
          <w:rFonts w:ascii="Cambria" w:hAnsi="Cambria"/>
          <w:sz w:val="24"/>
          <w:szCs w:val="24"/>
        </w:rPr>
        <w:t xml:space="preserve">and designing work shall be done by the </w:t>
      </w:r>
      <w:r w:rsidRPr="0013362C">
        <w:rPr>
          <w:rFonts w:ascii="Cambria" w:hAnsi="Cambria"/>
          <w:sz w:val="24"/>
          <w:szCs w:val="24"/>
        </w:rPr>
        <w:t xml:space="preserve">structural designer.   </w:t>
      </w:r>
    </w:p>
    <w:p w14:paraId="0C65C2BB" w14:textId="77777777" w:rsidR="00CD70D6" w:rsidRPr="00FC4FA7" w:rsidRDefault="00CD70D6" w:rsidP="00CD70D6">
      <w:pPr>
        <w:jc w:val="both"/>
        <w:rPr>
          <w:rFonts w:ascii="Cambria" w:hAnsi="Cambria"/>
          <w:sz w:val="24"/>
          <w:szCs w:val="24"/>
        </w:rPr>
      </w:pPr>
    </w:p>
    <w:p w14:paraId="36EC2DB7" w14:textId="77777777" w:rsidR="00D52BFB" w:rsidRPr="00FC4FA7" w:rsidRDefault="00D52BFB" w:rsidP="00D52BFB">
      <w:pPr>
        <w:jc w:val="both"/>
        <w:rPr>
          <w:rFonts w:ascii="Cambria" w:hAnsi="Cambria"/>
          <w:sz w:val="24"/>
          <w:szCs w:val="24"/>
        </w:rPr>
      </w:pPr>
      <w:r w:rsidRPr="00FC4FA7">
        <w:rPr>
          <w:rFonts w:ascii="Cambria" w:hAnsi="Cambria"/>
          <w:sz w:val="24"/>
          <w:szCs w:val="24"/>
        </w:rPr>
        <w:t>We hereby confirm that this quotation is valid for 90 days as mentioned in Instructions to bidders.</w:t>
      </w:r>
    </w:p>
    <w:p w14:paraId="1DA29EA6" w14:textId="77777777" w:rsidR="00D52BFB" w:rsidRPr="00FC4FA7" w:rsidRDefault="00D52BFB" w:rsidP="00D52BFB">
      <w:pPr>
        <w:jc w:val="both"/>
        <w:rPr>
          <w:rFonts w:ascii="Cambria" w:hAnsi="Cambria"/>
          <w:sz w:val="24"/>
          <w:szCs w:val="24"/>
        </w:rPr>
      </w:pPr>
    </w:p>
    <w:p w14:paraId="02ACFFA1" w14:textId="77777777" w:rsidR="00D52BFB" w:rsidRPr="00FC4FA7" w:rsidRDefault="00D52BFB" w:rsidP="00D52BFB">
      <w:pPr>
        <w:jc w:val="both"/>
        <w:rPr>
          <w:rFonts w:ascii="Cambria" w:hAnsi="Cambria"/>
          <w:sz w:val="24"/>
          <w:szCs w:val="24"/>
        </w:rPr>
      </w:pPr>
      <w:r w:rsidRPr="00FC4FA7">
        <w:rPr>
          <w:rFonts w:ascii="Cambria" w:hAnsi="Cambria"/>
          <w:sz w:val="24"/>
          <w:szCs w:val="24"/>
        </w:rPr>
        <w:t>We have not been currently debarred or suspended by any Government Organization, the World Bank Group.</w:t>
      </w:r>
    </w:p>
    <w:p w14:paraId="41D7753E" w14:textId="77777777" w:rsidR="00D52BFB" w:rsidRPr="00FC4FA7" w:rsidRDefault="00D52BFB" w:rsidP="00D52BFB">
      <w:pPr>
        <w:jc w:val="both"/>
        <w:rPr>
          <w:rFonts w:ascii="Cambria" w:hAnsi="Cambria"/>
          <w:sz w:val="24"/>
          <w:szCs w:val="24"/>
        </w:rPr>
      </w:pPr>
    </w:p>
    <w:p w14:paraId="01B99662" w14:textId="77777777" w:rsidR="00D52BFB" w:rsidRPr="00FC4FA7" w:rsidRDefault="00D52BFB" w:rsidP="00D52BFB">
      <w:pPr>
        <w:jc w:val="both"/>
        <w:rPr>
          <w:rFonts w:ascii="Cambria" w:hAnsi="Cambria"/>
          <w:sz w:val="24"/>
          <w:szCs w:val="24"/>
        </w:rPr>
      </w:pPr>
      <w:r w:rsidRPr="00FC4FA7">
        <w:rPr>
          <w:rFonts w:ascii="Cambria" w:hAnsi="Cambria"/>
          <w:sz w:val="24"/>
          <w:szCs w:val="24"/>
        </w:rPr>
        <w:t>Yours faithfully,</w:t>
      </w:r>
    </w:p>
    <w:p w14:paraId="47CAE353" w14:textId="77777777" w:rsidR="00D52BFB" w:rsidRPr="00FC4FA7" w:rsidRDefault="00D52BFB" w:rsidP="00D52BFB">
      <w:pPr>
        <w:jc w:val="both"/>
        <w:rPr>
          <w:rFonts w:ascii="Cambria" w:hAnsi="Cambria"/>
          <w:sz w:val="24"/>
          <w:szCs w:val="24"/>
        </w:rPr>
      </w:pPr>
    </w:p>
    <w:p w14:paraId="4D7FCA0F" w14:textId="77777777" w:rsidR="00D52BFB" w:rsidRPr="00FC4FA7" w:rsidRDefault="00D52BFB" w:rsidP="00D52BFB">
      <w:pPr>
        <w:jc w:val="both"/>
        <w:rPr>
          <w:rFonts w:ascii="Cambria" w:hAnsi="Cambria"/>
          <w:sz w:val="24"/>
          <w:szCs w:val="24"/>
        </w:rPr>
      </w:pPr>
    </w:p>
    <w:p w14:paraId="3A77894D" w14:textId="77777777" w:rsidR="00D52BFB" w:rsidRPr="00FC4FA7" w:rsidRDefault="00D52BFB" w:rsidP="00D52BFB">
      <w:pPr>
        <w:jc w:val="both"/>
        <w:rPr>
          <w:rFonts w:ascii="Cambria" w:hAnsi="Cambria"/>
          <w:sz w:val="24"/>
          <w:szCs w:val="24"/>
        </w:rPr>
      </w:pPr>
      <w:r w:rsidRPr="00FC4FA7">
        <w:rPr>
          <w:rFonts w:ascii="Cambria" w:hAnsi="Cambria"/>
          <w:sz w:val="24"/>
          <w:szCs w:val="24"/>
        </w:rPr>
        <w:t xml:space="preserve">Authorized Signature </w:t>
      </w:r>
      <w:r w:rsidRPr="00FC4FA7">
        <w:rPr>
          <w:rFonts w:ascii="Cambria" w:hAnsi="Cambria"/>
          <w:sz w:val="24"/>
          <w:szCs w:val="24"/>
        </w:rPr>
        <w:tab/>
      </w:r>
      <w:r w:rsidRPr="00FC4FA7">
        <w:rPr>
          <w:rFonts w:ascii="Cambria" w:hAnsi="Cambria"/>
          <w:sz w:val="24"/>
          <w:szCs w:val="24"/>
        </w:rPr>
        <w:tab/>
        <w:t>:</w:t>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t>Date signed: ______________</w:t>
      </w:r>
    </w:p>
    <w:p w14:paraId="16DB1F60" w14:textId="77777777" w:rsidR="00D52BFB" w:rsidRPr="00FC4FA7" w:rsidRDefault="00D52BFB" w:rsidP="00D52BFB">
      <w:pPr>
        <w:jc w:val="both"/>
        <w:rPr>
          <w:rFonts w:ascii="Cambria" w:hAnsi="Cambria"/>
          <w:sz w:val="24"/>
          <w:szCs w:val="24"/>
        </w:rPr>
      </w:pPr>
    </w:p>
    <w:p w14:paraId="6F4F5587" w14:textId="77777777" w:rsidR="00D52BFB" w:rsidRPr="00FC4FA7" w:rsidRDefault="00D52BFB" w:rsidP="00D52BFB">
      <w:pPr>
        <w:jc w:val="both"/>
        <w:rPr>
          <w:rFonts w:ascii="Cambria" w:hAnsi="Cambria"/>
          <w:sz w:val="24"/>
          <w:szCs w:val="24"/>
        </w:rPr>
      </w:pPr>
      <w:r w:rsidRPr="00FC4FA7">
        <w:rPr>
          <w:rFonts w:ascii="Cambria" w:hAnsi="Cambria"/>
          <w:sz w:val="24"/>
          <w:szCs w:val="24"/>
        </w:rPr>
        <w:t>Name &amp; Title of Signatory</w:t>
      </w:r>
      <w:r w:rsidRPr="00FC4FA7">
        <w:rPr>
          <w:rFonts w:ascii="Cambria" w:hAnsi="Cambria"/>
          <w:sz w:val="24"/>
          <w:szCs w:val="24"/>
        </w:rPr>
        <w:tab/>
        <w:t>: _____________________________________________</w:t>
      </w:r>
    </w:p>
    <w:p w14:paraId="519109F6" w14:textId="77777777" w:rsidR="00D52BFB" w:rsidRPr="00FC4FA7" w:rsidRDefault="00D52BFB" w:rsidP="00D52BFB">
      <w:pPr>
        <w:jc w:val="both"/>
        <w:rPr>
          <w:rFonts w:ascii="Cambria" w:hAnsi="Cambria"/>
          <w:sz w:val="24"/>
          <w:szCs w:val="24"/>
        </w:rPr>
      </w:pPr>
      <w:r w:rsidRPr="00FC4FA7">
        <w:rPr>
          <w:rFonts w:ascii="Cambria" w:hAnsi="Cambria"/>
          <w:sz w:val="24"/>
          <w:szCs w:val="24"/>
        </w:rPr>
        <w:t>Name of Bidder</w:t>
      </w:r>
      <w:r w:rsidRPr="00FC4FA7">
        <w:rPr>
          <w:rFonts w:ascii="Cambria" w:hAnsi="Cambria"/>
          <w:sz w:val="24"/>
          <w:szCs w:val="24"/>
        </w:rPr>
        <w:tab/>
      </w:r>
      <w:r w:rsidRPr="00FC4FA7">
        <w:rPr>
          <w:rFonts w:ascii="Cambria" w:hAnsi="Cambria"/>
          <w:sz w:val="24"/>
          <w:szCs w:val="24"/>
        </w:rPr>
        <w:tab/>
        <w:t>: _____________________________________________</w:t>
      </w:r>
    </w:p>
    <w:p w14:paraId="44380E30" w14:textId="77777777" w:rsidR="00D52BFB" w:rsidRPr="00FC4FA7" w:rsidRDefault="00D52BFB" w:rsidP="00D52BFB">
      <w:pPr>
        <w:jc w:val="both"/>
        <w:rPr>
          <w:rFonts w:ascii="Cambria" w:hAnsi="Cambria"/>
          <w:sz w:val="24"/>
          <w:szCs w:val="24"/>
        </w:rPr>
      </w:pPr>
      <w:r w:rsidRPr="00FC4FA7">
        <w:rPr>
          <w:rFonts w:ascii="Cambria" w:hAnsi="Cambria"/>
          <w:sz w:val="24"/>
          <w:szCs w:val="24"/>
        </w:rPr>
        <w:t>Address</w:t>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t>: _____________________________________________</w:t>
      </w:r>
    </w:p>
    <w:p w14:paraId="35852FE3" w14:textId="77777777" w:rsidR="00E07964" w:rsidRDefault="00E07964" w:rsidP="00E07964">
      <w:pPr>
        <w:rPr>
          <w:rFonts w:ascii="Cambria" w:hAnsi="Cambria"/>
          <w:b/>
          <w:bCs/>
          <w:sz w:val="24"/>
          <w:szCs w:val="24"/>
        </w:rPr>
        <w:sectPr w:rsidR="00E07964" w:rsidSect="00454726">
          <w:headerReference w:type="default" r:id="rId11"/>
          <w:footerReference w:type="even" r:id="rId12"/>
          <w:footerReference w:type="default" r:id="rId13"/>
          <w:footerReference w:type="first" r:id="rId14"/>
          <w:pgSz w:w="11907" w:h="16840" w:code="9"/>
          <w:pgMar w:top="862" w:right="1304" w:bottom="720" w:left="1440" w:header="0" w:footer="720" w:gutter="0"/>
          <w:pgNumType w:start="0"/>
          <w:cols w:space="720"/>
          <w:titlePg/>
        </w:sectPr>
      </w:pPr>
    </w:p>
    <w:p w14:paraId="518AF93F" w14:textId="77777777" w:rsidR="00D52BFB" w:rsidRPr="00FC4FA7" w:rsidRDefault="00D52BFB" w:rsidP="00D52BFB">
      <w:pPr>
        <w:jc w:val="right"/>
        <w:rPr>
          <w:rFonts w:ascii="Cambria" w:hAnsi="Cambria"/>
          <w:b/>
          <w:bCs/>
          <w:sz w:val="24"/>
          <w:szCs w:val="24"/>
        </w:rPr>
      </w:pPr>
      <w:r w:rsidRPr="00FC4FA7">
        <w:rPr>
          <w:rFonts w:ascii="Cambria" w:hAnsi="Cambria"/>
          <w:b/>
          <w:bCs/>
          <w:sz w:val="24"/>
          <w:szCs w:val="24"/>
        </w:rPr>
        <w:lastRenderedPageBreak/>
        <w:t>FORM-</w:t>
      </w:r>
      <w:r w:rsidR="00DC33B2">
        <w:rPr>
          <w:rFonts w:ascii="Cambria" w:hAnsi="Cambria"/>
          <w:b/>
          <w:bCs/>
          <w:sz w:val="24"/>
          <w:szCs w:val="24"/>
        </w:rPr>
        <w:t>8</w:t>
      </w:r>
    </w:p>
    <w:p w14:paraId="5B88C14C" w14:textId="77777777" w:rsidR="00D52BFB" w:rsidRPr="00FC4FA7" w:rsidRDefault="00D52BFB" w:rsidP="00D52BFB">
      <w:pPr>
        <w:jc w:val="center"/>
        <w:rPr>
          <w:rFonts w:ascii="Cambria" w:hAnsi="Cambria"/>
          <w:b/>
          <w:sz w:val="24"/>
          <w:szCs w:val="24"/>
          <w:u w:val="single"/>
        </w:rPr>
      </w:pPr>
    </w:p>
    <w:p w14:paraId="286C7187" w14:textId="77777777" w:rsidR="00D52BFB" w:rsidRPr="00FC4FA7" w:rsidRDefault="00D52BFB" w:rsidP="00D52BFB">
      <w:pPr>
        <w:jc w:val="center"/>
        <w:rPr>
          <w:rFonts w:ascii="Cambria" w:hAnsi="Cambria"/>
          <w:b/>
          <w:sz w:val="24"/>
          <w:szCs w:val="24"/>
          <w:u w:val="single"/>
        </w:rPr>
      </w:pPr>
      <w:r w:rsidRPr="00FC4FA7">
        <w:rPr>
          <w:rFonts w:ascii="Cambria" w:hAnsi="Cambria"/>
          <w:b/>
          <w:sz w:val="24"/>
          <w:szCs w:val="24"/>
          <w:u w:val="single"/>
        </w:rPr>
        <w:t xml:space="preserve">BILL OF QUANTITIES </w:t>
      </w:r>
    </w:p>
    <w:p w14:paraId="634C179D" w14:textId="77777777" w:rsidR="00D52BFB" w:rsidRPr="00FC4FA7" w:rsidRDefault="00D52BFB" w:rsidP="00D52BFB">
      <w:pPr>
        <w:jc w:val="center"/>
        <w:rPr>
          <w:rFonts w:ascii="Cambria" w:hAnsi="Cambria"/>
          <w:b/>
          <w:sz w:val="24"/>
          <w:szCs w:val="24"/>
          <w:u w:val="single"/>
        </w:rPr>
      </w:pPr>
      <w:r w:rsidRPr="00FC4FA7">
        <w:rPr>
          <w:rFonts w:ascii="Cambria" w:hAnsi="Cambria"/>
          <w:b/>
          <w:sz w:val="24"/>
          <w:szCs w:val="24"/>
          <w:highlight w:val="cyan"/>
          <w:u w:val="single"/>
        </w:rPr>
        <w:t xml:space="preserve"> </w:t>
      </w:r>
    </w:p>
    <w:p w14:paraId="7932DE7D" w14:textId="77777777" w:rsidR="00D52BFB" w:rsidRPr="00FC4FA7" w:rsidRDefault="00D52BFB" w:rsidP="00D52BFB">
      <w:pPr>
        <w:jc w:val="both"/>
        <w:rPr>
          <w:rFonts w:ascii="Cambria" w:hAnsi="Cambria"/>
          <w:sz w:val="24"/>
          <w:szCs w:val="24"/>
        </w:rPr>
      </w:pPr>
      <w:r w:rsidRPr="00FC4FA7">
        <w:rPr>
          <w:rFonts w:ascii="Cambria" w:hAnsi="Cambria"/>
          <w:sz w:val="24"/>
          <w:szCs w:val="24"/>
        </w:rPr>
        <w:t>The approximate Bill of Quantities is indicated below to give an idea of the work which should be executed in accordance with the approved drawings and specifications to enable the bidder to furnish the Item rate wise price. Bidders may, however, note that no variations in the Item rate cost are acceptable (except where extra items are ordered by the Engineer).</w:t>
      </w:r>
    </w:p>
    <w:tbl>
      <w:tblPr>
        <w:tblStyle w:val="TableGrid"/>
        <w:tblW w:w="0" w:type="auto"/>
        <w:tblLook w:val="04A0" w:firstRow="1" w:lastRow="0" w:firstColumn="1" w:lastColumn="0" w:noHBand="0" w:noVBand="1"/>
      </w:tblPr>
      <w:tblGrid>
        <w:gridCol w:w="613"/>
        <w:gridCol w:w="5591"/>
        <w:gridCol w:w="1107"/>
        <w:gridCol w:w="1276"/>
        <w:gridCol w:w="1275"/>
        <w:gridCol w:w="2977"/>
        <w:gridCol w:w="1701"/>
      </w:tblGrid>
      <w:tr w:rsidR="00E07964" w:rsidRPr="00E07964" w14:paraId="77CEC5AF" w14:textId="77777777" w:rsidTr="003C27EC">
        <w:tc>
          <w:tcPr>
            <w:tcW w:w="613" w:type="dxa"/>
          </w:tcPr>
          <w:p w14:paraId="2F8E564D" w14:textId="77777777" w:rsidR="00E07964" w:rsidRPr="00E07964" w:rsidRDefault="00E07964" w:rsidP="00E07964">
            <w:pPr>
              <w:jc w:val="center"/>
              <w:rPr>
                <w:rFonts w:ascii="Cambria" w:hAnsi="Cambria"/>
                <w:sz w:val="24"/>
                <w:szCs w:val="24"/>
              </w:rPr>
            </w:pPr>
            <w:r w:rsidRPr="00E07964">
              <w:rPr>
                <w:rFonts w:ascii="Cambria" w:hAnsi="Cambria"/>
                <w:sz w:val="24"/>
                <w:szCs w:val="24"/>
              </w:rPr>
              <w:t>Sr. No</w:t>
            </w:r>
          </w:p>
        </w:tc>
        <w:tc>
          <w:tcPr>
            <w:tcW w:w="5591" w:type="dxa"/>
          </w:tcPr>
          <w:p w14:paraId="0291893D" w14:textId="77777777" w:rsidR="00E07964" w:rsidRPr="00E07964" w:rsidRDefault="00E07964" w:rsidP="00E07964">
            <w:pPr>
              <w:jc w:val="center"/>
              <w:rPr>
                <w:rFonts w:ascii="Cambria" w:hAnsi="Cambria"/>
                <w:sz w:val="24"/>
                <w:szCs w:val="24"/>
              </w:rPr>
            </w:pPr>
            <w:r w:rsidRPr="00E07964">
              <w:rPr>
                <w:rFonts w:ascii="Cambria" w:hAnsi="Cambria"/>
                <w:sz w:val="24"/>
                <w:szCs w:val="24"/>
              </w:rPr>
              <w:t>Item</w:t>
            </w:r>
          </w:p>
        </w:tc>
        <w:tc>
          <w:tcPr>
            <w:tcW w:w="1107" w:type="dxa"/>
          </w:tcPr>
          <w:p w14:paraId="244AA4A8" w14:textId="77777777" w:rsidR="00E07964" w:rsidRPr="00E07964" w:rsidRDefault="00E07964" w:rsidP="00E07964">
            <w:pPr>
              <w:jc w:val="center"/>
              <w:rPr>
                <w:rFonts w:ascii="Cambria" w:hAnsi="Cambria"/>
                <w:sz w:val="24"/>
                <w:szCs w:val="24"/>
              </w:rPr>
            </w:pPr>
            <w:r w:rsidRPr="00E07964">
              <w:rPr>
                <w:rFonts w:ascii="Cambria" w:hAnsi="Cambria"/>
                <w:sz w:val="24"/>
                <w:szCs w:val="24"/>
              </w:rPr>
              <w:t>Quantity</w:t>
            </w:r>
          </w:p>
        </w:tc>
        <w:tc>
          <w:tcPr>
            <w:tcW w:w="1276" w:type="dxa"/>
          </w:tcPr>
          <w:p w14:paraId="5E9B7D0D" w14:textId="77777777" w:rsidR="00E07964" w:rsidRPr="00E07964" w:rsidRDefault="00E07964" w:rsidP="00E07964">
            <w:pPr>
              <w:jc w:val="center"/>
              <w:rPr>
                <w:rFonts w:ascii="Cambria" w:hAnsi="Cambria"/>
                <w:sz w:val="24"/>
                <w:szCs w:val="24"/>
              </w:rPr>
            </w:pPr>
            <w:r w:rsidRPr="00E07964">
              <w:rPr>
                <w:rFonts w:ascii="Cambria" w:hAnsi="Cambria"/>
                <w:sz w:val="24"/>
                <w:szCs w:val="24"/>
              </w:rPr>
              <w:t>Unit</w:t>
            </w:r>
          </w:p>
        </w:tc>
        <w:tc>
          <w:tcPr>
            <w:tcW w:w="4252" w:type="dxa"/>
            <w:gridSpan w:val="2"/>
          </w:tcPr>
          <w:p w14:paraId="0E193929" w14:textId="77777777" w:rsidR="00E07964" w:rsidRPr="00E07964" w:rsidRDefault="00E07964" w:rsidP="00E07964">
            <w:pPr>
              <w:jc w:val="center"/>
              <w:rPr>
                <w:rFonts w:ascii="Cambria" w:hAnsi="Cambria"/>
                <w:sz w:val="24"/>
                <w:szCs w:val="24"/>
              </w:rPr>
            </w:pPr>
            <w:r w:rsidRPr="00E07964">
              <w:rPr>
                <w:rFonts w:ascii="Cambria" w:hAnsi="Cambria"/>
                <w:sz w:val="24"/>
                <w:szCs w:val="24"/>
              </w:rPr>
              <w:t>Unit Rate in Rs. inclusive of all duties, GST, other levies etc.</w:t>
            </w:r>
            <w:r w:rsidRPr="00E07964">
              <w:rPr>
                <w:sz w:val="24"/>
              </w:rPr>
              <w:t xml:space="preserve"> </w:t>
            </w:r>
          </w:p>
        </w:tc>
        <w:tc>
          <w:tcPr>
            <w:tcW w:w="1701" w:type="dxa"/>
          </w:tcPr>
          <w:p w14:paraId="78B2A0C6" w14:textId="77777777" w:rsidR="00E07964" w:rsidRPr="00E07964" w:rsidRDefault="00E07964" w:rsidP="00E07964">
            <w:pPr>
              <w:jc w:val="center"/>
              <w:rPr>
                <w:rFonts w:ascii="Cambria" w:hAnsi="Cambria"/>
                <w:sz w:val="24"/>
                <w:szCs w:val="24"/>
              </w:rPr>
            </w:pPr>
            <w:r w:rsidRPr="00E07964">
              <w:rPr>
                <w:rFonts w:ascii="Cambria" w:hAnsi="Cambria"/>
                <w:sz w:val="24"/>
                <w:szCs w:val="24"/>
              </w:rPr>
              <w:t xml:space="preserve">Total Amount in Rs. </w:t>
            </w:r>
          </w:p>
        </w:tc>
      </w:tr>
      <w:tr w:rsidR="00E07964" w:rsidRPr="00E07964" w14:paraId="70171045" w14:textId="77777777" w:rsidTr="003C27EC">
        <w:tc>
          <w:tcPr>
            <w:tcW w:w="613" w:type="dxa"/>
          </w:tcPr>
          <w:p w14:paraId="5282D138" w14:textId="77777777" w:rsidR="00E07964" w:rsidRPr="00E07964" w:rsidRDefault="00E07964" w:rsidP="00E07964">
            <w:pPr>
              <w:jc w:val="center"/>
              <w:rPr>
                <w:rFonts w:ascii="Cambria" w:hAnsi="Cambria"/>
                <w:sz w:val="24"/>
                <w:szCs w:val="24"/>
              </w:rPr>
            </w:pPr>
          </w:p>
        </w:tc>
        <w:tc>
          <w:tcPr>
            <w:tcW w:w="5591" w:type="dxa"/>
          </w:tcPr>
          <w:p w14:paraId="7FA13AEA" w14:textId="77777777" w:rsidR="00E07964" w:rsidRPr="00E07964" w:rsidRDefault="00E07964" w:rsidP="00E07964">
            <w:pPr>
              <w:jc w:val="center"/>
              <w:rPr>
                <w:rFonts w:ascii="Cambria" w:hAnsi="Cambria"/>
                <w:sz w:val="24"/>
                <w:szCs w:val="24"/>
              </w:rPr>
            </w:pPr>
          </w:p>
        </w:tc>
        <w:tc>
          <w:tcPr>
            <w:tcW w:w="1107" w:type="dxa"/>
          </w:tcPr>
          <w:p w14:paraId="675E2096" w14:textId="77777777" w:rsidR="00E07964" w:rsidRPr="00E07964" w:rsidRDefault="00E07964" w:rsidP="00E07964">
            <w:pPr>
              <w:jc w:val="center"/>
              <w:rPr>
                <w:rFonts w:ascii="Cambria" w:hAnsi="Cambria"/>
                <w:sz w:val="24"/>
                <w:szCs w:val="24"/>
              </w:rPr>
            </w:pPr>
          </w:p>
        </w:tc>
        <w:tc>
          <w:tcPr>
            <w:tcW w:w="1276" w:type="dxa"/>
          </w:tcPr>
          <w:p w14:paraId="211504D1" w14:textId="77777777" w:rsidR="00E07964" w:rsidRPr="00E07964" w:rsidRDefault="00E07964" w:rsidP="00E07964">
            <w:pPr>
              <w:jc w:val="center"/>
              <w:rPr>
                <w:rFonts w:ascii="Cambria" w:hAnsi="Cambria"/>
                <w:sz w:val="24"/>
                <w:szCs w:val="24"/>
              </w:rPr>
            </w:pPr>
          </w:p>
        </w:tc>
        <w:tc>
          <w:tcPr>
            <w:tcW w:w="1275" w:type="dxa"/>
          </w:tcPr>
          <w:p w14:paraId="3E669619" w14:textId="77777777" w:rsidR="00E07964" w:rsidRPr="00E07964" w:rsidRDefault="00E07964" w:rsidP="00E07964">
            <w:pPr>
              <w:jc w:val="center"/>
              <w:rPr>
                <w:rFonts w:ascii="Cambria" w:hAnsi="Cambria"/>
                <w:sz w:val="24"/>
                <w:szCs w:val="24"/>
              </w:rPr>
            </w:pPr>
            <w:r w:rsidRPr="00E07964">
              <w:rPr>
                <w:rFonts w:ascii="Cambria" w:hAnsi="Cambria"/>
                <w:sz w:val="24"/>
                <w:szCs w:val="24"/>
              </w:rPr>
              <w:t>In figures</w:t>
            </w:r>
          </w:p>
        </w:tc>
        <w:tc>
          <w:tcPr>
            <w:tcW w:w="2977" w:type="dxa"/>
          </w:tcPr>
          <w:p w14:paraId="00992490" w14:textId="77777777" w:rsidR="00E07964" w:rsidRPr="00E07964" w:rsidRDefault="00E07964" w:rsidP="00E07964">
            <w:pPr>
              <w:jc w:val="center"/>
              <w:rPr>
                <w:rFonts w:ascii="Cambria" w:hAnsi="Cambria"/>
                <w:sz w:val="24"/>
                <w:szCs w:val="24"/>
              </w:rPr>
            </w:pPr>
            <w:r w:rsidRPr="00E07964">
              <w:rPr>
                <w:rFonts w:ascii="Cambria" w:hAnsi="Cambria"/>
                <w:sz w:val="24"/>
                <w:szCs w:val="24"/>
              </w:rPr>
              <w:t>In words</w:t>
            </w:r>
          </w:p>
        </w:tc>
        <w:tc>
          <w:tcPr>
            <w:tcW w:w="1701" w:type="dxa"/>
          </w:tcPr>
          <w:p w14:paraId="0E1C55DF" w14:textId="77777777" w:rsidR="00E07964" w:rsidRPr="00E07964" w:rsidRDefault="00E07964" w:rsidP="00E07964">
            <w:pPr>
              <w:jc w:val="center"/>
              <w:rPr>
                <w:rFonts w:ascii="Cambria" w:hAnsi="Cambria"/>
                <w:sz w:val="24"/>
                <w:szCs w:val="24"/>
              </w:rPr>
            </w:pPr>
          </w:p>
        </w:tc>
      </w:tr>
      <w:tr w:rsidR="00E07964" w:rsidRPr="00E07964" w14:paraId="42E682EE" w14:textId="77777777" w:rsidTr="003C27EC">
        <w:tc>
          <w:tcPr>
            <w:tcW w:w="613" w:type="dxa"/>
          </w:tcPr>
          <w:p w14:paraId="3FD81E9D" w14:textId="77777777" w:rsidR="00E07964" w:rsidRPr="00E07964" w:rsidRDefault="00E07964" w:rsidP="00E07964">
            <w:pPr>
              <w:jc w:val="both"/>
              <w:rPr>
                <w:rFonts w:ascii="Cambria" w:hAnsi="Cambria"/>
                <w:sz w:val="24"/>
                <w:szCs w:val="24"/>
              </w:rPr>
            </w:pPr>
            <w:r w:rsidRPr="00E07964">
              <w:rPr>
                <w:rFonts w:ascii="Cambria" w:hAnsi="Cambria"/>
                <w:sz w:val="24"/>
                <w:szCs w:val="24"/>
              </w:rPr>
              <w:t>1</w:t>
            </w:r>
          </w:p>
        </w:tc>
        <w:tc>
          <w:tcPr>
            <w:tcW w:w="5591" w:type="dxa"/>
          </w:tcPr>
          <w:p w14:paraId="611B52B6" w14:textId="77777777" w:rsidR="00E07964" w:rsidRPr="00E07964" w:rsidRDefault="00E07964" w:rsidP="00E07964">
            <w:pPr>
              <w:jc w:val="both"/>
              <w:rPr>
                <w:rFonts w:ascii="Cambria" w:hAnsi="Cambria"/>
                <w:i/>
                <w:iCs/>
                <w:sz w:val="24"/>
                <w:szCs w:val="24"/>
                <w:highlight w:val="cyan"/>
              </w:rPr>
            </w:pPr>
            <w:r w:rsidRPr="00E07964">
              <w:rPr>
                <w:rFonts w:ascii="Cambria" w:hAnsi="Cambria"/>
                <w:i/>
                <w:iCs/>
                <w:sz w:val="24"/>
                <w:szCs w:val="24"/>
                <w:highlight w:val="cyan"/>
              </w:rPr>
              <w:t xml:space="preserve">Please mention all BOQ  items </w:t>
            </w:r>
          </w:p>
        </w:tc>
        <w:tc>
          <w:tcPr>
            <w:tcW w:w="1107" w:type="dxa"/>
          </w:tcPr>
          <w:p w14:paraId="7040FC9C" w14:textId="77777777" w:rsidR="00E07964" w:rsidRPr="00E07964" w:rsidRDefault="00E07964" w:rsidP="00E07964">
            <w:pPr>
              <w:jc w:val="both"/>
              <w:rPr>
                <w:rFonts w:ascii="Cambria" w:hAnsi="Cambria"/>
                <w:i/>
                <w:iCs/>
                <w:sz w:val="24"/>
                <w:szCs w:val="24"/>
                <w:highlight w:val="cyan"/>
              </w:rPr>
            </w:pPr>
            <w:r w:rsidRPr="00E07964">
              <w:rPr>
                <w:rFonts w:ascii="Cambria" w:hAnsi="Cambria"/>
                <w:i/>
                <w:iCs/>
                <w:sz w:val="24"/>
                <w:szCs w:val="24"/>
                <w:highlight w:val="cyan"/>
              </w:rPr>
              <w:t>Mention qty</w:t>
            </w:r>
          </w:p>
        </w:tc>
        <w:tc>
          <w:tcPr>
            <w:tcW w:w="1276" w:type="dxa"/>
          </w:tcPr>
          <w:p w14:paraId="0827ED7A" w14:textId="77777777" w:rsidR="00E07964" w:rsidRPr="00E07964" w:rsidRDefault="00E07964" w:rsidP="00E07964">
            <w:pPr>
              <w:jc w:val="both"/>
              <w:rPr>
                <w:rFonts w:ascii="Cambria" w:hAnsi="Cambria"/>
                <w:i/>
                <w:iCs/>
                <w:sz w:val="24"/>
                <w:szCs w:val="24"/>
                <w:highlight w:val="cyan"/>
              </w:rPr>
            </w:pPr>
            <w:r w:rsidRPr="00E07964">
              <w:rPr>
                <w:rFonts w:ascii="Cambria" w:hAnsi="Cambria"/>
                <w:i/>
                <w:iCs/>
                <w:sz w:val="24"/>
                <w:szCs w:val="24"/>
                <w:highlight w:val="cyan"/>
              </w:rPr>
              <w:t>Mention</w:t>
            </w:r>
          </w:p>
          <w:p w14:paraId="7ECE1E15" w14:textId="77777777" w:rsidR="00E07964" w:rsidRPr="00E07964" w:rsidRDefault="00E07964" w:rsidP="00E07964">
            <w:pPr>
              <w:jc w:val="both"/>
              <w:rPr>
                <w:rFonts w:ascii="Cambria" w:hAnsi="Cambria"/>
                <w:sz w:val="24"/>
                <w:szCs w:val="24"/>
                <w:highlight w:val="cyan"/>
              </w:rPr>
            </w:pPr>
            <w:r w:rsidRPr="00E07964">
              <w:rPr>
                <w:rFonts w:ascii="Cambria" w:hAnsi="Cambria"/>
                <w:sz w:val="24"/>
                <w:szCs w:val="24"/>
                <w:highlight w:val="cyan"/>
              </w:rPr>
              <w:t xml:space="preserve">Unit </w:t>
            </w:r>
          </w:p>
        </w:tc>
        <w:tc>
          <w:tcPr>
            <w:tcW w:w="1275" w:type="dxa"/>
          </w:tcPr>
          <w:p w14:paraId="446517BF" w14:textId="77777777" w:rsidR="00E07964" w:rsidRPr="00E07964" w:rsidRDefault="00E07964" w:rsidP="00E07964">
            <w:pPr>
              <w:jc w:val="both"/>
              <w:rPr>
                <w:rFonts w:ascii="Cambria" w:hAnsi="Cambria"/>
                <w:sz w:val="24"/>
                <w:szCs w:val="24"/>
              </w:rPr>
            </w:pPr>
          </w:p>
        </w:tc>
        <w:tc>
          <w:tcPr>
            <w:tcW w:w="2977" w:type="dxa"/>
          </w:tcPr>
          <w:p w14:paraId="754CC7A3" w14:textId="77777777" w:rsidR="00E07964" w:rsidRPr="00E07964" w:rsidRDefault="00E07964" w:rsidP="00E07964">
            <w:pPr>
              <w:jc w:val="both"/>
              <w:rPr>
                <w:rFonts w:ascii="Cambria" w:hAnsi="Cambria"/>
                <w:sz w:val="24"/>
                <w:szCs w:val="24"/>
              </w:rPr>
            </w:pPr>
          </w:p>
        </w:tc>
        <w:tc>
          <w:tcPr>
            <w:tcW w:w="1701" w:type="dxa"/>
          </w:tcPr>
          <w:p w14:paraId="1D939C79" w14:textId="77777777" w:rsidR="00E07964" w:rsidRPr="00E07964" w:rsidRDefault="00E07964" w:rsidP="00E07964">
            <w:pPr>
              <w:jc w:val="both"/>
              <w:rPr>
                <w:rFonts w:ascii="Cambria" w:hAnsi="Cambria"/>
                <w:sz w:val="24"/>
                <w:szCs w:val="24"/>
              </w:rPr>
            </w:pPr>
          </w:p>
        </w:tc>
      </w:tr>
      <w:tr w:rsidR="00E07964" w:rsidRPr="00E07964" w14:paraId="5610C730" w14:textId="77777777" w:rsidTr="003C27EC">
        <w:tc>
          <w:tcPr>
            <w:tcW w:w="613" w:type="dxa"/>
          </w:tcPr>
          <w:p w14:paraId="2039CE69" w14:textId="77777777" w:rsidR="00E07964" w:rsidRPr="00E07964" w:rsidRDefault="00E07964" w:rsidP="00E07964">
            <w:pPr>
              <w:jc w:val="both"/>
              <w:rPr>
                <w:rFonts w:ascii="Cambria" w:hAnsi="Cambria"/>
                <w:sz w:val="24"/>
                <w:szCs w:val="24"/>
              </w:rPr>
            </w:pPr>
            <w:r w:rsidRPr="00E07964">
              <w:rPr>
                <w:rFonts w:ascii="Cambria" w:hAnsi="Cambria"/>
                <w:sz w:val="24"/>
                <w:szCs w:val="24"/>
              </w:rPr>
              <w:t>2</w:t>
            </w:r>
          </w:p>
        </w:tc>
        <w:tc>
          <w:tcPr>
            <w:tcW w:w="5591" w:type="dxa"/>
          </w:tcPr>
          <w:p w14:paraId="64B065D6" w14:textId="77777777" w:rsidR="00E07964" w:rsidRPr="00E07964" w:rsidRDefault="00E07964" w:rsidP="00E07964">
            <w:pPr>
              <w:jc w:val="both"/>
              <w:rPr>
                <w:rFonts w:ascii="Cambria" w:hAnsi="Cambria"/>
                <w:i/>
                <w:iCs/>
                <w:sz w:val="24"/>
                <w:szCs w:val="24"/>
              </w:rPr>
            </w:pPr>
          </w:p>
        </w:tc>
        <w:tc>
          <w:tcPr>
            <w:tcW w:w="1107" w:type="dxa"/>
          </w:tcPr>
          <w:p w14:paraId="5E3FBED2" w14:textId="77777777" w:rsidR="00E07964" w:rsidRPr="00E07964" w:rsidRDefault="00E07964" w:rsidP="00E07964">
            <w:pPr>
              <w:jc w:val="both"/>
              <w:rPr>
                <w:rFonts w:ascii="Cambria" w:hAnsi="Cambria"/>
                <w:sz w:val="24"/>
                <w:szCs w:val="24"/>
              </w:rPr>
            </w:pPr>
          </w:p>
        </w:tc>
        <w:tc>
          <w:tcPr>
            <w:tcW w:w="1276" w:type="dxa"/>
          </w:tcPr>
          <w:p w14:paraId="4E8876B3" w14:textId="77777777" w:rsidR="00E07964" w:rsidRPr="00E07964" w:rsidRDefault="00E07964" w:rsidP="00E07964">
            <w:pPr>
              <w:jc w:val="both"/>
              <w:rPr>
                <w:rFonts w:ascii="Cambria" w:hAnsi="Cambria"/>
                <w:sz w:val="24"/>
                <w:szCs w:val="24"/>
              </w:rPr>
            </w:pPr>
          </w:p>
        </w:tc>
        <w:tc>
          <w:tcPr>
            <w:tcW w:w="1275" w:type="dxa"/>
          </w:tcPr>
          <w:p w14:paraId="643E86E5" w14:textId="77777777" w:rsidR="00E07964" w:rsidRPr="00E07964" w:rsidRDefault="00E07964" w:rsidP="00E07964">
            <w:pPr>
              <w:jc w:val="both"/>
              <w:rPr>
                <w:rFonts w:ascii="Cambria" w:hAnsi="Cambria"/>
                <w:sz w:val="24"/>
                <w:szCs w:val="24"/>
              </w:rPr>
            </w:pPr>
          </w:p>
        </w:tc>
        <w:tc>
          <w:tcPr>
            <w:tcW w:w="2977" w:type="dxa"/>
          </w:tcPr>
          <w:p w14:paraId="4DC9DF2D" w14:textId="77777777" w:rsidR="00E07964" w:rsidRPr="00E07964" w:rsidRDefault="00E07964" w:rsidP="00E07964">
            <w:pPr>
              <w:jc w:val="both"/>
              <w:rPr>
                <w:rFonts w:ascii="Cambria" w:hAnsi="Cambria"/>
                <w:sz w:val="24"/>
                <w:szCs w:val="24"/>
              </w:rPr>
            </w:pPr>
          </w:p>
        </w:tc>
        <w:tc>
          <w:tcPr>
            <w:tcW w:w="1701" w:type="dxa"/>
          </w:tcPr>
          <w:p w14:paraId="54838EF9" w14:textId="77777777" w:rsidR="00E07964" w:rsidRPr="00E07964" w:rsidRDefault="00E07964" w:rsidP="00E07964">
            <w:pPr>
              <w:jc w:val="both"/>
              <w:rPr>
                <w:rFonts w:ascii="Cambria" w:hAnsi="Cambria"/>
                <w:sz w:val="24"/>
                <w:szCs w:val="24"/>
              </w:rPr>
            </w:pPr>
          </w:p>
        </w:tc>
      </w:tr>
      <w:tr w:rsidR="00E07964" w:rsidRPr="00E07964" w14:paraId="00A269A0" w14:textId="77777777" w:rsidTr="003C27EC">
        <w:tc>
          <w:tcPr>
            <w:tcW w:w="613" w:type="dxa"/>
          </w:tcPr>
          <w:p w14:paraId="5CB66962" w14:textId="77777777" w:rsidR="00E07964" w:rsidRPr="00E07964" w:rsidRDefault="00E07964" w:rsidP="00E07964">
            <w:pPr>
              <w:jc w:val="both"/>
              <w:rPr>
                <w:rFonts w:ascii="Cambria" w:hAnsi="Cambria"/>
                <w:sz w:val="24"/>
                <w:szCs w:val="24"/>
              </w:rPr>
            </w:pPr>
            <w:r w:rsidRPr="00E07964">
              <w:rPr>
                <w:rFonts w:ascii="Cambria" w:hAnsi="Cambria"/>
                <w:sz w:val="24"/>
                <w:szCs w:val="24"/>
              </w:rPr>
              <w:t>3</w:t>
            </w:r>
          </w:p>
        </w:tc>
        <w:tc>
          <w:tcPr>
            <w:tcW w:w="5591" w:type="dxa"/>
          </w:tcPr>
          <w:p w14:paraId="5CF5B27C" w14:textId="77777777" w:rsidR="00E07964" w:rsidRPr="00E07964" w:rsidRDefault="00E07964" w:rsidP="00E07964">
            <w:pPr>
              <w:jc w:val="both"/>
              <w:rPr>
                <w:rFonts w:ascii="Cambria" w:hAnsi="Cambria"/>
                <w:sz w:val="24"/>
                <w:szCs w:val="24"/>
              </w:rPr>
            </w:pPr>
          </w:p>
        </w:tc>
        <w:tc>
          <w:tcPr>
            <w:tcW w:w="1107" w:type="dxa"/>
          </w:tcPr>
          <w:p w14:paraId="58CD2FBD" w14:textId="77777777" w:rsidR="00E07964" w:rsidRPr="00E07964" w:rsidRDefault="00E07964" w:rsidP="00E07964">
            <w:pPr>
              <w:jc w:val="both"/>
              <w:rPr>
                <w:rFonts w:ascii="Cambria" w:hAnsi="Cambria"/>
                <w:sz w:val="24"/>
                <w:szCs w:val="24"/>
              </w:rPr>
            </w:pPr>
          </w:p>
        </w:tc>
        <w:tc>
          <w:tcPr>
            <w:tcW w:w="1276" w:type="dxa"/>
          </w:tcPr>
          <w:p w14:paraId="52AD46B1" w14:textId="77777777" w:rsidR="00E07964" w:rsidRPr="00E07964" w:rsidRDefault="00E07964" w:rsidP="00E07964">
            <w:pPr>
              <w:jc w:val="both"/>
              <w:rPr>
                <w:rFonts w:ascii="Cambria" w:hAnsi="Cambria"/>
                <w:sz w:val="24"/>
                <w:szCs w:val="24"/>
              </w:rPr>
            </w:pPr>
          </w:p>
        </w:tc>
        <w:tc>
          <w:tcPr>
            <w:tcW w:w="1275" w:type="dxa"/>
          </w:tcPr>
          <w:p w14:paraId="5C7DD6C1" w14:textId="77777777" w:rsidR="00E07964" w:rsidRPr="00E07964" w:rsidRDefault="00E07964" w:rsidP="00E07964">
            <w:pPr>
              <w:jc w:val="both"/>
              <w:rPr>
                <w:rFonts w:ascii="Cambria" w:hAnsi="Cambria"/>
                <w:sz w:val="24"/>
                <w:szCs w:val="24"/>
              </w:rPr>
            </w:pPr>
          </w:p>
        </w:tc>
        <w:tc>
          <w:tcPr>
            <w:tcW w:w="2977" w:type="dxa"/>
          </w:tcPr>
          <w:p w14:paraId="62A49DE0" w14:textId="77777777" w:rsidR="00E07964" w:rsidRPr="00E07964" w:rsidRDefault="00E07964" w:rsidP="00E07964">
            <w:pPr>
              <w:jc w:val="both"/>
              <w:rPr>
                <w:rFonts w:ascii="Cambria" w:hAnsi="Cambria"/>
                <w:sz w:val="24"/>
                <w:szCs w:val="24"/>
              </w:rPr>
            </w:pPr>
          </w:p>
        </w:tc>
        <w:tc>
          <w:tcPr>
            <w:tcW w:w="1701" w:type="dxa"/>
          </w:tcPr>
          <w:p w14:paraId="60498C90" w14:textId="77777777" w:rsidR="00E07964" w:rsidRPr="00E07964" w:rsidRDefault="00E07964" w:rsidP="00E07964">
            <w:pPr>
              <w:jc w:val="both"/>
              <w:rPr>
                <w:rFonts w:ascii="Cambria" w:hAnsi="Cambria"/>
                <w:sz w:val="24"/>
                <w:szCs w:val="24"/>
              </w:rPr>
            </w:pPr>
          </w:p>
        </w:tc>
      </w:tr>
      <w:tr w:rsidR="00E07964" w:rsidRPr="00E07964" w14:paraId="182D34B0" w14:textId="77777777" w:rsidTr="003C27EC">
        <w:tc>
          <w:tcPr>
            <w:tcW w:w="613" w:type="dxa"/>
          </w:tcPr>
          <w:p w14:paraId="71BAD585" w14:textId="77777777" w:rsidR="00E07964" w:rsidRPr="00E07964" w:rsidRDefault="00E07964" w:rsidP="00E07964">
            <w:pPr>
              <w:jc w:val="both"/>
              <w:rPr>
                <w:rFonts w:ascii="Cambria" w:hAnsi="Cambria"/>
                <w:sz w:val="24"/>
                <w:szCs w:val="24"/>
              </w:rPr>
            </w:pPr>
          </w:p>
        </w:tc>
        <w:tc>
          <w:tcPr>
            <w:tcW w:w="5591" w:type="dxa"/>
          </w:tcPr>
          <w:p w14:paraId="279E4A94" w14:textId="77777777" w:rsidR="00E07964" w:rsidRPr="00E07964" w:rsidRDefault="00E07964" w:rsidP="00E07964">
            <w:pPr>
              <w:jc w:val="both"/>
              <w:rPr>
                <w:rFonts w:ascii="Cambria" w:hAnsi="Cambria"/>
                <w:sz w:val="24"/>
                <w:szCs w:val="24"/>
              </w:rPr>
            </w:pPr>
          </w:p>
        </w:tc>
        <w:tc>
          <w:tcPr>
            <w:tcW w:w="1107" w:type="dxa"/>
          </w:tcPr>
          <w:p w14:paraId="7E9FC722" w14:textId="77777777" w:rsidR="00E07964" w:rsidRPr="00E07964" w:rsidRDefault="00E07964" w:rsidP="00E07964">
            <w:pPr>
              <w:jc w:val="both"/>
              <w:rPr>
                <w:rFonts w:ascii="Cambria" w:hAnsi="Cambria"/>
                <w:sz w:val="24"/>
                <w:szCs w:val="24"/>
              </w:rPr>
            </w:pPr>
          </w:p>
        </w:tc>
        <w:tc>
          <w:tcPr>
            <w:tcW w:w="1276" w:type="dxa"/>
          </w:tcPr>
          <w:p w14:paraId="52A76C78" w14:textId="77777777" w:rsidR="00E07964" w:rsidRPr="00E07964" w:rsidRDefault="00E07964" w:rsidP="00E07964">
            <w:pPr>
              <w:jc w:val="both"/>
              <w:rPr>
                <w:rFonts w:ascii="Cambria" w:hAnsi="Cambria"/>
                <w:sz w:val="24"/>
                <w:szCs w:val="24"/>
              </w:rPr>
            </w:pPr>
          </w:p>
        </w:tc>
        <w:tc>
          <w:tcPr>
            <w:tcW w:w="1275" w:type="dxa"/>
          </w:tcPr>
          <w:p w14:paraId="7BF92104" w14:textId="77777777" w:rsidR="00E07964" w:rsidRPr="00E07964" w:rsidRDefault="00E07964" w:rsidP="00E07964">
            <w:pPr>
              <w:jc w:val="both"/>
              <w:rPr>
                <w:rFonts w:ascii="Cambria" w:hAnsi="Cambria"/>
                <w:sz w:val="24"/>
                <w:szCs w:val="24"/>
              </w:rPr>
            </w:pPr>
          </w:p>
        </w:tc>
        <w:tc>
          <w:tcPr>
            <w:tcW w:w="2977" w:type="dxa"/>
          </w:tcPr>
          <w:p w14:paraId="1F748619" w14:textId="77777777" w:rsidR="00E07964" w:rsidRPr="00E07964" w:rsidRDefault="00E07964" w:rsidP="00E07964">
            <w:pPr>
              <w:jc w:val="both"/>
              <w:rPr>
                <w:rFonts w:ascii="Cambria" w:hAnsi="Cambria"/>
                <w:sz w:val="24"/>
                <w:szCs w:val="24"/>
              </w:rPr>
            </w:pPr>
          </w:p>
        </w:tc>
        <w:tc>
          <w:tcPr>
            <w:tcW w:w="1701" w:type="dxa"/>
          </w:tcPr>
          <w:p w14:paraId="5449396F" w14:textId="77777777" w:rsidR="00E07964" w:rsidRPr="00E07964" w:rsidRDefault="00E07964" w:rsidP="00E07964">
            <w:pPr>
              <w:jc w:val="both"/>
              <w:rPr>
                <w:rFonts w:ascii="Cambria" w:hAnsi="Cambria"/>
                <w:sz w:val="24"/>
                <w:szCs w:val="24"/>
              </w:rPr>
            </w:pPr>
          </w:p>
        </w:tc>
      </w:tr>
      <w:tr w:rsidR="00E07964" w:rsidRPr="00E07964" w14:paraId="4DC7FB7C" w14:textId="77777777" w:rsidTr="003C27EC">
        <w:tc>
          <w:tcPr>
            <w:tcW w:w="613" w:type="dxa"/>
          </w:tcPr>
          <w:p w14:paraId="194B03DB" w14:textId="77777777" w:rsidR="00E07964" w:rsidRPr="00E07964" w:rsidRDefault="00E07964" w:rsidP="00E07964">
            <w:pPr>
              <w:jc w:val="both"/>
              <w:rPr>
                <w:rFonts w:ascii="Cambria" w:hAnsi="Cambria"/>
                <w:sz w:val="24"/>
                <w:szCs w:val="24"/>
              </w:rPr>
            </w:pPr>
          </w:p>
        </w:tc>
        <w:tc>
          <w:tcPr>
            <w:tcW w:w="5591" w:type="dxa"/>
          </w:tcPr>
          <w:p w14:paraId="6DDF99B6" w14:textId="77777777" w:rsidR="00E07964" w:rsidRPr="00E07964" w:rsidRDefault="00E07964" w:rsidP="00E07964">
            <w:pPr>
              <w:jc w:val="both"/>
              <w:rPr>
                <w:rFonts w:ascii="Cambria" w:hAnsi="Cambria"/>
                <w:sz w:val="24"/>
                <w:szCs w:val="24"/>
              </w:rPr>
            </w:pPr>
          </w:p>
        </w:tc>
        <w:tc>
          <w:tcPr>
            <w:tcW w:w="1107" w:type="dxa"/>
          </w:tcPr>
          <w:p w14:paraId="3618BAF4" w14:textId="77777777" w:rsidR="00E07964" w:rsidRPr="00E07964" w:rsidRDefault="00E07964" w:rsidP="00E07964">
            <w:pPr>
              <w:jc w:val="both"/>
              <w:rPr>
                <w:rFonts w:ascii="Cambria" w:hAnsi="Cambria"/>
                <w:sz w:val="24"/>
                <w:szCs w:val="24"/>
              </w:rPr>
            </w:pPr>
          </w:p>
        </w:tc>
        <w:tc>
          <w:tcPr>
            <w:tcW w:w="1276" w:type="dxa"/>
          </w:tcPr>
          <w:p w14:paraId="6DC8E267" w14:textId="77777777" w:rsidR="00E07964" w:rsidRPr="00E07964" w:rsidRDefault="00E07964" w:rsidP="00E07964">
            <w:pPr>
              <w:jc w:val="both"/>
              <w:rPr>
                <w:rFonts w:ascii="Cambria" w:hAnsi="Cambria"/>
                <w:sz w:val="24"/>
                <w:szCs w:val="24"/>
              </w:rPr>
            </w:pPr>
          </w:p>
        </w:tc>
        <w:tc>
          <w:tcPr>
            <w:tcW w:w="1275" w:type="dxa"/>
          </w:tcPr>
          <w:p w14:paraId="4EA2795C" w14:textId="77777777" w:rsidR="00E07964" w:rsidRPr="00E07964" w:rsidRDefault="00E07964" w:rsidP="00E07964">
            <w:pPr>
              <w:jc w:val="both"/>
              <w:rPr>
                <w:rFonts w:ascii="Cambria" w:hAnsi="Cambria"/>
                <w:sz w:val="24"/>
                <w:szCs w:val="24"/>
              </w:rPr>
            </w:pPr>
          </w:p>
        </w:tc>
        <w:tc>
          <w:tcPr>
            <w:tcW w:w="2977" w:type="dxa"/>
          </w:tcPr>
          <w:p w14:paraId="4A16A6A6" w14:textId="77777777" w:rsidR="00E07964" w:rsidRPr="00E07964" w:rsidRDefault="00E07964" w:rsidP="00E07964">
            <w:pPr>
              <w:jc w:val="both"/>
              <w:rPr>
                <w:rFonts w:ascii="Cambria" w:hAnsi="Cambria"/>
                <w:sz w:val="24"/>
                <w:szCs w:val="24"/>
              </w:rPr>
            </w:pPr>
          </w:p>
        </w:tc>
        <w:tc>
          <w:tcPr>
            <w:tcW w:w="1701" w:type="dxa"/>
          </w:tcPr>
          <w:p w14:paraId="6203FB2E" w14:textId="77777777" w:rsidR="00E07964" w:rsidRPr="00E07964" w:rsidRDefault="00E07964" w:rsidP="00E07964">
            <w:pPr>
              <w:jc w:val="both"/>
              <w:rPr>
                <w:rFonts w:ascii="Cambria" w:hAnsi="Cambria"/>
                <w:sz w:val="24"/>
                <w:szCs w:val="24"/>
              </w:rPr>
            </w:pPr>
          </w:p>
        </w:tc>
      </w:tr>
      <w:tr w:rsidR="00E07964" w:rsidRPr="00E07964" w14:paraId="65BA187F" w14:textId="77777777" w:rsidTr="003C27EC">
        <w:tc>
          <w:tcPr>
            <w:tcW w:w="613" w:type="dxa"/>
          </w:tcPr>
          <w:p w14:paraId="0C07B3D8" w14:textId="77777777" w:rsidR="00E07964" w:rsidRPr="00E07964" w:rsidRDefault="00E07964" w:rsidP="00E07964">
            <w:pPr>
              <w:jc w:val="both"/>
              <w:rPr>
                <w:rFonts w:ascii="Cambria" w:hAnsi="Cambria"/>
                <w:sz w:val="24"/>
                <w:szCs w:val="24"/>
              </w:rPr>
            </w:pPr>
          </w:p>
        </w:tc>
        <w:tc>
          <w:tcPr>
            <w:tcW w:w="5591" w:type="dxa"/>
          </w:tcPr>
          <w:p w14:paraId="1E8B193F" w14:textId="77777777" w:rsidR="00E07964" w:rsidRPr="00E07964" w:rsidRDefault="00E07964" w:rsidP="00E07964">
            <w:pPr>
              <w:jc w:val="both"/>
              <w:rPr>
                <w:rFonts w:ascii="Cambria" w:hAnsi="Cambria"/>
                <w:sz w:val="24"/>
                <w:szCs w:val="24"/>
              </w:rPr>
            </w:pPr>
          </w:p>
        </w:tc>
        <w:tc>
          <w:tcPr>
            <w:tcW w:w="1107" w:type="dxa"/>
          </w:tcPr>
          <w:p w14:paraId="59544D11" w14:textId="77777777" w:rsidR="00E07964" w:rsidRPr="00E07964" w:rsidRDefault="00E07964" w:rsidP="00E07964">
            <w:pPr>
              <w:jc w:val="both"/>
              <w:rPr>
                <w:rFonts w:ascii="Cambria" w:hAnsi="Cambria"/>
                <w:sz w:val="24"/>
                <w:szCs w:val="24"/>
              </w:rPr>
            </w:pPr>
          </w:p>
        </w:tc>
        <w:tc>
          <w:tcPr>
            <w:tcW w:w="1276" w:type="dxa"/>
          </w:tcPr>
          <w:p w14:paraId="121D7473" w14:textId="77777777" w:rsidR="00E07964" w:rsidRPr="00E07964" w:rsidRDefault="00E07964" w:rsidP="00E07964">
            <w:pPr>
              <w:jc w:val="both"/>
              <w:rPr>
                <w:rFonts w:ascii="Cambria" w:hAnsi="Cambria"/>
                <w:sz w:val="24"/>
                <w:szCs w:val="24"/>
              </w:rPr>
            </w:pPr>
          </w:p>
        </w:tc>
        <w:tc>
          <w:tcPr>
            <w:tcW w:w="1275" w:type="dxa"/>
          </w:tcPr>
          <w:p w14:paraId="0F090924" w14:textId="77777777" w:rsidR="00E07964" w:rsidRPr="00E07964" w:rsidRDefault="00E07964" w:rsidP="00E07964">
            <w:pPr>
              <w:jc w:val="both"/>
              <w:rPr>
                <w:rFonts w:ascii="Cambria" w:hAnsi="Cambria"/>
                <w:sz w:val="24"/>
                <w:szCs w:val="24"/>
              </w:rPr>
            </w:pPr>
          </w:p>
        </w:tc>
        <w:tc>
          <w:tcPr>
            <w:tcW w:w="2977" w:type="dxa"/>
          </w:tcPr>
          <w:p w14:paraId="68B067BE" w14:textId="77777777" w:rsidR="00E07964" w:rsidRPr="00E07964" w:rsidRDefault="00E07964" w:rsidP="00E07964">
            <w:pPr>
              <w:jc w:val="both"/>
              <w:rPr>
                <w:rFonts w:ascii="Cambria" w:hAnsi="Cambria"/>
                <w:sz w:val="24"/>
                <w:szCs w:val="24"/>
              </w:rPr>
            </w:pPr>
          </w:p>
        </w:tc>
        <w:tc>
          <w:tcPr>
            <w:tcW w:w="1701" w:type="dxa"/>
          </w:tcPr>
          <w:p w14:paraId="5288D0AB" w14:textId="77777777" w:rsidR="00E07964" w:rsidRPr="00E07964" w:rsidRDefault="00E07964" w:rsidP="00E07964">
            <w:pPr>
              <w:jc w:val="both"/>
              <w:rPr>
                <w:rFonts w:ascii="Cambria" w:hAnsi="Cambria"/>
                <w:sz w:val="24"/>
                <w:szCs w:val="24"/>
              </w:rPr>
            </w:pPr>
          </w:p>
        </w:tc>
      </w:tr>
      <w:tr w:rsidR="00E07964" w:rsidRPr="00E07964" w14:paraId="56DBA01E" w14:textId="77777777" w:rsidTr="003C27EC">
        <w:tc>
          <w:tcPr>
            <w:tcW w:w="613" w:type="dxa"/>
          </w:tcPr>
          <w:p w14:paraId="2F4A9AF3" w14:textId="77777777" w:rsidR="00E07964" w:rsidRPr="00E07964" w:rsidRDefault="00E07964" w:rsidP="00E07964">
            <w:pPr>
              <w:jc w:val="both"/>
              <w:rPr>
                <w:rFonts w:ascii="Cambria" w:hAnsi="Cambria"/>
                <w:sz w:val="24"/>
                <w:szCs w:val="24"/>
              </w:rPr>
            </w:pPr>
          </w:p>
        </w:tc>
        <w:tc>
          <w:tcPr>
            <w:tcW w:w="12226" w:type="dxa"/>
            <w:gridSpan w:val="5"/>
          </w:tcPr>
          <w:p w14:paraId="5C273BCF" w14:textId="77777777" w:rsidR="00E07964" w:rsidRPr="00E07964" w:rsidRDefault="00E07964" w:rsidP="00E07964">
            <w:pPr>
              <w:jc w:val="right"/>
              <w:rPr>
                <w:rFonts w:ascii="Cambria" w:hAnsi="Cambria"/>
                <w:sz w:val="24"/>
                <w:szCs w:val="24"/>
                <w:highlight w:val="cyan"/>
              </w:rPr>
            </w:pPr>
            <w:r w:rsidRPr="00E07964">
              <w:rPr>
                <w:rFonts w:ascii="Cambria" w:hAnsi="Cambria"/>
                <w:sz w:val="24"/>
                <w:szCs w:val="24"/>
              </w:rPr>
              <w:t>Total Amount inclusive of all in Rs.</w:t>
            </w:r>
          </w:p>
        </w:tc>
        <w:tc>
          <w:tcPr>
            <w:tcW w:w="1701" w:type="dxa"/>
          </w:tcPr>
          <w:p w14:paraId="682E64BD" w14:textId="77777777" w:rsidR="00E07964" w:rsidRPr="00E07964" w:rsidRDefault="00E07964" w:rsidP="00E07964">
            <w:pPr>
              <w:jc w:val="both"/>
              <w:rPr>
                <w:rFonts w:ascii="Cambria" w:hAnsi="Cambria"/>
                <w:sz w:val="24"/>
                <w:szCs w:val="24"/>
                <w:highlight w:val="cyan"/>
              </w:rPr>
            </w:pPr>
          </w:p>
        </w:tc>
      </w:tr>
    </w:tbl>
    <w:p w14:paraId="429A8999" w14:textId="77777777" w:rsidR="00D52BFB" w:rsidRDefault="00D52BFB" w:rsidP="00D52BFB">
      <w:pPr>
        <w:jc w:val="both"/>
        <w:rPr>
          <w:rFonts w:ascii="Cambria" w:hAnsi="Cambria"/>
          <w:sz w:val="24"/>
          <w:szCs w:val="24"/>
        </w:rPr>
      </w:pPr>
    </w:p>
    <w:p w14:paraId="3D9D7F3C" w14:textId="77777777" w:rsidR="00E07964" w:rsidRPr="00FC4FA7" w:rsidRDefault="00E07964" w:rsidP="00D52BFB">
      <w:pPr>
        <w:jc w:val="both"/>
        <w:rPr>
          <w:rFonts w:ascii="Cambria" w:hAnsi="Cambria"/>
          <w:sz w:val="24"/>
          <w:szCs w:val="24"/>
        </w:rPr>
      </w:pPr>
    </w:p>
    <w:p w14:paraId="5E26F3AB" w14:textId="77777777" w:rsidR="00D52BFB" w:rsidRPr="00FC4FA7" w:rsidRDefault="00D52BFB" w:rsidP="00D52BFB">
      <w:pPr>
        <w:jc w:val="both"/>
        <w:rPr>
          <w:rFonts w:ascii="Cambria" w:hAnsi="Cambria"/>
          <w:sz w:val="24"/>
          <w:szCs w:val="24"/>
        </w:rPr>
      </w:pPr>
      <w:r w:rsidRPr="00FC4FA7">
        <w:rPr>
          <w:rFonts w:ascii="Cambria" w:hAnsi="Cambria"/>
          <w:sz w:val="24"/>
          <w:szCs w:val="24"/>
        </w:rPr>
        <w:t>Note: The total amount mentioned in the form-</w:t>
      </w:r>
      <w:r w:rsidR="00DC33B2">
        <w:rPr>
          <w:rFonts w:ascii="Cambria" w:hAnsi="Cambria"/>
          <w:sz w:val="24"/>
          <w:szCs w:val="24"/>
        </w:rPr>
        <w:t>7</w:t>
      </w:r>
      <w:r w:rsidRPr="00FC4FA7">
        <w:rPr>
          <w:rFonts w:ascii="Cambria" w:hAnsi="Cambria"/>
          <w:sz w:val="24"/>
          <w:szCs w:val="24"/>
        </w:rPr>
        <w:t xml:space="preserve"> should be same as mentioned in the BOQ. </w:t>
      </w:r>
    </w:p>
    <w:p w14:paraId="175EBCEB" w14:textId="77777777" w:rsidR="00D52BFB" w:rsidRPr="00FC4FA7" w:rsidRDefault="00D52BFB" w:rsidP="00D52BFB">
      <w:pPr>
        <w:jc w:val="both"/>
        <w:rPr>
          <w:rFonts w:ascii="Cambria" w:hAnsi="Cambria"/>
          <w:sz w:val="24"/>
          <w:szCs w:val="24"/>
        </w:rPr>
      </w:pPr>
    </w:p>
    <w:p w14:paraId="28823606" w14:textId="77777777" w:rsidR="00D52BFB" w:rsidRPr="00FC4FA7" w:rsidRDefault="00D52BFB" w:rsidP="00D52BFB">
      <w:pPr>
        <w:jc w:val="both"/>
        <w:rPr>
          <w:rFonts w:ascii="Cambria" w:hAnsi="Cambria"/>
          <w:sz w:val="24"/>
          <w:szCs w:val="24"/>
        </w:rPr>
      </w:pPr>
      <w:r w:rsidRPr="00FC4FA7">
        <w:rPr>
          <w:rFonts w:ascii="Cambria" w:hAnsi="Cambria"/>
          <w:sz w:val="24"/>
          <w:szCs w:val="24"/>
        </w:rPr>
        <w:t>We agree to execute the works in accordance with the terms and conditions mentioned in the invitation for quotation document , approved drawings and technical specifications at a total fixed contract price of Rs……………………./- (amount in figures) (Rs. …………………..…only amount in words).</w:t>
      </w:r>
    </w:p>
    <w:p w14:paraId="265F55EE" w14:textId="77777777" w:rsidR="00D52BFB" w:rsidRPr="00FC4FA7" w:rsidRDefault="00D52BFB" w:rsidP="00D52BFB">
      <w:pPr>
        <w:jc w:val="both"/>
        <w:rPr>
          <w:rFonts w:ascii="Cambria" w:hAnsi="Cambria"/>
          <w:b/>
          <w:bCs/>
          <w:sz w:val="24"/>
          <w:szCs w:val="24"/>
        </w:rPr>
      </w:pPr>
    </w:p>
    <w:p w14:paraId="32704575" w14:textId="77777777" w:rsidR="00D52BFB" w:rsidRPr="00FC4FA7" w:rsidRDefault="00D52BFB" w:rsidP="00D52BFB">
      <w:pPr>
        <w:widowControl w:val="0"/>
        <w:autoSpaceDE w:val="0"/>
        <w:autoSpaceDN w:val="0"/>
        <w:spacing w:before="5"/>
        <w:ind w:left="2160" w:firstLine="720"/>
        <w:rPr>
          <w:rFonts w:ascii="Cambria" w:hAnsi="Cambria"/>
          <w:sz w:val="24"/>
          <w:szCs w:val="24"/>
          <w:lang w:eastAsia="zh-CN"/>
        </w:rPr>
      </w:pPr>
      <w:r w:rsidRPr="00FC4FA7">
        <w:rPr>
          <w:rFonts w:ascii="Cambria" w:hAnsi="Cambria"/>
          <w:sz w:val="24"/>
          <w:szCs w:val="24"/>
          <w:lang w:eastAsia="zh-CN"/>
        </w:rPr>
        <w:t xml:space="preserve">Signature </w:t>
      </w:r>
    </w:p>
    <w:p w14:paraId="1825639C" w14:textId="77777777" w:rsidR="00D52BFB" w:rsidRPr="00FC4FA7" w:rsidRDefault="00D52BFB" w:rsidP="00D52BFB">
      <w:pPr>
        <w:widowControl w:val="0"/>
        <w:autoSpaceDE w:val="0"/>
        <w:autoSpaceDN w:val="0"/>
        <w:spacing w:before="5"/>
        <w:ind w:left="2160" w:firstLine="720"/>
        <w:rPr>
          <w:rFonts w:ascii="Cambria" w:hAnsi="Cambria"/>
          <w:sz w:val="24"/>
          <w:szCs w:val="24"/>
          <w:lang w:eastAsia="zh-CN"/>
        </w:rPr>
      </w:pPr>
    </w:p>
    <w:p w14:paraId="6D6B23CC" w14:textId="77777777" w:rsidR="00D52BFB" w:rsidRPr="00FC4FA7" w:rsidRDefault="00D52BFB" w:rsidP="00D52BFB">
      <w:pPr>
        <w:widowControl w:val="0"/>
        <w:autoSpaceDE w:val="0"/>
        <w:autoSpaceDN w:val="0"/>
        <w:spacing w:before="5"/>
        <w:ind w:left="2160" w:firstLine="720"/>
        <w:rPr>
          <w:rFonts w:ascii="Cambria" w:hAnsi="Cambria"/>
          <w:sz w:val="24"/>
          <w:szCs w:val="24"/>
          <w:lang w:eastAsia="zh-CN"/>
        </w:rPr>
      </w:pPr>
      <w:r w:rsidRPr="00FC4FA7">
        <w:rPr>
          <w:rFonts w:ascii="Cambria" w:hAnsi="Cambria"/>
          <w:sz w:val="24"/>
          <w:szCs w:val="24"/>
          <w:lang w:eastAsia="zh-CN"/>
        </w:rPr>
        <w:t>Name of Authorized Signatory.................................</w:t>
      </w:r>
    </w:p>
    <w:p w14:paraId="424937EE" w14:textId="77777777" w:rsidR="00D52BFB" w:rsidRPr="00FC4FA7" w:rsidRDefault="00D52BFB" w:rsidP="00D52BFB">
      <w:pPr>
        <w:ind w:left="2160" w:firstLine="720"/>
        <w:rPr>
          <w:rFonts w:ascii="Cambria" w:hAnsi="Cambria"/>
          <w:sz w:val="24"/>
          <w:szCs w:val="24"/>
          <w:lang w:eastAsia="zh-CN"/>
        </w:rPr>
      </w:pPr>
    </w:p>
    <w:p w14:paraId="0DF371D1" w14:textId="77777777" w:rsidR="00D52BFB" w:rsidRPr="00FC4FA7" w:rsidRDefault="00D52BFB" w:rsidP="00D52BFB">
      <w:pPr>
        <w:ind w:left="2160" w:firstLine="720"/>
        <w:rPr>
          <w:rFonts w:ascii="Cambria" w:hAnsi="Cambria"/>
          <w:sz w:val="24"/>
          <w:szCs w:val="24"/>
          <w:lang w:eastAsia="zh-CN"/>
        </w:rPr>
      </w:pPr>
      <w:r w:rsidRPr="00FC4FA7">
        <w:rPr>
          <w:rFonts w:ascii="Cambria" w:hAnsi="Cambria"/>
          <w:sz w:val="24"/>
          <w:szCs w:val="24"/>
          <w:lang w:eastAsia="zh-CN"/>
        </w:rPr>
        <w:t xml:space="preserve">Bidder’s Office Seal  </w:t>
      </w:r>
    </w:p>
    <w:p w14:paraId="4F6215EC" w14:textId="77777777" w:rsidR="00E07964" w:rsidRDefault="00E07964" w:rsidP="00D52BFB">
      <w:pPr>
        <w:ind w:left="540" w:hanging="540"/>
        <w:jc w:val="right"/>
        <w:rPr>
          <w:rFonts w:ascii="Cambria" w:hAnsi="Cambria"/>
          <w:b/>
          <w:sz w:val="24"/>
          <w:szCs w:val="24"/>
        </w:rPr>
        <w:sectPr w:rsidR="00E07964" w:rsidSect="00E07964">
          <w:pgSz w:w="16840" w:h="11907" w:orient="landscape" w:code="9"/>
          <w:pgMar w:top="1440" w:right="862" w:bottom="1304" w:left="720" w:header="0" w:footer="720" w:gutter="0"/>
          <w:pgNumType w:start="0"/>
          <w:cols w:space="720"/>
          <w:titlePg/>
        </w:sectPr>
      </w:pPr>
    </w:p>
    <w:p w14:paraId="00EFE504" w14:textId="77777777" w:rsidR="005A3E2C" w:rsidRPr="00FC4FA7" w:rsidRDefault="005A3E2C" w:rsidP="005A3E2C">
      <w:pPr>
        <w:pStyle w:val="Heading4"/>
        <w:spacing w:before="120" w:after="120"/>
        <w:jc w:val="both"/>
        <w:rPr>
          <w:rFonts w:ascii="Cambria" w:hAnsi="Cambria" w:cstheme="minorHAnsi"/>
          <w:bCs w:val="0"/>
          <w:sz w:val="24"/>
          <w:szCs w:val="24"/>
        </w:rPr>
      </w:pPr>
      <w:r w:rsidRPr="00FC4FA7">
        <w:rPr>
          <w:rFonts w:ascii="Cambria" w:hAnsi="Cambria" w:cstheme="minorHAnsi"/>
          <w:bCs w:val="0"/>
          <w:sz w:val="24"/>
          <w:szCs w:val="24"/>
        </w:rPr>
        <w:lastRenderedPageBreak/>
        <w:t>Management Strategies and Implementation Plan (MSIP) to manage the Environmental, Social, Health and Safety (ESHS) risks and ESHS Code of Conduct</w:t>
      </w:r>
    </w:p>
    <w:p w14:paraId="0E317B9C" w14:textId="77777777" w:rsidR="005A3E2C" w:rsidRPr="00FC4FA7" w:rsidRDefault="005A3E2C" w:rsidP="005A3E2C">
      <w:pPr>
        <w:pStyle w:val="Heading4"/>
        <w:spacing w:before="120" w:after="120"/>
        <w:jc w:val="both"/>
        <w:rPr>
          <w:rFonts w:ascii="Cambria" w:hAnsi="Cambria" w:cstheme="minorHAnsi"/>
          <w:b w:val="0"/>
          <w:sz w:val="22"/>
          <w:szCs w:val="22"/>
        </w:rPr>
      </w:pPr>
      <w:r w:rsidRPr="00FC4FA7">
        <w:rPr>
          <w:rFonts w:ascii="Cambria" w:hAnsi="Cambria" w:cstheme="minorHAnsi"/>
          <w:b w:val="0"/>
          <w:sz w:val="22"/>
          <w:szCs w:val="22"/>
        </w:rPr>
        <w:t xml:space="preserve">The policy goal, as a minimum, shall be to integrate environmental protection, forest and biodiversity conservation, pollution prevention, promote resource use efficiency, waste management, community health and safety measures and protection of cultural heritage sites during designing and execution of the civil works. It is also to promote gender equality, child protection, vulnerable people (including those with disabilities), sexual harassment, gender-based violence (GBV), sexual exploitation and abuse (SEA), HIV/AIDS awareness and prevention in the planning processes, programs, and various activities involved in the execution of the works. </w:t>
      </w:r>
    </w:p>
    <w:p w14:paraId="1B5FC925" w14:textId="77777777" w:rsidR="005A3E2C" w:rsidRPr="00FC4FA7" w:rsidRDefault="005A3E2C" w:rsidP="005A3E2C">
      <w:pPr>
        <w:pStyle w:val="Heading4"/>
        <w:spacing w:before="120" w:after="120"/>
        <w:jc w:val="both"/>
        <w:rPr>
          <w:rFonts w:ascii="Cambria" w:hAnsi="Cambria" w:cstheme="minorHAnsi"/>
          <w:b w:val="0"/>
          <w:sz w:val="22"/>
          <w:szCs w:val="22"/>
        </w:rPr>
      </w:pPr>
      <w:r w:rsidRPr="00FC4FA7">
        <w:rPr>
          <w:rFonts w:ascii="Cambria" w:hAnsi="Cambria" w:cstheme="minorHAnsi"/>
          <w:b w:val="0"/>
          <w:sz w:val="22"/>
          <w:szCs w:val="22"/>
        </w:rPr>
        <w:t xml:space="preserve">The Bidder shall accordingly submit a comprehensive and concise Management Strategies and Implementation Plan (MSIP) to manage the Environmental, Social (including sexual exploitation and abuse (SEA) and gender-based violence (GBV), Health and Safety (ESHS) risks, and ESHS Code of Conduct. </w:t>
      </w:r>
    </w:p>
    <w:p w14:paraId="44B45BA2" w14:textId="77777777" w:rsidR="005A3E2C" w:rsidRPr="00FC4FA7" w:rsidRDefault="005A3E2C" w:rsidP="005A3E2C">
      <w:pPr>
        <w:spacing w:before="120" w:after="120"/>
        <w:jc w:val="both"/>
        <w:rPr>
          <w:rFonts w:ascii="Cambria" w:hAnsi="Cambria" w:cstheme="minorHAnsi"/>
          <w:sz w:val="22"/>
          <w:szCs w:val="22"/>
        </w:rPr>
      </w:pPr>
      <w:r w:rsidRPr="00FC4FA7">
        <w:rPr>
          <w:rFonts w:ascii="Cambria" w:hAnsi="Cambria" w:cstheme="minorHAnsi"/>
          <w:sz w:val="22"/>
          <w:szCs w:val="22"/>
        </w:rPr>
        <w:t>The Plan shall include;</w:t>
      </w:r>
    </w:p>
    <w:p w14:paraId="562C271C" w14:textId="77777777" w:rsidR="005A3E2C" w:rsidRPr="00FC4FA7" w:rsidRDefault="005A3E2C" w:rsidP="00CF3A2D">
      <w:pPr>
        <w:pStyle w:val="ListParagraph"/>
        <w:numPr>
          <w:ilvl w:val="0"/>
          <w:numId w:val="3"/>
        </w:numPr>
        <w:spacing w:before="120" w:after="120" w:line="259" w:lineRule="auto"/>
        <w:jc w:val="both"/>
        <w:rPr>
          <w:rFonts w:ascii="Cambria" w:hAnsi="Cambria" w:cstheme="minorHAnsi"/>
          <w:sz w:val="22"/>
          <w:szCs w:val="22"/>
        </w:rPr>
      </w:pPr>
      <w:r w:rsidRPr="00FC4FA7">
        <w:rPr>
          <w:rFonts w:ascii="Cambria" w:hAnsi="Cambria"/>
          <w:sz w:val="22"/>
          <w:szCs w:val="22"/>
        </w:rPr>
        <w:t>Management of construction debris (silt, oil, solid waste, wastewater, etc.) and traffic management plan to ensure safety of local communities and ecosystem from construction activities</w:t>
      </w:r>
    </w:p>
    <w:p w14:paraId="76E549D1" w14:textId="77777777" w:rsidR="005A3E2C" w:rsidRPr="00FC4FA7" w:rsidRDefault="005A3E2C" w:rsidP="00CF3A2D">
      <w:pPr>
        <w:pStyle w:val="ListParagraph"/>
        <w:numPr>
          <w:ilvl w:val="0"/>
          <w:numId w:val="3"/>
        </w:numPr>
        <w:spacing w:before="120" w:after="120" w:line="259" w:lineRule="auto"/>
        <w:jc w:val="both"/>
        <w:rPr>
          <w:rFonts w:ascii="Cambria" w:hAnsi="Cambria" w:cstheme="minorHAnsi"/>
          <w:sz w:val="22"/>
          <w:szCs w:val="22"/>
        </w:rPr>
      </w:pPr>
      <w:r w:rsidRPr="00FC4FA7">
        <w:rPr>
          <w:rFonts w:ascii="Cambria" w:hAnsi="Cambria"/>
          <w:sz w:val="22"/>
          <w:szCs w:val="22"/>
        </w:rPr>
        <w:t>Abatement plan for environmental pollution, re-vegetation of construction site and sensitization of workforce</w:t>
      </w:r>
    </w:p>
    <w:p w14:paraId="554DBF4D" w14:textId="77777777" w:rsidR="005A3E2C" w:rsidRPr="00FC4FA7" w:rsidRDefault="005A3E2C" w:rsidP="00CF3A2D">
      <w:pPr>
        <w:pStyle w:val="ListParagraph"/>
        <w:numPr>
          <w:ilvl w:val="0"/>
          <w:numId w:val="3"/>
        </w:numPr>
        <w:spacing w:before="120" w:after="120" w:line="259" w:lineRule="auto"/>
        <w:jc w:val="both"/>
        <w:rPr>
          <w:rFonts w:ascii="Cambria" w:hAnsi="Cambria" w:cstheme="minorHAnsi"/>
          <w:sz w:val="22"/>
          <w:szCs w:val="22"/>
        </w:rPr>
      </w:pPr>
      <w:r w:rsidRPr="00FC4FA7">
        <w:rPr>
          <w:rFonts w:ascii="Cambria" w:hAnsi="Cambria" w:cstheme="minorHAnsi"/>
          <w:sz w:val="22"/>
          <w:szCs w:val="22"/>
        </w:rPr>
        <w:t>Water resource protection plan to prevent contamination of drinking water;</w:t>
      </w:r>
    </w:p>
    <w:p w14:paraId="22B0C7DD" w14:textId="77777777" w:rsidR="005A3E2C" w:rsidRPr="00FC4FA7" w:rsidRDefault="005A3E2C" w:rsidP="00CF3A2D">
      <w:pPr>
        <w:pStyle w:val="ListParagraph"/>
        <w:numPr>
          <w:ilvl w:val="0"/>
          <w:numId w:val="3"/>
        </w:numPr>
        <w:spacing w:before="120" w:after="120" w:line="259" w:lineRule="auto"/>
        <w:jc w:val="both"/>
        <w:rPr>
          <w:rFonts w:ascii="Cambria" w:hAnsi="Cambria" w:cstheme="minorHAnsi"/>
          <w:sz w:val="22"/>
          <w:szCs w:val="22"/>
        </w:rPr>
      </w:pPr>
      <w:r w:rsidRPr="00FC4FA7">
        <w:rPr>
          <w:rFonts w:ascii="Cambria" w:hAnsi="Cambria" w:cstheme="minorHAnsi"/>
          <w:sz w:val="22"/>
          <w:szCs w:val="22"/>
        </w:rPr>
        <w:t>Boundary marking and protection strategy to prevent depositing on private land and offsite adverse impacts;</w:t>
      </w:r>
    </w:p>
    <w:p w14:paraId="72F0296C" w14:textId="77777777" w:rsidR="005A3E2C" w:rsidRPr="00FC4FA7" w:rsidRDefault="005A3E2C" w:rsidP="00CF3A2D">
      <w:pPr>
        <w:pStyle w:val="ListParagraph"/>
        <w:numPr>
          <w:ilvl w:val="0"/>
          <w:numId w:val="3"/>
        </w:numPr>
        <w:spacing w:before="120" w:after="120" w:line="259" w:lineRule="auto"/>
        <w:jc w:val="both"/>
        <w:rPr>
          <w:rFonts w:ascii="Cambria" w:hAnsi="Cambria" w:cstheme="minorHAnsi"/>
          <w:sz w:val="22"/>
          <w:szCs w:val="22"/>
        </w:rPr>
      </w:pPr>
      <w:r w:rsidRPr="00FC4FA7">
        <w:rPr>
          <w:rFonts w:ascii="Cambria" w:hAnsi="Cambria" w:cstheme="minorHAnsi"/>
          <w:sz w:val="22"/>
          <w:szCs w:val="22"/>
        </w:rPr>
        <w:t>Gender based violence and sexual exploitation and abuse (GBV/SEA) prevention and response action plan</w:t>
      </w:r>
    </w:p>
    <w:p w14:paraId="027200A9" w14:textId="77777777" w:rsidR="005A3E2C" w:rsidRPr="00FC4FA7" w:rsidRDefault="005A3E2C" w:rsidP="00CF3A2D">
      <w:pPr>
        <w:pStyle w:val="ListParagraph"/>
        <w:numPr>
          <w:ilvl w:val="0"/>
          <w:numId w:val="3"/>
        </w:numPr>
        <w:spacing w:before="120" w:after="120" w:line="259" w:lineRule="auto"/>
        <w:jc w:val="both"/>
        <w:rPr>
          <w:rFonts w:ascii="Cambria" w:hAnsi="Cambria" w:cstheme="minorHAnsi"/>
          <w:sz w:val="22"/>
          <w:szCs w:val="22"/>
        </w:rPr>
      </w:pPr>
      <w:r w:rsidRPr="00FC4FA7">
        <w:rPr>
          <w:rFonts w:ascii="Cambria" w:hAnsi="Cambria" w:cstheme="minorHAnsi"/>
          <w:sz w:val="22"/>
          <w:szCs w:val="22"/>
        </w:rPr>
        <w:t>Mobilization strategy</w:t>
      </w:r>
    </w:p>
    <w:p w14:paraId="6A900093" w14:textId="77777777" w:rsidR="005A3E2C" w:rsidRPr="00FC4FA7" w:rsidRDefault="005A3E2C" w:rsidP="00CF3A2D">
      <w:pPr>
        <w:pStyle w:val="ListParagraph"/>
        <w:numPr>
          <w:ilvl w:val="0"/>
          <w:numId w:val="3"/>
        </w:numPr>
        <w:spacing w:before="120" w:after="120" w:line="259" w:lineRule="auto"/>
        <w:jc w:val="both"/>
        <w:rPr>
          <w:rFonts w:ascii="Cambria" w:hAnsi="Cambria" w:cstheme="minorHAnsi"/>
          <w:sz w:val="22"/>
          <w:szCs w:val="22"/>
        </w:rPr>
      </w:pPr>
      <w:r w:rsidRPr="00FC4FA7">
        <w:rPr>
          <w:rFonts w:ascii="Cambria" w:hAnsi="Cambria" w:cstheme="minorHAnsi"/>
          <w:sz w:val="22"/>
          <w:szCs w:val="22"/>
        </w:rPr>
        <w:t>Worker’s camp management plan including the process for mitigating construction related impacts on local community</w:t>
      </w:r>
    </w:p>
    <w:p w14:paraId="3172F58D" w14:textId="77777777" w:rsidR="005A3E2C" w:rsidRPr="00FC4FA7" w:rsidRDefault="005A3E2C" w:rsidP="00CF3A2D">
      <w:pPr>
        <w:pStyle w:val="ListParagraph"/>
        <w:numPr>
          <w:ilvl w:val="0"/>
          <w:numId w:val="3"/>
        </w:numPr>
        <w:spacing w:before="120" w:after="120" w:line="259" w:lineRule="auto"/>
        <w:jc w:val="both"/>
        <w:rPr>
          <w:rFonts w:ascii="Cambria" w:hAnsi="Cambria" w:cstheme="minorHAnsi"/>
          <w:sz w:val="22"/>
          <w:szCs w:val="22"/>
        </w:rPr>
      </w:pPr>
      <w:r w:rsidRPr="00FC4FA7">
        <w:rPr>
          <w:rFonts w:ascii="Cambria" w:hAnsi="Cambria" w:cstheme="minorHAnsi"/>
          <w:sz w:val="22"/>
          <w:szCs w:val="22"/>
        </w:rPr>
        <w:t>Occupational health and safety plan of the workforce</w:t>
      </w:r>
    </w:p>
    <w:p w14:paraId="2242ED27" w14:textId="77777777" w:rsidR="005A3E2C" w:rsidRPr="00FC4FA7" w:rsidRDefault="005A3E2C" w:rsidP="00CF3A2D">
      <w:pPr>
        <w:pStyle w:val="ListParagraph"/>
        <w:numPr>
          <w:ilvl w:val="0"/>
          <w:numId w:val="3"/>
        </w:numPr>
        <w:spacing w:before="120" w:after="120" w:line="259" w:lineRule="auto"/>
        <w:jc w:val="both"/>
        <w:rPr>
          <w:rFonts w:ascii="Cambria" w:hAnsi="Cambria" w:cstheme="minorHAnsi"/>
          <w:sz w:val="22"/>
          <w:szCs w:val="22"/>
        </w:rPr>
      </w:pPr>
      <w:r w:rsidRPr="00FC4FA7">
        <w:rPr>
          <w:rFonts w:ascii="Cambria" w:hAnsi="Cambria" w:cstheme="minorHAnsi"/>
          <w:sz w:val="22"/>
          <w:szCs w:val="22"/>
        </w:rPr>
        <w:t>Child Protection Plan</w:t>
      </w:r>
    </w:p>
    <w:p w14:paraId="7C90BD38" w14:textId="77777777" w:rsidR="005A3E2C" w:rsidRPr="00FC4FA7" w:rsidRDefault="005A3E2C" w:rsidP="00CF3A2D">
      <w:pPr>
        <w:pStyle w:val="ListParagraph"/>
        <w:numPr>
          <w:ilvl w:val="0"/>
          <w:numId w:val="3"/>
        </w:numPr>
        <w:spacing w:before="120" w:after="120" w:line="259" w:lineRule="auto"/>
        <w:jc w:val="both"/>
        <w:rPr>
          <w:rFonts w:ascii="Cambria" w:hAnsi="Cambria" w:cstheme="minorHAnsi"/>
          <w:sz w:val="22"/>
          <w:szCs w:val="22"/>
        </w:rPr>
      </w:pPr>
      <w:r w:rsidRPr="00FC4FA7">
        <w:rPr>
          <w:rFonts w:ascii="Cambria" w:hAnsi="Cambria" w:cstheme="minorHAnsi"/>
          <w:sz w:val="22"/>
          <w:szCs w:val="22"/>
        </w:rPr>
        <w:t xml:space="preserve">Capacity building/training Plan </w:t>
      </w:r>
    </w:p>
    <w:p w14:paraId="57B7F531" w14:textId="77777777" w:rsidR="005A3E2C" w:rsidRPr="00FC4FA7" w:rsidRDefault="005A3E2C" w:rsidP="00CF3A2D">
      <w:pPr>
        <w:pStyle w:val="ListParagraph"/>
        <w:numPr>
          <w:ilvl w:val="0"/>
          <w:numId w:val="3"/>
        </w:numPr>
        <w:spacing w:before="120" w:after="120" w:line="259" w:lineRule="auto"/>
        <w:jc w:val="both"/>
        <w:rPr>
          <w:rFonts w:ascii="Cambria" w:hAnsi="Cambria" w:cstheme="minorHAnsi"/>
          <w:sz w:val="22"/>
          <w:szCs w:val="22"/>
        </w:rPr>
      </w:pPr>
      <w:r w:rsidRPr="00FC4FA7">
        <w:rPr>
          <w:rFonts w:ascii="Cambria" w:hAnsi="Cambria" w:cstheme="minorHAnsi"/>
          <w:sz w:val="22"/>
          <w:szCs w:val="22"/>
        </w:rPr>
        <w:t>HIV/AIDS awareness and prevention plan</w:t>
      </w:r>
    </w:p>
    <w:p w14:paraId="47464FB6" w14:textId="77777777" w:rsidR="005A3E2C" w:rsidRPr="00FC4FA7" w:rsidRDefault="005A3E2C" w:rsidP="00CF3A2D">
      <w:pPr>
        <w:pStyle w:val="ListParagraph"/>
        <w:numPr>
          <w:ilvl w:val="0"/>
          <w:numId w:val="3"/>
        </w:numPr>
        <w:spacing w:before="120" w:after="120" w:line="259" w:lineRule="auto"/>
        <w:jc w:val="both"/>
        <w:rPr>
          <w:rFonts w:ascii="Cambria" w:hAnsi="Cambria" w:cstheme="minorHAnsi"/>
          <w:sz w:val="22"/>
          <w:szCs w:val="22"/>
        </w:rPr>
      </w:pPr>
      <w:r w:rsidRPr="00FC4FA7">
        <w:rPr>
          <w:rFonts w:ascii="Cambria" w:hAnsi="Cambria" w:cstheme="minorHAnsi"/>
          <w:sz w:val="22"/>
          <w:szCs w:val="22"/>
        </w:rPr>
        <w:t>Prevention and mitigation plan of COVID-19</w:t>
      </w:r>
    </w:p>
    <w:p w14:paraId="6F6CDD12" w14:textId="77777777" w:rsidR="005A3E2C" w:rsidRPr="00FC4FA7" w:rsidRDefault="005A3E2C" w:rsidP="005A3E2C">
      <w:pPr>
        <w:spacing w:before="120" w:after="120"/>
        <w:jc w:val="both"/>
        <w:rPr>
          <w:rFonts w:ascii="Cambria" w:hAnsi="Cambria" w:cstheme="minorHAnsi"/>
          <w:sz w:val="22"/>
          <w:szCs w:val="22"/>
        </w:rPr>
      </w:pPr>
      <w:r w:rsidRPr="00FC4FA7">
        <w:rPr>
          <w:rFonts w:ascii="Cambria" w:hAnsi="Cambria" w:cstheme="minorHAnsi"/>
          <w:sz w:val="22"/>
          <w:szCs w:val="22"/>
        </w:rPr>
        <w:t>The plan shall describe the actions, materials, equipment, management processes, including costs etc. that will be implemented by the Contractor, and its subcontractors.</w:t>
      </w:r>
    </w:p>
    <w:p w14:paraId="3E69E138" w14:textId="77777777" w:rsidR="005A3E2C" w:rsidRPr="00FC4FA7" w:rsidRDefault="005A3E2C" w:rsidP="005A3E2C">
      <w:pPr>
        <w:spacing w:before="120" w:after="120"/>
        <w:jc w:val="both"/>
        <w:rPr>
          <w:rFonts w:ascii="Cambria" w:hAnsi="Cambria" w:cstheme="minorHAnsi"/>
          <w:sz w:val="22"/>
          <w:szCs w:val="22"/>
        </w:rPr>
      </w:pPr>
      <w:r w:rsidRPr="00FC4FA7">
        <w:rPr>
          <w:rFonts w:ascii="Cambria" w:hAnsi="Cambria" w:cstheme="minorHAnsi"/>
          <w:sz w:val="22"/>
          <w:szCs w:val="22"/>
        </w:rPr>
        <w:t xml:space="preserve">The Bidder shall document and submit the Code of Conduct that will apply to its employees and subcontractors, to mitigate ESHS risks and to ensure compliance with its Environmental, Social, Health and Safety (ESHS) obligations under the contract. </w:t>
      </w:r>
    </w:p>
    <w:p w14:paraId="7EF1E78C" w14:textId="77777777" w:rsidR="005A3E2C" w:rsidRPr="00FC4FA7" w:rsidRDefault="005A3E2C" w:rsidP="005A3E2C">
      <w:pPr>
        <w:spacing w:before="120" w:after="120"/>
        <w:jc w:val="both"/>
        <w:rPr>
          <w:rFonts w:ascii="Cambria" w:hAnsi="Cambria" w:cstheme="minorHAnsi"/>
          <w:sz w:val="22"/>
          <w:szCs w:val="22"/>
        </w:rPr>
      </w:pPr>
      <w:r w:rsidRPr="00FC4FA7">
        <w:rPr>
          <w:rFonts w:ascii="Cambria" w:hAnsi="Cambria" w:cstheme="minorHAnsi"/>
          <w:sz w:val="22"/>
          <w:szCs w:val="22"/>
        </w:rPr>
        <w:t xml:space="preserve">In addition, the Bidder shall submit an outline of how this Code of Conduct will be implemented and availability of qualified and trained personnel to supervise and implement the action plan. This will include how it will be introduced into conditions of employment/engagement, what training will be provided, how it will be monitored and how the Contractor proposes to deal with any breaches. </w:t>
      </w:r>
    </w:p>
    <w:p w14:paraId="214CEDA2" w14:textId="77777777" w:rsidR="005A3E2C" w:rsidRPr="00FC4FA7" w:rsidRDefault="005A3E2C" w:rsidP="005A3E2C">
      <w:pPr>
        <w:spacing w:before="120" w:after="120"/>
        <w:rPr>
          <w:rFonts w:ascii="Cambria" w:hAnsi="Cambria" w:cstheme="minorHAnsi"/>
          <w:sz w:val="22"/>
          <w:szCs w:val="22"/>
        </w:rPr>
      </w:pPr>
      <w:r w:rsidRPr="00FC4FA7">
        <w:rPr>
          <w:rFonts w:ascii="Cambria" w:hAnsi="Cambria" w:cstheme="minorHAnsi"/>
          <w:sz w:val="22"/>
          <w:szCs w:val="22"/>
        </w:rPr>
        <w:t xml:space="preserve">For details, please refer to the chapter no. 11 on the Construction Management Guideline and chapter no 14 on Labour Management Framework of the SMART project’s Environment &amp; Social Management Framework (ESMF) report. For accessing ESMF report, </w:t>
      </w:r>
    </w:p>
    <w:p w14:paraId="1F45186D" w14:textId="77777777" w:rsidR="005A3E2C" w:rsidRPr="00FC4FA7" w:rsidRDefault="005A3E2C" w:rsidP="005A3E2C">
      <w:pPr>
        <w:tabs>
          <w:tab w:val="left" w:pos="5529"/>
        </w:tabs>
        <w:spacing w:before="120" w:after="120"/>
        <w:ind w:right="-193"/>
        <w:rPr>
          <w:rStyle w:val="Hyperlink"/>
          <w:rFonts w:ascii="Cambria" w:hAnsi="Cambria" w:cstheme="minorHAnsi"/>
          <w:color w:val="auto"/>
          <w:sz w:val="24"/>
          <w:szCs w:val="24"/>
        </w:rPr>
      </w:pPr>
      <w:r w:rsidRPr="00FC4FA7">
        <w:rPr>
          <w:rFonts w:ascii="Cambria" w:hAnsi="Cambria" w:cstheme="minorHAnsi"/>
          <w:sz w:val="22"/>
          <w:szCs w:val="22"/>
        </w:rPr>
        <w:t xml:space="preserve">please visit  </w:t>
      </w:r>
      <w:hyperlink r:id="rId15" w:history="1">
        <w:r w:rsidRPr="00FC4FA7">
          <w:rPr>
            <w:rStyle w:val="Hyperlink"/>
            <w:rFonts w:ascii="Cambria" w:hAnsi="Cambria" w:cstheme="minorHAnsi"/>
            <w:color w:val="auto"/>
            <w:sz w:val="22"/>
            <w:szCs w:val="22"/>
          </w:rPr>
          <w:t>https://www.smart-mh.org/cdn //2019/08/190818171526_405e 4be 8b9 d3ce2374fe29ce1561a62b.pdf</w:t>
        </w:r>
      </w:hyperlink>
      <w:r w:rsidRPr="00FC4FA7">
        <w:rPr>
          <w:rFonts w:ascii="Cambria" w:hAnsi="Cambria" w:cstheme="minorHAnsi"/>
          <w:sz w:val="24"/>
          <w:szCs w:val="24"/>
        </w:rPr>
        <w:t xml:space="preserve"> and for EHS guideline visit </w:t>
      </w:r>
      <w:hyperlink w:history="1">
        <w:r w:rsidRPr="00FC4FA7">
          <w:rPr>
            <w:rStyle w:val="Hyperlink"/>
            <w:rFonts w:ascii="Cambria" w:hAnsi="Cambria" w:cstheme="minorHAnsi"/>
            <w:color w:val="auto"/>
            <w:sz w:val="24"/>
            <w:szCs w:val="24"/>
          </w:rPr>
          <w:t xml:space="preserve">http:// documents1. </w:t>
        </w:r>
        <w:proofErr w:type="spellStart"/>
        <w:r w:rsidRPr="00FC4FA7">
          <w:rPr>
            <w:rStyle w:val="Hyperlink"/>
            <w:rFonts w:ascii="Cambria" w:hAnsi="Cambria" w:cstheme="minorHAnsi"/>
            <w:color w:val="auto"/>
            <w:sz w:val="24"/>
            <w:szCs w:val="24"/>
          </w:rPr>
          <w:t>worldbank</w:t>
        </w:r>
        <w:proofErr w:type="spellEnd"/>
        <w:r w:rsidRPr="00FC4FA7">
          <w:rPr>
            <w:rStyle w:val="Hyperlink"/>
            <w:rFonts w:ascii="Cambria" w:hAnsi="Cambria" w:cstheme="minorHAnsi"/>
            <w:color w:val="auto"/>
            <w:sz w:val="24"/>
            <w:szCs w:val="24"/>
          </w:rPr>
          <w:t>. org /curated/en/157871484635724258/pdf/112110-WP-Final-General-EHS-Guidelines .pdf</w:t>
        </w:r>
      </w:hyperlink>
    </w:p>
    <w:p w14:paraId="38C6C665" w14:textId="77777777" w:rsidR="00F847E8" w:rsidRPr="00FC4FA7" w:rsidRDefault="00F847E8" w:rsidP="0022601E">
      <w:pPr>
        <w:jc w:val="center"/>
        <w:rPr>
          <w:rFonts w:ascii="Cambria" w:hAnsi="Cambria"/>
          <w:b/>
          <w:sz w:val="24"/>
          <w:szCs w:val="24"/>
        </w:rPr>
      </w:pPr>
    </w:p>
    <w:p w14:paraId="3CB5DE64" w14:textId="77777777" w:rsidR="005A3E2C" w:rsidRPr="00FC4FA7" w:rsidRDefault="005A3E2C" w:rsidP="0022601E">
      <w:pPr>
        <w:jc w:val="center"/>
        <w:rPr>
          <w:rFonts w:ascii="Cambria" w:hAnsi="Cambria"/>
          <w:b/>
          <w:sz w:val="24"/>
          <w:szCs w:val="24"/>
        </w:rPr>
      </w:pPr>
    </w:p>
    <w:p w14:paraId="28218A08" w14:textId="77777777" w:rsidR="0022601E" w:rsidRPr="00FC4FA7" w:rsidRDefault="0022601E" w:rsidP="0022601E">
      <w:pPr>
        <w:jc w:val="center"/>
        <w:rPr>
          <w:rFonts w:ascii="Cambria" w:hAnsi="Cambria"/>
          <w:b/>
          <w:sz w:val="24"/>
          <w:szCs w:val="24"/>
        </w:rPr>
      </w:pPr>
      <w:r w:rsidRPr="00FC4FA7">
        <w:rPr>
          <w:rFonts w:ascii="Cambria" w:hAnsi="Cambria"/>
          <w:b/>
          <w:sz w:val="24"/>
          <w:szCs w:val="24"/>
        </w:rPr>
        <w:lastRenderedPageBreak/>
        <w:t>LETTER OF ACCEPTANCE</w:t>
      </w:r>
    </w:p>
    <w:p w14:paraId="29B9175F" w14:textId="77777777" w:rsidR="0022601E" w:rsidRPr="00FC4FA7" w:rsidRDefault="0022601E" w:rsidP="0022601E">
      <w:pPr>
        <w:jc w:val="center"/>
        <w:rPr>
          <w:rFonts w:ascii="Cambria" w:hAnsi="Cambria"/>
          <w:b/>
          <w:sz w:val="24"/>
          <w:szCs w:val="24"/>
        </w:rPr>
      </w:pPr>
      <w:r w:rsidRPr="00FC4FA7">
        <w:rPr>
          <w:rFonts w:ascii="Cambria" w:hAnsi="Cambria"/>
          <w:b/>
          <w:sz w:val="24"/>
          <w:szCs w:val="24"/>
        </w:rPr>
        <w:t>CUM NOTICE TO PROCEED WITH THE WORK</w:t>
      </w:r>
    </w:p>
    <w:p w14:paraId="3CC24F69" w14:textId="77777777" w:rsidR="0022601E" w:rsidRPr="00FC4FA7" w:rsidRDefault="0022601E" w:rsidP="0022601E">
      <w:pPr>
        <w:jc w:val="center"/>
        <w:rPr>
          <w:rFonts w:ascii="Cambria" w:hAnsi="Cambria"/>
          <w:b/>
          <w:sz w:val="24"/>
          <w:szCs w:val="24"/>
        </w:rPr>
      </w:pPr>
    </w:p>
    <w:p w14:paraId="056D35F5" w14:textId="3C55980A" w:rsidR="0022601E" w:rsidRPr="00FC4FA7" w:rsidRDefault="0022601E" w:rsidP="0022601E">
      <w:pPr>
        <w:jc w:val="center"/>
        <w:rPr>
          <w:rFonts w:ascii="Cambria" w:hAnsi="Cambria"/>
          <w:sz w:val="24"/>
          <w:szCs w:val="24"/>
        </w:rPr>
      </w:pPr>
      <w:r w:rsidRPr="00FC4FA7">
        <w:rPr>
          <w:rFonts w:ascii="Cambria" w:hAnsi="Cambria"/>
          <w:b/>
          <w:sz w:val="24"/>
          <w:szCs w:val="24"/>
        </w:rPr>
        <w:t xml:space="preserve">(LETTER HEAD OF THE </w:t>
      </w:r>
      <w:r w:rsidR="002A15D8">
        <w:rPr>
          <w:rFonts w:ascii="Cambria" w:hAnsi="Cambria"/>
          <w:b/>
          <w:sz w:val="24"/>
          <w:szCs w:val="24"/>
        </w:rPr>
        <w:t>CBO</w:t>
      </w:r>
      <w:r w:rsidRPr="00FC4FA7">
        <w:rPr>
          <w:rFonts w:ascii="Cambria" w:hAnsi="Cambria"/>
          <w:b/>
          <w:sz w:val="24"/>
          <w:szCs w:val="24"/>
        </w:rPr>
        <w:t>)</w:t>
      </w:r>
    </w:p>
    <w:p w14:paraId="49BB9E11" w14:textId="77777777" w:rsidR="0022601E" w:rsidRPr="00FC4FA7" w:rsidRDefault="0022601E" w:rsidP="0022601E">
      <w:pPr>
        <w:jc w:val="both"/>
        <w:rPr>
          <w:rFonts w:ascii="Cambria" w:hAnsi="Cambria"/>
          <w:sz w:val="24"/>
          <w:szCs w:val="24"/>
        </w:rPr>
      </w:pPr>
    </w:p>
    <w:p w14:paraId="3DABD681" w14:textId="77777777" w:rsidR="0022601E" w:rsidRPr="00FC4FA7" w:rsidRDefault="0022601E" w:rsidP="0022601E">
      <w:pPr>
        <w:jc w:val="both"/>
        <w:rPr>
          <w:rFonts w:ascii="Cambria" w:hAnsi="Cambria"/>
          <w:sz w:val="24"/>
          <w:szCs w:val="24"/>
        </w:rPr>
      </w:pPr>
    </w:p>
    <w:p w14:paraId="0450F506" w14:textId="77777777" w:rsidR="0022601E" w:rsidRPr="00FC4FA7" w:rsidRDefault="0022601E" w:rsidP="0022601E">
      <w:pPr>
        <w:jc w:val="both"/>
        <w:rPr>
          <w:rFonts w:ascii="Cambria" w:hAnsi="Cambria"/>
          <w:sz w:val="24"/>
          <w:szCs w:val="24"/>
        </w:rPr>
      </w:pPr>
      <w:r w:rsidRPr="00FC4FA7">
        <w:rPr>
          <w:rFonts w:ascii="Cambria" w:hAnsi="Cambria"/>
          <w:sz w:val="24"/>
          <w:szCs w:val="24"/>
        </w:rPr>
        <w:t>Dated: ____________________________</w:t>
      </w:r>
    </w:p>
    <w:p w14:paraId="30D498B5" w14:textId="77777777" w:rsidR="0022601E" w:rsidRPr="00FC4FA7" w:rsidRDefault="0022601E" w:rsidP="0022601E">
      <w:pPr>
        <w:jc w:val="both"/>
        <w:rPr>
          <w:rFonts w:ascii="Cambria" w:hAnsi="Cambria"/>
          <w:sz w:val="24"/>
          <w:szCs w:val="24"/>
        </w:rPr>
      </w:pPr>
    </w:p>
    <w:p w14:paraId="66F33410" w14:textId="77777777" w:rsidR="0022601E" w:rsidRPr="00FC4FA7" w:rsidRDefault="0022601E" w:rsidP="0022601E">
      <w:pPr>
        <w:jc w:val="both"/>
        <w:rPr>
          <w:rFonts w:ascii="Cambria" w:hAnsi="Cambria"/>
          <w:sz w:val="24"/>
          <w:szCs w:val="24"/>
        </w:rPr>
      </w:pPr>
    </w:p>
    <w:p w14:paraId="1B2141A0" w14:textId="77777777" w:rsidR="0022601E" w:rsidRPr="00FC4FA7" w:rsidRDefault="0022601E" w:rsidP="0022601E">
      <w:pPr>
        <w:jc w:val="both"/>
        <w:rPr>
          <w:rFonts w:ascii="Cambria" w:hAnsi="Cambria"/>
          <w:sz w:val="24"/>
          <w:szCs w:val="24"/>
        </w:rPr>
      </w:pPr>
      <w:r w:rsidRPr="00FC4FA7">
        <w:rPr>
          <w:rFonts w:ascii="Cambria" w:hAnsi="Cambria"/>
          <w:sz w:val="24"/>
          <w:szCs w:val="24"/>
        </w:rPr>
        <w:t xml:space="preserve">To: </w:t>
      </w:r>
      <w:r w:rsidRPr="00FC4FA7">
        <w:rPr>
          <w:rFonts w:ascii="Cambria" w:hAnsi="Cambria"/>
          <w:sz w:val="24"/>
          <w:szCs w:val="24"/>
        </w:rPr>
        <w:tab/>
        <w:t>_________________________________   [Name and address of the Contractor]</w:t>
      </w:r>
    </w:p>
    <w:p w14:paraId="65DF5B9C" w14:textId="77777777" w:rsidR="0022601E" w:rsidRPr="00FC4FA7" w:rsidRDefault="0022601E" w:rsidP="0022601E">
      <w:pPr>
        <w:jc w:val="both"/>
        <w:rPr>
          <w:rFonts w:ascii="Cambria" w:hAnsi="Cambria"/>
          <w:sz w:val="24"/>
          <w:szCs w:val="24"/>
        </w:rPr>
      </w:pPr>
      <w:r w:rsidRPr="00FC4FA7">
        <w:rPr>
          <w:rFonts w:ascii="Cambria" w:hAnsi="Cambria"/>
          <w:sz w:val="24"/>
          <w:szCs w:val="24"/>
        </w:rPr>
        <w:tab/>
        <w:t>_________________________________</w:t>
      </w:r>
    </w:p>
    <w:p w14:paraId="44CA4A43" w14:textId="77777777" w:rsidR="0022601E" w:rsidRPr="00FC4FA7" w:rsidRDefault="0022601E" w:rsidP="0022601E">
      <w:pPr>
        <w:jc w:val="both"/>
        <w:rPr>
          <w:rFonts w:ascii="Cambria" w:hAnsi="Cambria"/>
          <w:sz w:val="24"/>
          <w:szCs w:val="24"/>
        </w:rPr>
      </w:pPr>
      <w:r w:rsidRPr="00FC4FA7">
        <w:rPr>
          <w:rFonts w:ascii="Cambria" w:hAnsi="Cambria"/>
          <w:sz w:val="24"/>
          <w:szCs w:val="24"/>
        </w:rPr>
        <w:tab/>
        <w:t>_________________________________</w:t>
      </w:r>
    </w:p>
    <w:p w14:paraId="1F8FB6F9" w14:textId="77777777" w:rsidR="0022601E" w:rsidRPr="00FC4FA7" w:rsidRDefault="0022601E" w:rsidP="0022601E">
      <w:pPr>
        <w:jc w:val="both"/>
        <w:rPr>
          <w:rFonts w:ascii="Cambria" w:hAnsi="Cambria"/>
          <w:sz w:val="24"/>
          <w:szCs w:val="24"/>
        </w:rPr>
      </w:pPr>
      <w:r w:rsidRPr="00FC4FA7">
        <w:rPr>
          <w:rFonts w:ascii="Cambria" w:hAnsi="Cambria"/>
          <w:sz w:val="24"/>
          <w:szCs w:val="24"/>
        </w:rPr>
        <w:tab/>
        <w:t>_________________________________</w:t>
      </w:r>
    </w:p>
    <w:p w14:paraId="676B1EA2" w14:textId="77777777" w:rsidR="0022601E" w:rsidRPr="00FC4FA7" w:rsidRDefault="0022601E" w:rsidP="0022601E">
      <w:pPr>
        <w:jc w:val="both"/>
        <w:rPr>
          <w:rFonts w:ascii="Cambria" w:hAnsi="Cambria"/>
          <w:sz w:val="24"/>
          <w:szCs w:val="24"/>
        </w:rPr>
      </w:pPr>
      <w:r w:rsidRPr="00FC4FA7">
        <w:rPr>
          <w:rFonts w:ascii="Cambria" w:hAnsi="Cambria"/>
          <w:sz w:val="24"/>
          <w:szCs w:val="24"/>
        </w:rPr>
        <w:tab/>
        <w:t>_________________________________</w:t>
      </w:r>
    </w:p>
    <w:p w14:paraId="13832530" w14:textId="77777777" w:rsidR="0022601E" w:rsidRPr="00FC4FA7" w:rsidRDefault="0022601E" w:rsidP="0022601E">
      <w:pPr>
        <w:jc w:val="both"/>
        <w:rPr>
          <w:rFonts w:ascii="Cambria" w:hAnsi="Cambria"/>
          <w:sz w:val="24"/>
          <w:szCs w:val="24"/>
        </w:rPr>
      </w:pPr>
    </w:p>
    <w:p w14:paraId="29367157" w14:textId="77777777" w:rsidR="0022601E" w:rsidRPr="00FC4FA7" w:rsidRDefault="0022601E" w:rsidP="0022601E">
      <w:pPr>
        <w:jc w:val="both"/>
        <w:rPr>
          <w:rFonts w:ascii="Cambria" w:hAnsi="Cambria"/>
          <w:sz w:val="24"/>
          <w:szCs w:val="24"/>
        </w:rPr>
      </w:pPr>
    </w:p>
    <w:p w14:paraId="28A6D459" w14:textId="77777777" w:rsidR="0022601E" w:rsidRPr="00FC4FA7" w:rsidRDefault="0022601E" w:rsidP="0022601E">
      <w:pPr>
        <w:jc w:val="both"/>
        <w:rPr>
          <w:rFonts w:ascii="Cambria" w:hAnsi="Cambria"/>
          <w:sz w:val="24"/>
          <w:szCs w:val="24"/>
        </w:rPr>
      </w:pPr>
      <w:r w:rsidRPr="00FC4FA7">
        <w:rPr>
          <w:rFonts w:ascii="Cambria" w:hAnsi="Cambria"/>
          <w:sz w:val="24"/>
          <w:szCs w:val="24"/>
        </w:rPr>
        <w:t>Dear Sirs,</w:t>
      </w:r>
    </w:p>
    <w:p w14:paraId="232D2796" w14:textId="77777777" w:rsidR="0022601E" w:rsidRPr="00FC4FA7" w:rsidRDefault="0022601E" w:rsidP="0022601E">
      <w:pPr>
        <w:jc w:val="both"/>
        <w:rPr>
          <w:rFonts w:ascii="Cambria" w:hAnsi="Cambria"/>
          <w:sz w:val="24"/>
          <w:szCs w:val="24"/>
        </w:rPr>
      </w:pPr>
    </w:p>
    <w:p w14:paraId="16546363" w14:textId="77777777" w:rsidR="0022601E" w:rsidRPr="00FC4FA7" w:rsidRDefault="0022601E" w:rsidP="0022601E">
      <w:pPr>
        <w:jc w:val="both"/>
        <w:rPr>
          <w:rFonts w:ascii="Cambria" w:hAnsi="Cambria"/>
          <w:sz w:val="24"/>
          <w:szCs w:val="24"/>
        </w:rPr>
      </w:pPr>
      <w:r w:rsidRPr="00FC4FA7">
        <w:rPr>
          <w:rFonts w:ascii="Cambria" w:hAnsi="Cambria"/>
          <w:sz w:val="24"/>
          <w:szCs w:val="24"/>
        </w:rPr>
        <w:tab/>
        <w:t xml:space="preserve">This is to notify you that your </w:t>
      </w:r>
      <w:r w:rsidR="000D17FC" w:rsidRPr="00FC4FA7">
        <w:rPr>
          <w:rFonts w:ascii="Cambria" w:hAnsi="Cambria"/>
          <w:sz w:val="24"/>
          <w:szCs w:val="24"/>
        </w:rPr>
        <w:t xml:space="preserve">quotation </w:t>
      </w:r>
      <w:r w:rsidRPr="00FC4FA7">
        <w:rPr>
          <w:rFonts w:ascii="Cambria" w:hAnsi="Cambria"/>
          <w:sz w:val="24"/>
          <w:szCs w:val="24"/>
        </w:rPr>
        <w:t>dated ____________________ for execution of the _____________________________________________________________ for the contract price of Rupees __________________________________________ [amount in words and figures], is hereby accepted by us.</w:t>
      </w:r>
    </w:p>
    <w:p w14:paraId="3E7581CA" w14:textId="77777777" w:rsidR="0022601E" w:rsidRPr="00FC4FA7" w:rsidRDefault="0022601E" w:rsidP="0022601E">
      <w:pPr>
        <w:jc w:val="both"/>
        <w:rPr>
          <w:rFonts w:ascii="Cambria" w:hAnsi="Cambria"/>
          <w:sz w:val="24"/>
          <w:szCs w:val="24"/>
        </w:rPr>
      </w:pPr>
    </w:p>
    <w:p w14:paraId="3D00FE65" w14:textId="093C9D87" w:rsidR="0022601E" w:rsidRPr="00FC4FA7" w:rsidRDefault="0022601E" w:rsidP="0022601E">
      <w:pPr>
        <w:jc w:val="both"/>
        <w:rPr>
          <w:rFonts w:ascii="Cambria" w:hAnsi="Cambria"/>
          <w:sz w:val="24"/>
          <w:szCs w:val="24"/>
        </w:rPr>
      </w:pPr>
      <w:r w:rsidRPr="00FC4FA7">
        <w:rPr>
          <w:rFonts w:ascii="Cambria" w:hAnsi="Cambria"/>
          <w:sz w:val="24"/>
          <w:szCs w:val="24"/>
        </w:rPr>
        <w:tab/>
        <w:t xml:space="preserve">You are hereby requested to furnish performance security for an amount of Rs. ____________________ (equivalent to 3% of the contract price) within 15 days of the receipt of the letter.  The Performance Security in the form of Bank guarantee or a Bank draft in </w:t>
      </w:r>
      <w:proofErr w:type="spellStart"/>
      <w:r w:rsidRPr="00FC4FA7">
        <w:rPr>
          <w:rFonts w:ascii="Cambria" w:hAnsi="Cambria"/>
          <w:sz w:val="24"/>
          <w:szCs w:val="24"/>
        </w:rPr>
        <w:t>favour</w:t>
      </w:r>
      <w:proofErr w:type="spellEnd"/>
      <w:r w:rsidRPr="00FC4FA7">
        <w:rPr>
          <w:rFonts w:ascii="Cambria" w:hAnsi="Cambria"/>
          <w:sz w:val="24"/>
          <w:szCs w:val="24"/>
        </w:rPr>
        <w:t xml:space="preserve"> of ..........................(</w:t>
      </w:r>
      <w:r w:rsidR="002A15D8">
        <w:rPr>
          <w:rFonts w:ascii="Cambria" w:hAnsi="Cambria"/>
          <w:sz w:val="24"/>
          <w:szCs w:val="24"/>
        </w:rPr>
        <w:t>CBO</w:t>
      </w:r>
      <w:r w:rsidRPr="00FC4FA7">
        <w:rPr>
          <w:rFonts w:ascii="Cambria" w:hAnsi="Cambria"/>
          <w:sz w:val="24"/>
          <w:szCs w:val="24"/>
        </w:rPr>
        <w:t>) shall be valid until date 28 days after the date of issue of the Certificate of Completion i.e., up to ______________________.  Failure to furnish the Performance Security will entail cancellation of the award of contract.</w:t>
      </w:r>
    </w:p>
    <w:p w14:paraId="6A2C44A0" w14:textId="77777777" w:rsidR="00CD70D6" w:rsidRDefault="00CD70D6" w:rsidP="00CD70D6">
      <w:pPr>
        <w:ind w:firstLine="576"/>
        <w:jc w:val="both"/>
        <w:rPr>
          <w:rFonts w:ascii="Cambria" w:hAnsi="Cambria"/>
          <w:sz w:val="24"/>
          <w:szCs w:val="24"/>
          <w:highlight w:val="yellow"/>
        </w:rPr>
      </w:pPr>
    </w:p>
    <w:p w14:paraId="3F51A975" w14:textId="77777777" w:rsidR="00CD70D6" w:rsidRPr="00CD70D6" w:rsidRDefault="00CD70D6" w:rsidP="00CD70D6">
      <w:pPr>
        <w:ind w:firstLine="576"/>
        <w:jc w:val="both"/>
        <w:rPr>
          <w:rFonts w:ascii="Cambria" w:hAnsi="Cambria"/>
          <w:sz w:val="24"/>
          <w:szCs w:val="24"/>
        </w:rPr>
      </w:pPr>
      <w:r w:rsidRPr="0097739B">
        <w:rPr>
          <w:rFonts w:ascii="Cambria" w:hAnsi="Cambria"/>
          <w:sz w:val="24"/>
          <w:szCs w:val="24"/>
        </w:rPr>
        <w:t>You have to submit detailed ESHS compliance plan within one week from the date of this letter of acceptance.  Failure to submit the acceptable ESHS plan will entail cancellation of the award of contract.</w:t>
      </w:r>
    </w:p>
    <w:p w14:paraId="3ADEC698" w14:textId="77777777" w:rsidR="00CD70D6" w:rsidRDefault="0022601E" w:rsidP="0022601E">
      <w:pPr>
        <w:jc w:val="both"/>
        <w:rPr>
          <w:rFonts w:ascii="Cambria" w:hAnsi="Cambria"/>
          <w:sz w:val="24"/>
          <w:szCs w:val="24"/>
        </w:rPr>
      </w:pPr>
      <w:r w:rsidRPr="00FC4FA7">
        <w:rPr>
          <w:rFonts w:ascii="Cambria" w:hAnsi="Cambria"/>
          <w:sz w:val="24"/>
          <w:szCs w:val="24"/>
        </w:rPr>
        <w:tab/>
      </w:r>
    </w:p>
    <w:p w14:paraId="0F758DF0" w14:textId="77777777" w:rsidR="0022601E" w:rsidRPr="00FC4FA7" w:rsidRDefault="0022601E" w:rsidP="00CD70D6">
      <w:pPr>
        <w:ind w:firstLine="720"/>
        <w:jc w:val="both"/>
        <w:rPr>
          <w:rFonts w:ascii="Cambria" w:hAnsi="Cambria"/>
          <w:sz w:val="24"/>
          <w:szCs w:val="24"/>
        </w:rPr>
      </w:pPr>
      <w:r w:rsidRPr="00FC4FA7">
        <w:rPr>
          <w:rFonts w:ascii="Cambria" w:hAnsi="Cambria"/>
          <w:sz w:val="24"/>
          <w:szCs w:val="24"/>
        </w:rPr>
        <w:t>You are also requested to sign the agreement form and proceed with the work not later than ____________________________ under the instructions of the Engineer, ____________________________ and ensure its completion within the contract period.</w:t>
      </w:r>
    </w:p>
    <w:p w14:paraId="2BD2E610" w14:textId="77777777" w:rsidR="0022601E" w:rsidRPr="00FC4FA7" w:rsidRDefault="0022601E" w:rsidP="0022601E">
      <w:pPr>
        <w:jc w:val="both"/>
        <w:rPr>
          <w:rFonts w:ascii="Cambria" w:hAnsi="Cambria"/>
          <w:sz w:val="24"/>
          <w:szCs w:val="24"/>
        </w:rPr>
      </w:pPr>
    </w:p>
    <w:p w14:paraId="54D0BE4A" w14:textId="77777777" w:rsidR="0022601E" w:rsidRPr="00FC4FA7" w:rsidRDefault="0022601E" w:rsidP="0022601E">
      <w:pPr>
        <w:jc w:val="both"/>
        <w:rPr>
          <w:rFonts w:ascii="Cambria" w:hAnsi="Cambria"/>
          <w:sz w:val="24"/>
          <w:szCs w:val="24"/>
        </w:rPr>
      </w:pPr>
      <w:r w:rsidRPr="00FC4FA7">
        <w:rPr>
          <w:rFonts w:ascii="Cambria" w:hAnsi="Cambria"/>
          <w:sz w:val="24"/>
          <w:szCs w:val="24"/>
        </w:rPr>
        <w:tab/>
        <w:t>With the issuance of this acceptance letter and you’re furnishing the Performance Security, contract for the above said work stands concluded.</w:t>
      </w:r>
    </w:p>
    <w:p w14:paraId="67210BD9" w14:textId="77777777" w:rsidR="0022601E" w:rsidRPr="00FC4FA7" w:rsidRDefault="0022601E" w:rsidP="0022601E">
      <w:pPr>
        <w:jc w:val="both"/>
        <w:rPr>
          <w:rFonts w:ascii="Cambria" w:hAnsi="Cambria"/>
          <w:sz w:val="24"/>
          <w:szCs w:val="24"/>
        </w:rPr>
      </w:pPr>
    </w:p>
    <w:p w14:paraId="79D08468" w14:textId="77777777" w:rsidR="0022601E" w:rsidRPr="00FC4FA7" w:rsidRDefault="0022601E" w:rsidP="0022601E">
      <w:pPr>
        <w:tabs>
          <w:tab w:val="left" w:pos="7200"/>
        </w:tabs>
        <w:jc w:val="both"/>
        <w:rPr>
          <w:rFonts w:ascii="Cambria" w:hAnsi="Cambria"/>
          <w:sz w:val="24"/>
          <w:szCs w:val="24"/>
        </w:rPr>
      </w:pPr>
      <w:r w:rsidRPr="00FC4FA7">
        <w:rPr>
          <w:rFonts w:ascii="Cambria" w:hAnsi="Cambria"/>
          <w:sz w:val="24"/>
          <w:szCs w:val="24"/>
        </w:rPr>
        <w:tab/>
        <w:t>Yours faithfully,</w:t>
      </w:r>
    </w:p>
    <w:p w14:paraId="4F747E4B" w14:textId="77777777" w:rsidR="0022601E" w:rsidRPr="00FC4FA7" w:rsidRDefault="0022601E" w:rsidP="0022601E">
      <w:pPr>
        <w:jc w:val="both"/>
        <w:rPr>
          <w:rFonts w:ascii="Cambria" w:hAnsi="Cambria"/>
          <w:sz w:val="24"/>
          <w:szCs w:val="24"/>
        </w:rPr>
      </w:pPr>
    </w:p>
    <w:p w14:paraId="431DEE78" w14:textId="77777777" w:rsidR="0022601E" w:rsidRPr="00FC4FA7" w:rsidRDefault="0022601E" w:rsidP="0022601E">
      <w:pPr>
        <w:tabs>
          <w:tab w:val="left" w:pos="7200"/>
        </w:tabs>
        <w:jc w:val="both"/>
        <w:rPr>
          <w:rFonts w:ascii="Cambria" w:hAnsi="Cambria"/>
          <w:sz w:val="24"/>
          <w:szCs w:val="24"/>
        </w:rPr>
      </w:pPr>
    </w:p>
    <w:p w14:paraId="6E5248A8" w14:textId="77777777" w:rsidR="0022601E" w:rsidRPr="00FC4FA7" w:rsidRDefault="0022601E" w:rsidP="0022601E">
      <w:pPr>
        <w:tabs>
          <w:tab w:val="left" w:pos="7200"/>
        </w:tabs>
        <w:jc w:val="both"/>
        <w:rPr>
          <w:rFonts w:ascii="Cambria" w:hAnsi="Cambria"/>
          <w:sz w:val="24"/>
          <w:szCs w:val="24"/>
        </w:rPr>
      </w:pPr>
    </w:p>
    <w:p w14:paraId="65BA57C7" w14:textId="77777777" w:rsidR="0022601E" w:rsidRPr="00FC4FA7" w:rsidRDefault="0022601E" w:rsidP="0022601E">
      <w:pPr>
        <w:tabs>
          <w:tab w:val="left" w:pos="7200"/>
        </w:tabs>
        <w:jc w:val="both"/>
        <w:rPr>
          <w:rFonts w:ascii="Cambria" w:hAnsi="Cambria"/>
          <w:b/>
          <w:sz w:val="24"/>
          <w:szCs w:val="24"/>
        </w:rPr>
      </w:pPr>
      <w:r w:rsidRPr="00FC4FA7">
        <w:rPr>
          <w:rFonts w:ascii="Cambria" w:hAnsi="Cambria"/>
          <w:sz w:val="24"/>
          <w:szCs w:val="24"/>
        </w:rPr>
        <w:t xml:space="preserve">                                                                                                        </w:t>
      </w:r>
      <w:r w:rsidRPr="00FC4FA7">
        <w:rPr>
          <w:rFonts w:ascii="Cambria" w:hAnsi="Cambria"/>
          <w:b/>
          <w:sz w:val="24"/>
          <w:szCs w:val="24"/>
        </w:rPr>
        <w:t>Authorized Signature</w:t>
      </w:r>
    </w:p>
    <w:p w14:paraId="38C66C26" w14:textId="77777777" w:rsidR="0022601E" w:rsidRPr="00FC4FA7" w:rsidRDefault="0022601E" w:rsidP="0022601E">
      <w:pPr>
        <w:tabs>
          <w:tab w:val="left" w:pos="5760"/>
        </w:tabs>
        <w:jc w:val="both"/>
        <w:rPr>
          <w:rFonts w:ascii="Cambria" w:hAnsi="Cambria"/>
          <w:sz w:val="24"/>
          <w:szCs w:val="24"/>
        </w:rPr>
      </w:pPr>
      <w:r w:rsidRPr="00FC4FA7">
        <w:rPr>
          <w:rFonts w:ascii="Cambria" w:hAnsi="Cambria"/>
          <w:b/>
          <w:sz w:val="24"/>
          <w:szCs w:val="24"/>
        </w:rPr>
        <w:tab/>
        <w:t xml:space="preserve">   Name and title of Signatory</w:t>
      </w:r>
    </w:p>
    <w:p w14:paraId="2F2FB523" w14:textId="77777777" w:rsidR="0022601E" w:rsidRPr="00FC4FA7" w:rsidRDefault="0022601E" w:rsidP="0022601E">
      <w:pPr>
        <w:jc w:val="center"/>
        <w:rPr>
          <w:rFonts w:ascii="Cambria" w:hAnsi="Cambria"/>
          <w:b/>
          <w:sz w:val="24"/>
          <w:szCs w:val="24"/>
        </w:rPr>
      </w:pPr>
      <w:r w:rsidRPr="00FC4FA7">
        <w:rPr>
          <w:rFonts w:ascii="Cambria" w:hAnsi="Cambria"/>
          <w:b/>
          <w:sz w:val="24"/>
          <w:szCs w:val="24"/>
        </w:rPr>
        <w:br w:type="page"/>
      </w:r>
      <w:r w:rsidRPr="00FC4FA7">
        <w:rPr>
          <w:rFonts w:ascii="Cambria" w:hAnsi="Cambria"/>
          <w:b/>
          <w:sz w:val="24"/>
          <w:szCs w:val="24"/>
        </w:rPr>
        <w:lastRenderedPageBreak/>
        <w:t>Draft Agreement form for</w:t>
      </w:r>
    </w:p>
    <w:p w14:paraId="5444D68E" w14:textId="77777777" w:rsidR="0022601E" w:rsidRPr="00FC4FA7" w:rsidRDefault="0022601E" w:rsidP="0022601E">
      <w:pPr>
        <w:jc w:val="center"/>
        <w:rPr>
          <w:rFonts w:ascii="Cambria" w:hAnsi="Cambria"/>
          <w:b/>
          <w:sz w:val="24"/>
          <w:szCs w:val="24"/>
        </w:rPr>
      </w:pPr>
      <w:r w:rsidRPr="00FC4FA7">
        <w:rPr>
          <w:rFonts w:ascii="Cambria" w:hAnsi="Cambria"/>
          <w:b/>
          <w:sz w:val="24"/>
          <w:szCs w:val="24"/>
        </w:rPr>
        <w:t>ARTICLES OF AGREEMENT</w:t>
      </w:r>
    </w:p>
    <w:p w14:paraId="6FE7F36E" w14:textId="77777777" w:rsidR="0022601E" w:rsidRPr="00FC4FA7" w:rsidRDefault="0022601E" w:rsidP="0022601E">
      <w:pPr>
        <w:jc w:val="both"/>
        <w:rPr>
          <w:rFonts w:ascii="Cambria" w:hAnsi="Cambria"/>
          <w:b/>
          <w:sz w:val="24"/>
          <w:szCs w:val="24"/>
        </w:rPr>
      </w:pPr>
    </w:p>
    <w:p w14:paraId="3072A7BE" w14:textId="77777777" w:rsidR="0022601E" w:rsidRPr="00FC4FA7" w:rsidRDefault="0022601E" w:rsidP="0022601E">
      <w:pPr>
        <w:jc w:val="both"/>
        <w:rPr>
          <w:rFonts w:ascii="Cambria" w:hAnsi="Cambria"/>
          <w:b/>
          <w:sz w:val="24"/>
          <w:szCs w:val="24"/>
        </w:rPr>
      </w:pPr>
    </w:p>
    <w:p w14:paraId="3999E357" w14:textId="7F471FD4" w:rsidR="0022601E" w:rsidRPr="00FC4FA7" w:rsidRDefault="0022601E" w:rsidP="0022601E">
      <w:pPr>
        <w:jc w:val="both"/>
        <w:rPr>
          <w:rFonts w:ascii="Cambria" w:hAnsi="Cambria"/>
          <w:sz w:val="24"/>
          <w:szCs w:val="24"/>
        </w:rPr>
      </w:pPr>
      <w:r w:rsidRPr="00FC4FA7">
        <w:rPr>
          <w:rFonts w:ascii="Cambria" w:hAnsi="Cambria"/>
          <w:b/>
          <w:sz w:val="24"/>
          <w:szCs w:val="24"/>
        </w:rPr>
        <w:t>1.</w:t>
      </w:r>
      <w:r w:rsidRPr="00FC4FA7">
        <w:rPr>
          <w:rFonts w:ascii="Cambria" w:hAnsi="Cambria"/>
          <w:b/>
          <w:sz w:val="24"/>
          <w:szCs w:val="24"/>
        </w:rPr>
        <w:tab/>
      </w:r>
      <w:r w:rsidRPr="00FC4FA7">
        <w:rPr>
          <w:rFonts w:ascii="Cambria" w:hAnsi="Cambria"/>
          <w:sz w:val="24"/>
          <w:szCs w:val="24"/>
        </w:rPr>
        <w:t>This deed of agreement is made in the form of agreement on  ________ day _______________ month ____________ 20 ___, between the _____________________________ (</w:t>
      </w:r>
      <w:r w:rsidR="002A15D8">
        <w:rPr>
          <w:rFonts w:ascii="Cambria" w:hAnsi="Cambria"/>
          <w:sz w:val="24"/>
          <w:szCs w:val="24"/>
        </w:rPr>
        <w:t>CBO</w:t>
      </w:r>
      <w:r w:rsidRPr="00FC4FA7">
        <w:rPr>
          <w:rFonts w:ascii="Cambria" w:hAnsi="Cambria"/>
          <w:sz w:val="24"/>
          <w:szCs w:val="24"/>
        </w:rPr>
        <w:t xml:space="preserve">) or his authorized representative (hereinafter referred to as the first party) and _____________________ (Name of the Contractor),  S/O _______________ resident of ______________ </w:t>
      </w:r>
      <w:r w:rsidRPr="00FC4FA7">
        <w:rPr>
          <w:rFonts w:ascii="Cambria" w:hAnsi="Cambria"/>
          <w:sz w:val="24"/>
          <w:szCs w:val="24"/>
          <w:vertAlign w:val="superscript"/>
        </w:rPr>
        <w:footnoteReference w:id="1"/>
      </w:r>
      <w:r w:rsidRPr="00FC4FA7">
        <w:rPr>
          <w:rFonts w:ascii="Cambria" w:hAnsi="Cambria"/>
          <w:sz w:val="24"/>
          <w:szCs w:val="24"/>
        </w:rPr>
        <w:t xml:space="preserve"> (hereinafter referred to as the second party), to execute the work of construction of __________________________ (hereinafter referred to as works) on the following terms and conditions.</w:t>
      </w:r>
    </w:p>
    <w:p w14:paraId="5FB346BD" w14:textId="77777777" w:rsidR="0022601E" w:rsidRPr="00FC4FA7" w:rsidRDefault="0022601E" w:rsidP="0022601E">
      <w:pPr>
        <w:jc w:val="both"/>
        <w:rPr>
          <w:rFonts w:ascii="Cambria" w:hAnsi="Cambria"/>
          <w:b/>
          <w:sz w:val="24"/>
          <w:szCs w:val="24"/>
        </w:rPr>
      </w:pPr>
    </w:p>
    <w:p w14:paraId="7BAD9B18" w14:textId="77777777" w:rsidR="0022601E" w:rsidRPr="00FC4FA7" w:rsidRDefault="0022601E" w:rsidP="0022601E">
      <w:pPr>
        <w:jc w:val="both"/>
        <w:rPr>
          <w:rFonts w:ascii="Cambria" w:hAnsi="Cambria"/>
          <w:b/>
          <w:sz w:val="24"/>
          <w:szCs w:val="24"/>
        </w:rPr>
      </w:pPr>
      <w:r w:rsidRPr="00FC4FA7">
        <w:rPr>
          <w:rFonts w:ascii="Cambria" w:hAnsi="Cambria"/>
          <w:b/>
          <w:sz w:val="24"/>
          <w:szCs w:val="24"/>
        </w:rPr>
        <w:t>2.</w:t>
      </w:r>
      <w:r w:rsidRPr="00FC4FA7">
        <w:rPr>
          <w:rFonts w:ascii="Cambria" w:hAnsi="Cambria"/>
          <w:b/>
          <w:sz w:val="24"/>
          <w:szCs w:val="24"/>
        </w:rPr>
        <w:tab/>
        <w:t>Cost of the Contract</w:t>
      </w:r>
      <w:r w:rsidRPr="00FC4FA7">
        <w:rPr>
          <w:rFonts w:ascii="Cambria" w:hAnsi="Cambria"/>
          <w:b/>
          <w:sz w:val="24"/>
          <w:szCs w:val="24"/>
        </w:rPr>
        <w:tab/>
      </w:r>
    </w:p>
    <w:p w14:paraId="4E23F123" w14:textId="77777777" w:rsidR="0022601E" w:rsidRPr="00FC4FA7" w:rsidRDefault="0022601E" w:rsidP="0022601E">
      <w:pPr>
        <w:jc w:val="both"/>
        <w:rPr>
          <w:rFonts w:ascii="Cambria" w:hAnsi="Cambria"/>
          <w:b/>
          <w:sz w:val="24"/>
          <w:szCs w:val="24"/>
        </w:rPr>
      </w:pPr>
    </w:p>
    <w:p w14:paraId="53E6AAA6" w14:textId="77777777" w:rsidR="0022601E" w:rsidRPr="00FC4FA7" w:rsidRDefault="0022601E" w:rsidP="0022601E">
      <w:pPr>
        <w:jc w:val="both"/>
        <w:rPr>
          <w:rFonts w:ascii="Cambria" w:hAnsi="Cambria"/>
          <w:sz w:val="24"/>
          <w:szCs w:val="24"/>
        </w:rPr>
      </w:pPr>
      <w:r w:rsidRPr="00FC4FA7">
        <w:rPr>
          <w:rFonts w:ascii="Cambria" w:hAnsi="Cambria"/>
          <w:b/>
          <w:sz w:val="24"/>
          <w:szCs w:val="24"/>
        </w:rPr>
        <w:tab/>
      </w:r>
      <w:r w:rsidRPr="00FC4FA7">
        <w:rPr>
          <w:rFonts w:ascii="Cambria" w:hAnsi="Cambria"/>
          <w:sz w:val="24"/>
          <w:szCs w:val="24"/>
        </w:rPr>
        <w:t>The total cost of the works (hereinafter referred to as the “total cost”) is Rs. …………/- as per the final contract amount /amount reflected in final BOQ.</w:t>
      </w:r>
    </w:p>
    <w:p w14:paraId="532D8176" w14:textId="77777777" w:rsidR="0022601E" w:rsidRPr="00FC4FA7" w:rsidRDefault="0022601E" w:rsidP="0022601E">
      <w:pPr>
        <w:jc w:val="both"/>
        <w:rPr>
          <w:rFonts w:ascii="Cambria" w:hAnsi="Cambria"/>
          <w:b/>
          <w:sz w:val="24"/>
          <w:szCs w:val="24"/>
        </w:rPr>
      </w:pPr>
    </w:p>
    <w:p w14:paraId="13CC7FEF" w14:textId="77777777" w:rsidR="0022601E" w:rsidRPr="00FC4FA7" w:rsidRDefault="0022601E" w:rsidP="0022601E">
      <w:pPr>
        <w:jc w:val="both"/>
        <w:rPr>
          <w:rFonts w:ascii="Cambria" w:hAnsi="Cambria"/>
          <w:sz w:val="24"/>
          <w:szCs w:val="24"/>
        </w:rPr>
      </w:pPr>
      <w:r w:rsidRPr="00FC4FA7">
        <w:rPr>
          <w:rFonts w:ascii="Cambria" w:hAnsi="Cambria"/>
          <w:b/>
          <w:sz w:val="24"/>
          <w:szCs w:val="24"/>
        </w:rPr>
        <w:t>3.</w:t>
      </w:r>
      <w:r w:rsidRPr="00FC4FA7">
        <w:rPr>
          <w:rFonts w:ascii="Cambria" w:hAnsi="Cambria"/>
          <w:b/>
          <w:sz w:val="24"/>
          <w:szCs w:val="24"/>
        </w:rPr>
        <w:tab/>
        <w:t>Payments under the contract:</w:t>
      </w:r>
    </w:p>
    <w:p w14:paraId="2754B52A" w14:textId="77777777" w:rsidR="0022601E" w:rsidRPr="00FC4FA7" w:rsidRDefault="0022601E" w:rsidP="0022601E">
      <w:pPr>
        <w:jc w:val="both"/>
        <w:rPr>
          <w:rFonts w:ascii="Cambria" w:hAnsi="Cambria"/>
          <w:sz w:val="24"/>
          <w:szCs w:val="24"/>
        </w:rPr>
      </w:pPr>
    </w:p>
    <w:p w14:paraId="77B6CEB7" w14:textId="77777777" w:rsidR="0022601E" w:rsidRPr="00FC4FA7" w:rsidRDefault="0022601E" w:rsidP="0022601E">
      <w:pPr>
        <w:ind w:left="576"/>
        <w:jc w:val="both"/>
        <w:rPr>
          <w:rFonts w:ascii="Cambria" w:hAnsi="Cambria"/>
          <w:sz w:val="24"/>
          <w:szCs w:val="24"/>
        </w:rPr>
      </w:pPr>
      <w:r w:rsidRPr="00FC4FA7">
        <w:rPr>
          <w:rFonts w:ascii="Cambria" w:hAnsi="Cambria"/>
          <w:sz w:val="24"/>
          <w:szCs w:val="24"/>
        </w:rPr>
        <w:t>Payments to the second party for the construction work will be released by the first party in the following manner: -</w:t>
      </w:r>
    </w:p>
    <w:p w14:paraId="3B25471B" w14:textId="77777777" w:rsidR="0022601E" w:rsidRPr="00FC4FA7" w:rsidRDefault="0022601E" w:rsidP="0022601E">
      <w:pPr>
        <w:jc w:val="both"/>
        <w:rPr>
          <w:rFonts w:ascii="Cambria" w:hAnsi="Cambria"/>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2520"/>
      </w:tblGrid>
      <w:tr w:rsidR="00FC4FA7" w:rsidRPr="00FC4FA7" w14:paraId="636090C3" w14:textId="77777777" w:rsidTr="00F847E8">
        <w:tc>
          <w:tcPr>
            <w:tcW w:w="4140" w:type="dxa"/>
          </w:tcPr>
          <w:p w14:paraId="20259DC5" w14:textId="77777777" w:rsidR="0022601E" w:rsidRPr="00FC4FA7" w:rsidRDefault="0022601E" w:rsidP="0022601E">
            <w:pPr>
              <w:rPr>
                <w:rFonts w:ascii="Cambria" w:hAnsi="Cambria"/>
                <w:sz w:val="24"/>
                <w:szCs w:val="24"/>
              </w:rPr>
            </w:pPr>
            <w:r w:rsidRPr="00FC4FA7">
              <w:rPr>
                <w:rFonts w:ascii="Cambria" w:hAnsi="Cambria"/>
                <w:sz w:val="24"/>
                <w:szCs w:val="24"/>
              </w:rPr>
              <w:t>1</w:t>
            </w:r>
            <w:r w:rsidRPr="00FC4FA7">
              <w:rPr>
                <w:rFonts w:ascii="Cambria" w:hAnsi="Cambria"/>
                <w:sz w:val="24"/>
                <w:szCs w:val="24"/>
                <w:vertAlign w:val="superscript"/>
              </w:rPr>
              <w:t>st</w:t>
            </w:r>
            <w:r w:rsidRPr="00FC4FA7">
              <w:rPr>
                <w:rFonts w:ascii="Cambria" w:hAnsi="Cambria"/>
                <w:sz w:val="24"/>
                <w:szCs w:val="24"/>
              </w:rPr>
              <w:t xml:space="preserve"> R. A. Bill </w:t>
            </w:r>
          </w:p>
        </w:tc>
        <w:tc>
          <w:tcPr>
            <w:tcW w:w="2520" w:type="dxa"/>
          </w:tcPr>
          <w:p w14:paraId="5E224291" w14:textId="77777777" w:rsidR="0022601E" w:rsidRPr="00FC4FA7" w:rsidRDefault="0022601E" w:rsidP="0022601E">
            <w:pPr>
              <w:jc w:val="both"/>
              <w:rPr>
                <w:rFonts w:ascii="Cambria" w:hAnsi="Cambria"/>
                <w:b/>
                <w:sz w:val="24"/>
                <w:szCs w:val="24"/>
              </w:rPr>
            </w:pPr>
            <w:r w:rsidRPr="00FC4FA7">
              <w:rPr>
                <w:rFonts w:ascii="Cambria" w:hAnsi="Cambria"/>
                <w:sz w:val="24"/>
                <w:szCs w:val="24"/>
              </w:rPr>
              <w:t xml:space="preserve">25% of the total cost </w:t>
            </w:r>
          </w:p>
        </w:tc>
      </w:tr>
      <w:tr w:rsidR="00FC4FA7" w:rsidRPr="00FC4FA7" w14:paraId="40248A43" w14:textId="77777777" w:rsidTr="00F847E8">
        <w:tc>
          <w:tcPr>
            <w:tcW w:w="4140" w:type="dxa"/>
          </w:tcPr>
          <w:p w14:paraId="0A9E6BC0" w14:textId="77777777" w:rsidR="0022601E" w:rsidRPr="00FC4FA7" w:rsidRDefault="0022601E" w:rsidP="0022601E">
            <w:pPr>
              <w:rPr>
                <w:rFonts w:ascii="Cambria" w:hAnsi="Cambria"/>
                <w:sz w:val="24"/>
                <w:szCs w:val="24"/>
              </w:rPr>
            </w:pPr>
            <w:r w:rsidRPr="00FC4FA7">
              <w:rPr>
                <w:rFonts w:ascii="Cambria" w:hAnsi="Cambria"/>
                <w:sz w:val="24"/>
                <w:szCs w:val="24"/>
              </w:rPr>
              <w:t>2</w:t>
            </w:r>
            <w:r w:rsidRPr="00FC4FA7">
              <w:rPr>
                <w:rFonts w:ascii="Cambria" w:hAnsi="Cambria"/>
                <w:sz w:val="24"/>
                <w:szCs w:val="24"/>
                <w:vertAlign w:val="superscript"/>
              </w:rPr>
              <w:t>nd</w:t>
            </w:r>
            <w:r w:rsidRPr="00FC4FA7">
              <w:rPr>
                <w:rFonts w:ascii="Cambria" w:hAnsi="Cambria"/>
                <w:sz w:val="24"/>
                <w:szCs w:val="24"/>
              </w:rPr>
              <w:t xml:space="preserve"> R. A. Bill </w:t>
            </w:r>
          </w:p>
        </w:tc>
        <w:tc>
          <w:tcPr>
            <w:tcW w:w="2520" w:type="dxa"/>
          </w:tcPr>
          <w:p w14:paraId="7A984F3B" w14:textId="77777777" w:rsidR="0022601E" w:rsidRPr="00FC4FA7" w:rsidRDefault="0022601E" w:rsidP="0022601E">
            <w:pPr>
              <w:jc w:val="both"/>
              <w:rPr>
                <w:rFonts w:ascii="Cambria" w:hAnsi="Cambria"/>
                <w:sz w:val="24"/>
                <w:szCs w:val="24"/>
              </w:rPr>
            </w:pPr>
            <w:r w:rsidRPr="00FC4FA7">
              <w:rPr>
                <w:rFonts w:ascii="Cambria" w:hAnsi="Cambria"/>
                <w:sz w:val="24"/>
                <w:szCs w:val="24"/>
              </w:rPr>
              <w:t xml:space="preserve">20% of the total cost </w:t>
            </w:r>
          </w:p>
        </w:tc>
      </w:tr>
      <w:tr w:rsidR="00FC4FA7" w:rsidRPr="00FC4FA7" w14:paraId="579B8B8D" w14:textId="77777777" w:rsidTr="00F847E8">
        <w:tc>
          <w:tcPr>
            <w:tcW w:w="4140" w:type="dxa"/>
          </w:tcPr>
          <w:p w14:paraId="54D901AF" w14:textId="77777777" w:rsidR="0022601E" w:rsidRPr="00FC4FA7" w:rsidRDefault="0022601E" w:rsidP="0022601E">
            <w:pPr>
              <w:rPr>
                <w:rFonts w:ascii="Cambria" w:hAnsi="Cambria"/>
                <w:sz w:val="24"/>
                <w:szCs w:val="24"/>
              </w:rPr>
            </w:pPr>
            <w:r w:rsidRPr="00FC4FA7">
              <w:rPr>
                <w:rFonts w:ascii="Cambria" w:hAnsi="Cambria"/>
                <w:sz w:val="24"/>
                <w:szCs w:val="24"/>
              </w:rPr>
              <w:t>3</w:t>
            </w:r>
            <w:r w:rsidRPr="00FC4FA7">
              <w:rPr>
                <w:rFonts w:ascii="Cambria" w:hAnsi="Cambria"/>
                <w:sz w:val="24"/>
                <w:szCs w:val="24"/>
                <w:vertAlign w:val="superscript"/>
              </w:rPr>
              <w:t>rd</w:t>
            </w:r>
            <w:r w:rsidRPr="00FC4FA7">
              <w:rPr>
                <w:rFonts w:ascii="Cambria" w:hAnsi="Cambria"/>
                <w:sz w:val="24"/>
                <w:szCs w:val="24"/>
              </w:rPr>
              <w:t xml:space="preserve"> R. A. Bill </w:t>
            </w:r>
          </w:p>
        </w:tc>
        <w:tc>
          <w:tcPr>
            <w:tcW w:w="2520" w:type="dxa"/>
          </w:tcPr>
          <w:p w14:paraId="24226C25" w14:textId="77777777" w:rsidR="0022601E" w:rsidRPr="00FC4FA7" w:rsidRDefault="0022601E" w:rsidP="0022601E">
            <w:pPr>
              <w:jc w:val="both"/>
              <w:rPr>
                <w:rFonts w:ascii="Cambria" w:hAnsi="Cambria"/>
                <w:sz w:val="24"/>
                <w:szCs w:val="24"/>
              </w:rPr>
            </w:pPr>
            <w:r w:rsidRPr="00FC4FA7">
              <w:rPr>
                <w:rFonts w:ascii="Cambria" w:hAnsi="Cambria"/>
                <w:sz w:val="24"/>
                <w:szCs w:val="24"/>
              </w:rPr>
              <w:t xml:space="preserve">20% of the total cost </w:t>
            </w:r>
          </w:p>
        </w:tc>
      </w:tr>
      <w:tr w:rsidR="00FC4FA7" w:rsidRPr="00FC4FA7" w14:paraId="341CC735" w14:textId="77777777" w:rsidTr="00F847E8">
        <w:tc>
          <w:tcPr>
            <w:tcW w:w="4140" w:type="dxa"/>
          </w:tcPr>
          <w:p w14:paraId="05457E56" w14:textId="77777777" w:rsidR="0022601E" w:rsidRPr="00FC4FA7" w:rsidRDefault="0022601E" w:rsidP="0022601E">
            <w:pPr>
              <w:rPr>
                <w:rFonts w:ascii="Cambria" w:hAnsi="Cambria"/>
                <w:sz w:val="24"/>
                <w:szCs w:val="24"/>
              </w:rPr>
            </w:pPr>
            <w:r w:rsidRPr="00FC4FA7">
              <w:rPr>
                <w:rFonts w:ascii="Cambria" w:hAnsi="Cambria"/>
                <w:sz w:val="24"/>
                <w:szCs w:val="24"/>
              </w:rPr>
              <w:t>4</w:t>
            </w:r>
            <w:r w:rsidRPr="00FC4FA7">
              <w:rPr>
                <w:rFonts w:ascii="Cambria" w:hAnsi="Cambria"/>
                <w:sz w:val="24"/>
                <w:szCs w:val="24"/>
                <w:vertAlign w:val="superscript"/>
              </w:rPr>
              <w:t>th</w:t>
            </w:r>
            <w:r w:rsidRPr="00FC4FA7">
              <w:rPr>
                <w:rFonts w:ascii="Cambria" w:hAnsi="Cambria"/>
                <w:sz w:val="24"/>
                <w:szCs w:val="24"/>
              </w:rPr>
              <w:t xml:space="preserve"> R. A. Bill </w:t>
            </w:r>
          </w:p>
        </w:tc>
        <w:tc>
          <w:tcPr>
            <w:tcW w:w="2520" w:type="dxa"/>
          </w:tcPr>
          <w:p w14:paraId="560C621D" w14:textId="77777777" w:rsidR="0022601E" w:rsidRPr="00FC4FA7" w:rsidRDefault="0022601E" w:rsidP="0022601E">
            <w:pPr>
              <w:jc w:val="both"/>
              <w:rPr>
                <w:rFonts w:ascii="Cambria" w:hAnsi="Cambria"/>
                <w:sz w:val="24"/>
                <w:szCs w:val="24"/>
              </w:rPr>
            </w:pPr>
            <w:r w:rsidRPr="00FC4FA7">
              <w:rPr>
                <w:rFonts w:ascii="Cambria" w:hAnsi="Cambria"/>
                <w:sz w:val="24"/>
                <w:szCs w:val="24"/>
              </w:rPr>
              <w:t>20% of the total cost</w:t>
            </w:r>
          </w:p>
        </w:tc>
      </w:tr>
      <w:tr w:rsidR="00FC4FA7" w:rsidRPr="00FC4FA7" w14:paraId="69F69B7B" w14:textId="77777777" w:rsidTr="00F847E8">
        <w:tc>
          <w:tcPr>
            <w:tcW w:w="4140" w:type="dxa"/>
          </w:tcPr>
          <w:p w14:paraId="4F12F978" w14:textId="77777777" w:rsidR="0022601E" w:rsidRPr="00FC4FA7" w:rsidRDefault="0022601E" w:rsidP="0022601E">
            <w:pPr>
              <w:rPr>
                <w:rFonts w:ascii="Cambria" w:hAnsi="Cambria"/>
                <w:sz w:val="24"/>
                <w:szCs w:val="24"/>
              </w:rPr>
            </w:pPr>
            <w:r w:rsidRPr="00FC4FA7">
              <w:rPr>
                <w:rFonts w:ascii="Cambria" w:hAnsi="Cambria"/>
                <w:sz w:val="24"/>
                <w:szCs w:val="24"/>
              </w:rPr>
              <w:t>Final Work Completed as per Tender</w:t>
            </w:r>
          </w:p>
        </w:tc>
        <w:tc>
          <w:tcPr>
            <w:tcW w:w="2520" w:type="dxa"/>
          </w:tcPr>
          <w:p w14:paraId="25F959CC" w14:textId="77777777" w:rsidR="0022601E" w:rsidRPr="00FC4FA7" w:rsidRDefault="0022601E" w:rsidP="0022601E">
            <w:pPr>
              <w:rPr>
                <w:rFonts w:ascii="Cambria" w:hAnsi="Cambria"/>
                <w:sz w:val="24"/>
                <w:szCs w:val="24"/>
              </w:rPr>
            </w:pPr>
            <w:r w:rsidRPr="00FC4FA7">
              <w:rPr>
                <w:rFonts w:ascii="Cambria" w:hAnsi="Cambria"/>
                <w:sz w:val="24"/>
                <w:szCs w:val="24"/>
              </w:rPr>
              <w:t>15% of the total cost</w:t>
            </w:r>
          </w:p>
        </w:tc>
      </w:tr>
    </w:tbl>
    <w:p w14:paraId="34B7BC9D" w14:textId="77777777" w:rsidR="0022601E" w:rsidRPr="00FC4FA7" w:rsidRDefault="0022601E" w:rsidP="0022601E">
      <w:pPr>
        <w:jc w:val="both"/>
        <w:rPr>
          <w:rFonts w:ascii="Cambria" w:hAnsi="Cambria"/>
          <w:b/>
          <w:sz w:val="24"/>
          <w:szCs w:val="24"/>
        </w:rPr>
      </w:pPr>
    </w:p>
    <w:p w14:paraId="07CBA157" w14:textId="77777777" w:rsidR="0022601E" w:rsidRPr="00FC4FA7" w:rsidRDefault="0022601E" w:rsidP="0022601E">
      <w:pPr>
        <w:ind w:left="720" w:hanging="720"/>
        <w:jc w:val="both"/>
        <w:rPr>
          <w:rFonts w:ascii="Cambria" w:hAnsi="Cambria"/>
          <w:sz w:val="24"/>
          <w:szCs w:val="24"/>
        </w:rPr>
      </w:pPr>
      <w:r w:rsidRPr="00FC4FA7">
        <w:rPr>
          <w:rFonts w:ascii="Cambria" w:hAnsi="Cambria"/>
          <w:sz w:val="24"/>
          <w:szCs w:val="24"/>
        </w:rPr>
        <w:tab/>
      </w:r>
      <w:r w:rsidRPr="00FC4FA7">
        <w:rPr>
          <w:rFonts w:ascii="Cambria" w:hAnsi="Cambria"/>
          <w:b/>
          <w:i/>
          <w:strike/>
          <w:sz w:val="24"/>
          <w:szCs w:val="24"/>
        </w:rPr>
        <w:t xml:space="preserve">  </w:t>
      </w:r>
    </w:p>
    <w:p w14:paraId="29F932F7" w14:textId="77777777" w:rsidR="0022601E" w:rsidRPr="00FC4FA7" w:rsidRDefault="0022601E" w:rsidP="0022601E">
      <w:pPr>
        <w:ind w:left="567" w:hanging="567"/>
        <w:jc w:val="both"/>
        <w:rPr>
          <w:rFonts w:ascii="Cambria" w:hAnsi="Cambria"/>
          <w:sz w:val="24"/>
          <w:szCs w:val="24"/>
        </w:rPr>
      </w:pPr>
      <w:r w:rsidRPr="00FC4FA7">
        <w:rPr>
          <w:rFonts w:ascii="Cambria" w:hAnsi="Cambria"/>
          <w:b/>
          <w:sz w:val="24"/>
          <w:szCs w:val="24"/>
        </w:rPr>
        <w:t>3.1</w:t>
      </w:r>
      <w:r w:rsidRPr="00FC4FA7">
        <w:rPr>
          <w:rFonts w:ascii="Cambria" w:hAnsi="Cambria"/>
          <w:b/>
          <w:sz w:val="24"/>
          <w:szCs w:val="24"/>
        </w:rPr>
        <w:tab/>
      </w:r>
      <w:r w:rsidRPr="00FC4FA7">
        <w:rPr>
          <w:rFonts w:ascii="Cambria" w:hAnsi="Cambria"/>
          <w:b/>
          <w:bCs/>
          <w:i/>
          <w:iCs/>
          <w:sz w:val="24"/>
          <w:szCs w:val="24"/>
        </w:rPr>
        <w:t>(Not Applicable)</w:t>
      </w:r>
    </w:p>
    <w:p w14:paraId="5824F596" w14:textId="77777777" w:rsidR="0022601E" w:rsidRPr="00FC4FA7" w:rsidRDefault="0022601E" w:rsidP="0022601E">
      <w:pPr>
        <w:ind w:left="567" w:hanging="567"/>
        <w:jc w:val="both"/>
        <w:rPr>
          <w:rFonts w:ascii="Cambria" w:hAnsi="Cambria"/>
          <w:sz w:val="24"/>
          <w:szCs w:val="24"/>
        </w:rPr>
      </w:pPr>
      <w:r w:rsidRPr="00FC4FA7">
        <w:rPr>
          <w:rFonts w:ascii="Cambria" w:hAnsi="Cambria"/>
          <w:b/>
          <w:sz w:val="24"/>
          <w:szCs w:val="24"/>
        </w:rPr>
        <w:tab/>
      </w:r>
    </w:p>
    <w:p w14:paraId="1CEE5CC0" w14:textId="59CCFC3C" w:rsidR="0022601E" w:rsidRPr="00FC4FA7" w:rsidRDefault="0022601E" w:rsidP="00CF3A2D">
      <w:pPr>
        <w:numPr>
          <w:ilvl w:val="1"/>
          <w:numId w:val="2"/>
        </w:numPr>
        <w:ind w:left="570" w:hanging="570"/>
        <w:jc w:val="both"/>
        <w:rPr>
          <w:rFonts w:ascii="Cambria" w:hAnsi="Cambria"/>
          <w:sz w:val="24"/>
          <w:szCs w:val="24"/>
        </w:rPr>
      </w:pPr>
      <w:r w:rsidRPr="00FC4FA7">
        <w:rPr>
          <w:rFonts w:ascii="Cambria" w:hAnsi="Cambria"/>
          <w:sz w:val="24"/>
          <w:szCs w:val="24"/>
        </w:rPr>
        <w:t xml:space="preserve">The </w:t>
      </w:r>
      <w:r w:rsidR="002A15D8">
        <w:rPr>
          <w:rFonts w:ascii="Cambria" w:hAnsi="Cambria"/>
          <w:sz w:val="24"/>
          <w:szCs w:val="24"/>
        </w:rPr>
        <w:t>CBO</w:t>
      </w:r>
      <w:r w:rsidRPr="00FC4FA7">
        <w:rPr>
          <w:rFonts w:ascii="Cambria" w:hAnsi="Cambria"/>
          <w:sz w:val="24"/>
          <w:szCs w:val="24"/>
        </w:rPr>
        <w:t xml:space="preserve"> shall retain (Retention Money) 6% of the amount from each payment due to the Contractor subject to the maximum of 5% of final contract price. Half of the amount retained shall be repaid upon completion of the works, and other half shall be repaid when the Defects Liability Period has passed and the Engineer has certified that all Defects notified to the Contractor before the end of this period have been corrected. On completion of the whole works the Contractor may substitute the balance retention money with an “on demand” Bank guarantee.</w:t>
      </w:r>
    </w:p>
    <w:p w14:paraId="7F6902BE" w14:textId="77777777" w:rsidR="0022601E" w:rsidRPr="00FC4FA7" w:rsidRDefault="0022601E" w:rsidP="0022601E">
      <w:pPr>
        <w:ind w:left="570"/>
        <w:jc w:val="both"/>
        <w:rPr>
          <w:rFonts w:ascii="Cambria" w:hAnsi="Cambria"/>
          <w:sz w:val="24"/>
          <w:szCs w:val="24"/>
        </w:rPr>
      </w:pPr>
    </w:p>
    <w:p w14:paraId="7A9B40C9" w14:textId="77777777" w:rsidR="0022601E" w:rsidRPr="00FC4FA7" w:rsidRDefault="0022601E" w:rsidP="0022601E">
      <w:pPr>
        <w:jc w:val="both"/>
        <w:rPr>
          <w:rFonts w:ascii="Cambria" w:hAnsi="Cambria"/>
          <w:sz w:val="24"/>
          <w:szCs w:val="24"/>
        </w:rPr>
      </w:pPr>
      <w:r w:rsidRPr="00FC4FA7">
        <w:rPr>
          <w:rFonts w:ascii="Cambria" w:hAnsi="Cambria"/>
          <w:b/>
          <w:sz w:val="24"/>
          <w:szCs w:val="24"/>
        </w:rPr>
        <w:t>3.3</w:t>
      </w:r>
      <w:r w:rsidRPr="00FC4FA7">
        <w:rPr>
          <w:rFonts w:ascii="Cambria" w:hAnsi="Cambria"/>
          <w:sz w:val="24"/>
          <w:szCs w:val="24"/>
        </w:rPr>
        <w:tab/>
        <w:t>Payments at each stage will be made by the first party:</w:t>
      </w:r>
    </w:p>
    <w:p w14:paraId="31115256" w14:textId="77777777" w:rsidR="0022601E" w:rsidRPr="00FC4FA7" w:rsidRDefault="0022601E" w:rsidP="00CF3A2D">
      <w:pPr>
        <w:numPr>
          <w:ilvl w:val="0"/>
          <w:numId w:val="14"/>
        </w:numPr>
        <w:jc w:val="both"/>
        <w:rPr>
          <w:rFonts w:ascii="Cambria" w:hAnsi="Cambria"/>
          <w:sz w:val="24"/>
          <w:szCs w:val="24"/>
        </w:rPr>
      </w:pPr>
      <w:r w:rsidRPr="00FC4FA7">
        <w:rPr>
          <w:rFonts w:ascii="Cambria" w:hAnsi="Cambria"/>
          <w:sz w:val="24"/>
          <w:szCs w:val="24"/>
        </w:rPr>
        <w:t xml:space="preserve">    on the second party submitting an invoice for an equivalent amount;</w:t>
      </w:r>
    </w:p>
    <w:p w14:paraId="009075B4" w14:textId="77777777" w:rsidR="0022601E" w:rsidRPr="00FC4FA7" w:rsidRDefault="0022601E" w:rsidP="0022601E">
      <w:pPr>
        <w:ind w:left="1440" w:hanging="873"/>
        <w:jc w:val="both"/>
        <w:rPr>
          <w:rFonts w:ascii="Cambria" w:hAnsi="Cambria"/>
          <w:sz w:val="24"/>
          <w:szCs w:val="24"/>
        </w:rPr>
      </w:pPr>
      <w:r w:rsidRPr="00FC4FA7">
        <w:rPr>
          <w:rFonts w:ascii="Cambria" w:hAnsi="Cambria"/>
          <w:sz w:val="24"/>
          <w:szCs w:val="24"/>
        </w:rPr>
        <w:t>(b)</w:t>
      </w:r>
      <w:r w:rsidRPr="00FC4FA7">
        <w:rPr>
          <w:rFonts w:ascii="Cambria" w:hAnsi="Cambria"/>
          <w:sz w:val="24"/>
          <w:szCs w:val="24"/>
        </w:rPr>
        <w:tab/>
        <w:t xml:space="preserve">on certification of the invoice (except for the first installment) by the engineer nominated by the first party with respect to quality of works in the format in Annexure - 1; and </w:t>
      </w:r>
    </w:p>
    <w:p w14:paraId="4100204E" w14:textId="77777777" w:rsidR="0022601E" w:rsidRPr="00FC4FA7" w:rsidRDefault="0022601E" w:rsidP="0022601E">
      <w:pPr>
        <w:ind w:left="1440" w:hanging="873"/>
        <w:jc w:val="both"/>
        <w:rPr>
          <w:rFonts w:ascii="Cambria" w:hAnsi="Cambria"/>
          <w:sz w:val="24"/>
          <w:szCs w:val="24"/>
        </w:rPr>
      </w:pPr>
      <w:r w:rsidRPr="00FC4FA7">
        <w:rPr>
          <w:rFonts w:ascii="Cambria" w:hAnsi="Cambria"/>
          <w:sz w:val="24"/>
          <w:szCs w:val="24"/>
        </w:rPr>
        <w:t xml:space="preserve">(c) </w:t>
      </w:r>
      <w:r w:rsidRPr="00FC4FA7">
        <w:rPr>
          <w:rFonts w:ascii="Cambria" w:hAnsi="Cambria"/>
          <w:sz w:val="24"/>
          <w:szCs w:val="24"/>
        </w:rPr>
        <w:tab/>
        <w:t>upon proper and justified utilization of at least 50 % of the previous installment and 100 % of any prior installment.</w:t>
      </w:r>
    </w:p>
    <w:p w14:paraId="3CE426BB" w14:textId="77777777" w:rsidR="0022601E" w:rsidRPr="00FC4FA7" w:rsidRDefault="0022601E" w:rsidP="0022601E">
      <w:pPr>
        <w:jc w:val="both"/>
        <w:rPr>
          <w:rFonts w:ascii="Cambria" w:hAnsi="Cambria"/>
          <w:b/>
          <w:sz w:val="24"/>
          <w:szCs w:val="24"/>
        </w:rPr>
      </w:pPr>
    </w:p>
    <w:p w14:paraId="17AEA36F" w14:textId="77777777" w:rsidR="0022601E" w:rsidRPr="00FC4FA7" w:rsidRDefault="0022601E" w:rsidP="0022601E">
      <w:pPr>
        <w:jc w:val="both"/>
        <w:rPr>
          <w:rFonts w:ascii="Cambria" w:hAnsi="Cambria"/>
          <w:b/>
          <w:sz w:val="24"/>
          <w:szCs w:val="24"/>
        </w:rPr>
      </w:pPr>
      <w:r w:rsidRPr="00FC4FA7">
        <w:rPr>
          <w:rFonts w:ascii="Cambria" w:hAnsi="Cambria"/>
          <w:b/>
          <w:sz w:val="24"/>
          <w:szCs w:val="24"/>
        </w:rPr>
        <w:t>4.</w:t>
      </w:r>
      <w:r w:rsidRPr="00FC4FA7">
        <w:rPr>
          <w:rFonts w:ascii="Cambria" w:hAnsi="Cambria"/>
          <w:b/>
          <w:sz w:val="24"/>
          <w:szCs w:val="24"/>
        </w:rPr>
        <w:tab/>
        <w:t>Notice by Contractor to Engineer</w:t>
      </w:r>
    </w:p>
    <w:p w14:paraId="21C0A873" w14:textId="77777777" w:rsidR="0022601E" w:rsidRPr="00FC4FA7" w:rsidRDefault="0022601E" w:rsidP="0022601E">
      <w:pPr>
        <w:ind w:left="720" w:hanging="720"/>
        <w:jc w:val="both"/>
        <w:rPr>
          <w:rFonts w:ascii="Cambria" w:hAnsi="Cambria"/>
          <w:sz w:val="24"/>
          <w:szCs w:val="24"/>
        </w:rPr>
      </w:pPr>
      <w:r w:rsidRPr="00FC4FA7">
        <w:rPr>
          <w:rFonts w:ascii="Cambria" w:hAnsi="Cambria"/>
          <w:sz w:val="24"/>
          <w:szCs w:val="24"/>
        </w:rPr>
        <w:tab/>
        <w:t xml:space="preserve">The second party, on the works reaching each stage of construction, shall issue a notice to the </w:t>
      </w:r>
      <w:r w:rsidRPr="00FC4FA7">
        <w:rPr>
          <w:rFonts w:ascii="Cambria" w:hAnsi="Cambria"/>
          <w:sz w:val="24"/>
          <w:szCs w:val="24"/>
          <w:u w:val="single"/>
        </w:rPr>
        <w:t>first party or the Engineer nominated by the first party</w:t>
      </w:r>
      <w:r w:rsidRPr="00FC4FA7">
        <w:rPr>
          <w:rFonts w:ascii="Cambria" w:hAnsi="Cambria"/>
          <w:sz w:val="24"/>
          <w:szCs w:val="24"/>
        </w:rPr>
        <w:t xml:space="preserve"> [who is </w:t>
      </w:r>
      <w:r w:rsidRPr="00FC4FA7">
        <w:rPr>
          <w:rFonts w:ascii="Cambria" w:hAnsi="Cambria"/>
          <w:sz w:val="24"/>
          <w:szCs w:val="24"/>
        </w:rPr>
        <w:lastRenderedPageBreak/>
        <w:t xml:space="preserve">responsible for supervising the contractor, administering the contract, certifying payments due to the contractor, issuing and valuing variations to the contract, awarding extension of time etc.]  to visit the site for certification of stage completion. Within 15 days of the receipt of such notice, the first party or the engineer nominated by it, will ensure issue of stage completion certificate after due verification.   </w:t>
      </w:r>
    </w:p>
    <w:p w14:paraId="770B166C" w14:textId="77777777" w:rsidR="0022601E" w:rsidRPr="00FC4FA7" w:rsidRDefault="0022601E" w:rsidP="0022601E">
      <w:pPr>
        <w:ind w:left="720" w:hanging="720"/>
        <w:jc w:val="both"/>
        <w:rPr>
          <w:rFonts w:ascii="Cambria" w:hAnsi="Cambria"/>
          <w:b/>
          <w:sz w:val="24"/>
          <w:szCs w:val="24"/>
        </w:rPr>
      </w:pPr>
      <w:r w:rsidRPr="00FC4FA7">
        <w:rPr>
          <w:rFonts w:ascii="Cambria" w:hAnsi="Cambria"/>
          <w:b/>
          <w:sz w:val="24"/>
          <w:szCs w:val="24"/>
        </w:rPr>
        <w:t>5.</w:t>
      </w:r>
      <w:r w:rsidRPr="00FC4FA7">
        <w:rPr>
          <w:rFonts w:ascii="Cambria" w:hAnsi="Cambria"/>
          <w:b/>
          <w:sz w:val="24"/>
          <w:szCs w:val="24"/>
        </w:rPr>
        <w:tab/>
        <w:t>Completion time</w:t>
      </w:r>
    </w:p>
    <w:p w14:paraId="7F68147B" w14:textId="77777777" w:rsidR="0022601E" w:rsidRPr="00FC4FA7" w:rsidRDefault="0022601E" w:rsidP="0022601E">
      <w:pPr>
        <w:ind w:left="720" w:hanging="720"/>
        <w:jc w:val="both"/>
        <w:rPr>
          <w:rFonts w:ascii="Cambria" w:hAnsi="Cambria"/>
          <w:sz w:val="24"/>
          <w:szCs w:val="24"/>
        </w:rPr>
      </w:pPr>
      <w:r w:rsidRPr="00FC4FA7">
        <w:rPr>
          <w:rFonts w:ascii="Cambria" w:hAnsi="Cambria"/>
          <w:sz w:val="24"/>
          <w:szCs w:val="24"/>
        </w:rPr>
        <w:tab/>
        <w:t xml:space="preserve">The works should be completed in </w:t>
      </w:r>
      <w:r w:rsidR="00AC7798" w:rsidRPr="00AC7798">
        <w:rPr>
          <w:rFonts w:ascii="Cambria" w:hAnsi="Cambria"/>
          <w:i/>
          <w:iCs/>
          <w:sz w:val="24"/>
          <w:szCs w:val="24"/>
          <w:highlight w:val="cyan"/>
        </w:rPr>
        <w:t>(specify no of months</w:t>
      </w:r>
      <w:r w:rsidR="00A3259F">
        <w:rPr>
          <w:rFonts w:ascii="Cambria" w:hAnsi="Cambria"/>
          <w:i/>
          <w:iCs/>
          <w:sz w:val="24"/>
          <w:szCs w:val="24"/>
          <w:highlight w:val="cyan"/>
        </w:rPr>
        <w:t xml:space="preserve"> as mentioned in tender </w:t>
      </w:r>
      <w:proofErr w:type="gramStart"/>
      <w:r w:rsidR="00A3259F">
        <w:rPr>
          <w:rFonts w:ascii="Cambria" w:hAnsi="Cambria"/>
          <w:i/>
          <w:iCs/>
          <w:sz w:val="24"/>
          <w:szCs w:val="24"/>
          <w:highlight w:val="cyan"/>
        </w:rPr>
        <w:t xml:space="preserve">notice </w:t>
      </w:r>
      <w:r w:rsidR="00AC7798" w:rsidRPr="00AC7798">
        <w:rPr>
          <w:rFonts w:ascii="Cambria" w:hAnsi="Cambria"/>
          <w:i/>
          <w:iCs/>
          <w:sz w:val="24"/>
          <w:szCs w:val="24"/>
          <w:highlight w:val="cyan"/>
        </w:rPr>
        <w:t>)</w:t>
      </w:r>
      <w:proofErr w:type="gramEnd"/>
      <w:r w:rsidR="00AC7798">
        <w:rPr>
          <w:rFonts w:ascii="Cambria" w:hAnsi="Cambria"/>
          <w:sz w:val="24"/>
          <w:szCs w:val="24"/>
        </w:rPr>
        <w:t xml:space="preserve"> ….</w:t>
      </w:r>
      <w:r w:rsidRPr="00FC4FA7">
        <w:rPr>
          <w:rFonts w:ascii="Cambria" w:hAnsi="Cambria"/>
          <w:sz w:val="24"/>
          <w:szCs w:val="24"/>
        </w:rPr>
        <w:t>Month</w:t>
      </w:r>
      <w:r w:rsidR="00AC7798">
        <w:rPr>
          <w:rFonts w:ascii="Cambria" w:hAnsi="Cambria"/>
          <w:sz w:val="24"/>
          <w:szCs w:val="24"/>
        </w:rPr>
        <w:t>s</w:t>
      </w:r>
      <w:r w:rsidRPr="00FC4FA7">
        <w:rPr>
          <w:rFonts w:ascii="Cambria" w:hAnsi="Cambria"/>
          <w:sz w:val="24"/>
          <w:szCs w:val="24"/>
        </w:rPr>
        <w:t xml:space="preserve"> from the date of this Agreement. In exceptional circumstances, the time period stated in this clause may be extended in writing by mutual consent of both the parties. </w:t>
      </w:r>
    </w:p>
    <w:p w14:paraId="56E6BE93" w14:textId="77777777" w:rsidR="0022601E" w:rsidRPr="00FC4FA7" w:rsidRDefault="0022601E" w:rsidP="0022601E">
      <w:pPr>
        <w:ind w:left="720" w:hanging="720"/>
        <w:jc w:val="both"/>
        <w:rPr>
          <w:rFonts w:ascii="Cambria" w:hAnsi="Cambria"/>
          <w:sz w:val="24"/>
          <w:szCs w:val="24"/>
        </w:rPr>
      </w:pPr>
      <w:r w:rsidRPr="00FC4FA7">
        <w:rPr>
          <w:rFonts w:ascii="Cambria" w:hAnsi="Cambria"/>
          <w:b/>
          <w:sz w:val="24"/>
          <w:szCs w:val="24"/>
        </w:rPr>
        <w:t>6.</w:t>
      </w:r>
      <w:r w:rsidRPr="00FC4FA7">
        <w:rPr>
          <w:rFonts w:ascii="Cambria" w:hAnsi="Cambria"/>
          <w:sz w:val="24"/>
          <w:szCs w:val="24"/>
        </w:rPr>
        <w:tab/>
        <w:t>If any of the compensation events mentioned below would prevent the work being completed by the intended completion date, the first party will decide on the intended completion date being extended by a suitable period:</w:t>
      </w:r>
    </w:p>
    <w:p w14:paraId="6D29EC09" w14:textId="77777777" w:rsidR="0022601E" w:rsidRPr="00FC4FA7" w:rsidRDefault="0022601E" w:rsidP="00CF3A2D">
      <w:pPr>
        <w:numPr>
          <w:ilvl w:val="0"/>
          <w:numId w:val="11"/>
        </w:numPr>
        <w:ind w:left="1440" w:hanging="720"/>
        <w:jc w:val="both"/>
        <w:rPr>
          <w:rFonts w:ascii="Cambria" w:hAnsi="Cambria"/>
          <w:sz w:val="24"/>
          <w:szCs w:val="24"/>
        </w:rPr>
      </w:pPr>
      <w:r w:rsidRPr="00FC4FA7">
        <w:rPr>
          <w:rFonts w:ascii="Cambria" w:hAnsi="Cambria"/>
          <w:sz w:val="24"/>
          <w:szCs w:val="24"/>
        </w:rPr>
        <w:t xml:space="preserve">The first party does not give access to the site or a part thereof by the agreed period. </w:t>
      </w:r>
    </w:p>
    <w:p w14:paraId="7C50FEEA" w14:textId="77777777" w:rsidR="0022601E" w:rsidRPr="00FC4FA7" w:rsidRDefault="0022601E" w:rsidP="00CF3A2D">
      <w:pPr>
        <w:numPr>
          <w:ilvl w:val="0"/>
          <w:numId w:val="11"/>
        </w:numPr>
        <w:ind w:left="1440" w:hanging="720"/>
        <w:jc w:val="both"/>
        <w:rPr>
          <w:rFonts w:ascii="Cambria" w:hAnsi="Cambria"/>
          <w:sz w:val="24"/>
          <w:szCs w:val="24"/>
        </w:rPr>
      </w:pPr>
      <w:r w:rsidRPr="00FC4FA7">
        <w:rPr>
          <w:rFonts w:ascii="Cambria" w:hAnsi="Cambria"/>
          <w:sz w:val="24"/>
          <w:szCs w:val="24"/>
        </w:rPr>
        <w:t>The first party orders a delay or does not issue completed drawings, specifications or instructions for execution of the work on time.</w:t>
      </w:r>
    </w:p>
    <w:p w14:paraId="4A505BB5" w14:textId="77777777" w:rsidR="0022601E" w:rsidRPr="00FC4FA7" w:rsidRDefault="0022601E" w:rsidP="00CF3A2D">
      <w:pPr>
        <w:numPr>
          <w:ilvl w:val="0"/>
          <w:numId w:val="11"/>
        </w:numPr>
        <w:ind w:left="1440" w:hanging="720"/>
        <w:jc w:val="both"/>
        <w:rPr>
          <w:rFonts w:ascii="Cambria" w:hAnsi="Cambria"/>
          <w:sz w:val="24"/>
          <w:szCs w:val="24"/>
        </w:rPr>
      </w:pPr>
      <w:r w:rsidRPr="00FC4FA7">
        <w:rPr>
          <w:rFonts w:ascii="Cambria" w:hAnsi="Cambria"/>
          <w:sz w:val="24"/>
          <w:szCs w:val="24"/>
        </w:rPr>
        <w:t>Ground conditions are substantially more adverse than could reasonably have been assumed before issue of letter of acceptance and from information provided to second party or from visual inspection of the site.</w:t>
      </w:r>
    </w:p>
    <w:p w14:paraId="07DAFC9C" w14:textId="77777777" w:rsidR="0022601E" w:rsidRPr="00FC4FA7" w:rsidRDefault="0022601E" w:rsidP="00CF3A2D">
      <w:pPr>
        <w:numPr>
          <w:ilvl w:val="0"/>
          <w:numId w:val="11"/>
        </w:numPr>
        <w:ind w:left="1440" w:hanging="720"/>
        <w:jc w:val="both"/>
        <w:rPr>
          <w:rFonts w:ascii="Cambria" w:hAnsi="Cambria"/>
          <w:sz w:val="24"/>
          <w:szCs w:val="24"/>
        </w:rPr>
      </w:pPr>
      <w:r w:rsidRPr="00FC4FA7">
        <w:rPr>
          <w:rFonts w:ascii="Cambria" w:hAnsi="Cambria"/>
          <w:sz w:val="24"/>
          <w:szCs w:val="24"/>
        </w:rPr>
        <w:t>Payments due to the second party are delayed without reason.</w:t>
      </w:r>
    </w:p>
    <w:p w14:paraId="77199594" w14:textId="77777777" w:rsidR="0022601E" w:rsidRPr="00FC4FA7" w:rsidRDefault="0022601E" w:rsidP="00CF3A2D">
      <w:pPr>
        <w:numPr>
          <w:ilvl w:val="0"/>
          <w:numId w:val="11"/>
        </w:numPr>
        <w:ind w:left="1440" w:hanging="720"/>
        <w:jc w:val="both"/>
        <w:rPr>
          <w:rFonts w:ascii="Cambria" w:hAnsi="Cambria"/>
          <w:sz w:val="24"/>
          <w:szCs w:val="24"/>
        </w:rPr>
      </w:pPr>
      <w:r w:rsidRPr="00FC4FA7">
        <w:rPr>
          <w:rFonts w:ascii="Cambria" w:hAnsi="Cambria"/>
          <w:sz w:val="24"/>
          <w:szCs w:val="24"/>
        </w:rPr>
        <w:t>Certification for stage completion of the work is delayed unreasonably.</w:t>
      </w:r>
    </w:p>
    <w:p w14:paraId="2B8C55B7" w14:textId="77777777" w:rsidR="0022601E" w:rsidRPr="00FC4FA7" w:rsidRDefault="0022601E" w:rsidP="0022601E">
      <w:pPr>
        <w:ind w:left="720" w:hanging="720"/>
        <w:jc w:val="both"/>
        <w:rPr>
          <w:rFonts w:ascii="Cambria" w:hAnsi="Cambria"/>
          <w:sz w:val="24"/>
          <w:szCs w:val="24"/>
        </w:rPr>
      </w:pPr>
      <w:r w:rsidRPr="00FC4FA7">
        <w:rPr>
          <w:rFonts w:ascii="Cambria" w:hAnsi="Cambria"/>
          <w:b/>
          <w:sz w:val="24"/>
          <w:szCs w:val="24"/>
        </w:rPr>
        <w:t>7.</w:t>
      </w:r>
      <w:r w:rsidRPr="00FC4FA7">
        <w:rPr>
          <w:rFonts w:ascii="Cambria" w:hAnsi="Cambria"/>
          <w:sz w:val="24"/>
          <w:szCs w:val="24"/>
        </w:rPr>
        <w:tab/>
        <w:t xml:space="preserve">Any willful delay on the part of the second party in completing the construction within the stipulated period   will   render   him liable to   pay   liquidated damages. @ 0.05 % of the contract value of the work per day which will be deducted from payments due to him. The first party may cancel the contract and take recourse to such other action as deemed appropriate once the total amount of liquidated damages exceeds 5 % of the contract amount. </w:t>
      </w:r>
    </w:p>
    <w:p w14:paraId="41C10634" w14:textId="77777777" w:rsidR="0022601E" w:rsidRPr="00FC4FA7" w:rsidRDefault="0022601E" w:rsidP="0022601E">
      <w:pPr>
        <w:ind w:left="720" w:hanging="720"/>
        <w:jc w:val="both"/>
        <w:rPr>
          <w:rFonts w:ascii="Cambria" w:hAnsi="Cambria"/>
          <w:sz w:val="24"/>
          <w:szCs w:val="24"/>
        </w:rPr>
      </w:pPr>
    </w:p>
    <w:p w14:paraId="2517BFA0" w14:textId="77777777" w:rsidR="0022601E" w:rsidRPr="00FC4FA7" w:rsidRDefault="0022601E" w:rsidP="0022601E">
      <w:pPr>
        <w:jc w:val="both"/>
        <w:rPr>
          <w:rFonts w:ascii="Cambria" w:hAnsi="Cambria"/>
          <w:sz w:val="24"/>
          <w:szCs w:val="24"/>
        </w:rPr>
      </w:pPr>
      <w:r w:rsidRPr="00FC4FA7">
        <w:rPr>
          <w:rFonts w:ascii="Cambria" w:hAnsi="Cambria"/>
          <w:b/>
          <w:sz w:val="24"/>
          <w:szCs w:val="24"/>
        </w:rPr>
        <w:t>8.</w:t>
      </w:r>
      <w:r w:rsidRPr="00FC4FA7">
        <w:rPr>
          <w:rFonts w:ascii="Cambria" w:hAnsi="Cambria"/>
          <w:b/>
          <w:sz w:val="24"/>
          <w:szCs w:val="24"/>
        </w:rPr>
        <w:tab/>
        <w:t>Duties and responsibilities of the first party</w:t>
      </w:r>
    </w:p>
    <w:p w14:paraId="1B1F2296" w14:textId="77777777" w:rsidR="0022601E" w:rsidRPr="00FC4FA7" w:rsidRDefault="0022601E" w:rsidP="0022601E">
      <w:pPr>
        <w:jc w:val="both"/>
        <w:rPr>
          <w:rFonts w:ascii="Cambria" w:hAnsi="Cambria"/>
          <w:sz w:val="24"/>
          <w:szCs w:val="24"/>
        </w:rPr>
      </w:pPr>
    </w:p>
    <w:p w14:paraId="147E9695" w14:textId="77777777" w:rsidR="0022601E" w:rsidRPr="00FC4FA7" w:rsidRDefault="0022601E" w:rsidP="0022601E">
      <w:pPr>
        <w:ind w:left="720" w:hanging="720"/>
        <w:jc w:val="both"/>
        <w:rPr>
          <w:rFonts w:ascii="Cambria" w:hAnsi="Cambria"/>
          <w:sz w:val="24"/>
          <w:szCs w:val="24"/>
        </w:rPr>
      </w:pPr>
      <w:r w:rsidRPr="00FC4FA7">
        <w:rPr>
          <w:rFonts w:ascii="Cambria" w:hAnsi="Cambria"/>
          <w:b/>
          <w:sz w:val="24"/>
          <w:szCs w:val="24"/>
        </w:rPr>
        <w:t>8.1</w:t>
      </w:r>
      <w:r w:rsidRPr="00FC4FA7">
        <w:rPr>
          <w:rFonts w:ascii="Cambria" w:hAnsi="Cambria"/>
          <w:sz w:val="24"/>
          <w:szCs w:val="24"/>
        </w:rPr>
        <w:tab/>
        <w:t>The first party shall be responsible for providing regular and frequent supervision and guidance to the second party for carrying out the works as per specifications. This will include written guidelines and regular site visit of the authorized personnel of the first party, for checking quality of material and construction to ensure that it is as per the norms.</w:t>
      </w:r>
    </w:p>
    <w:p w14:paraId="57638D8C" w14:textId="77777777" w:rsidR="0022601E" w:rsidRPr="00FC4FA7" w:rsidRDefault="0022601E" w:rsidP="0022601E">
      <w:pPr>
        <w:ind w:left="720" w:hanging="720"/>
        <w:jc w:val="both"/>
        <w:rPr>
          <w:rFonts w:ascii="Cambria" w:hAnsi="Cambria"/>
          <w:sz w:val="24"/>
          <w:szCs w:val="24"/>
        </w:rPr>
      </w:pPr>
      <w:r w:rsidRPr="00FC4FA7">
        <w:rPr>
          <w:rFonts w:ascii="Cambria" w:hAnsi="Cambria"/>
          <w:b/>
          <w:sz w:val="24"/>
          <w:szCs w:val="24"/>
        </w:rPr>
        <w:t>8.2</w:t>
      </w:r>
      <w:r w:rsidRPr="00FC4FA7">
        <w:rPr>
          <w:rFonts w:ascii="Cambria" w:hAnsi="Cambria"/>
          <w:b/>
          <w:sz w:val="24"/>
          <w:szCs w:val="24"/>
        </w:rPr>
        <w:tab/>
      </w:r>
      <w:r w:rsidRPr="00FC4FA7">
        <w:rPr>
          <w:rFonts w:ascii="Cambria" w:hAnsi="Cambria"/>
          <w:sz w:val="24"/>
          <w:szCs w:val="24"/>
        </w:rPr>
        <w:t>The first party shall supply 3 sets of drawings, specifications and guidelines to the second party for the proposed works.</w:t>
      </w:r>
    </w:p>
    <w:p w14:paraId="213A0F46" w14:textId="77777777" w:rsidR="0022601E" w:rsidRPr="00FC4FA7" w:rsidRDefault="0022601E" w:rsidP="0022601E">
      <w:pPr>
        <w:ind w:left="720" w:hanging="720"/>
        <w:jc w:val="both"/>
        <w:rPr>
          <w:rFonts w:ascii="Cambria" w:hAnsi="Cambria"/>
          <w:sz w:val="24"/>
          <w:szCs w:val="24"/>
        </w:rPr>
      </w:pPr>
      <w:r w:rsidRPr="00FC4FA7">
        <w:rPr>
          <w:rFonts w:ascii="Cambria" w:hAnsi="Cambria"/>
          <w:b/>
          <w:sz w:val="24"/>
          <w:szCs w:val="24"/>
        </w:rPr>
        <w:t>8.3</w:t>
      </w:r>
      <w:r w:rsidRPr="00FC4FA7">
        <w:rPr>
          <w:rFonts w:ascii="Cambria" w:hAnsi="Cambria"/>
          <w:sz w:val="24"/>
          <w:szCs w:val="24"/>
        </w:rPr>
        <w:tab/>
        <w:t>Possession of the site will be handed over to the second party within 10 days of signing of the agreement.</w:t>
      </w:r>
    </w:p>
    <w:p w14:paraId="4B68BAFC" w14:textId="77777777" w:rsidR="0022601E" w:rsidRPr="00FC4FA7" w:rsidRDefault="0022601E" w:rsidP="0022601E">
      <w:pPr>
        <w:ind w:left="720" w:hanging="720"/>
        <w:jc w:val="both"/>
        <w:rPr>
          <w:rFonts w:ascii="Cambria" w:hAnsi="Cambria"/>
          <w:sz w:val="24"/>
          <w:szCs w:val="24"/>
        </w:rPr>
      </w:pPr>
      <w:r w:rsidRPr="00FC4FA7">
        <w:rPr>
          <w:rFonts w:ascii="Cambria" w:hAnsi="Cambria"/>
          <w:b/>
          <w:sz w:val="24"/>
          <w:szCs w:val="24"/>
        </w:rPr>
        <w:t>8.4</w:t>
      </w:r>
      <w:r w:rsidRPr="00FC4FA7">
        <w:rPr>
          <w:rFonts w:ascii="Cambria" w:hAnsi="Cambria"/>
          <w:sz w:val="24"/>
          <w:szCs w:val="24"/>
        </w:rPr>
        <w:tab/>
        <w:t>The Engineer or such other person as may be authorized by the first party shall hold meeting once in a month where the second party or his representative at site will submit the latest information including progress report and difficulties if any, in the execution of the work. The whole team may jointly inspect the site on a particular day to take stock of activities.</w:t>
      </w:r>
    </w:p>
    <w:p w14:paraId="0BDA2520" w14:textId="77777777" w:rsidR="0022601E" w:rsidRPr="00FC4FA7" w:rsidRDefault="0022601E" w:rsidP="0022601E">
      <w:pPr>
        <w:ind w:left="720" w:hanging="720"/>
        <w:jc w:val="both"/>
        <w:rPr>
          <w:rFonts w:ascii="Cambria" w:hAnsi="Cambria"/>
          <w:sz w:val="24"/>
          <w:szCs w:val="24"/>
        </w:rPr>
      </w:pPr>
      <w:r w:rsidRPr="00FC4FA7">
        <w:rPr>
          <w:rFonts w:ascii="Cambria" w:hAnsi="Cambria"/>
          <w:b/>
          <w:sz w:val="24"/>
          <w:szCs w:val="24"/>
        </w:rPr>
        <w:t>8.5</w:t>
      </w:r>
      <w:r w:rsidRPr="00FC4FA7">
        <w:rPr>
          <w:rFonts w:ascii="Cambria" w:hAnsi="Cambria"/>
          <w:sz w:val="24"/>
          <w:szCs w:val="24"/>
        </w:rPr>
        <w:tab/>
        <w:t xml:space="preserve">The Engineer shall record his observations/instructions at the time of his site visit in a site register maintained by the second party.  The second party will carry out the instructions and promptly rectify any deviations pointed out by the engineer.  If the deviations are not rectified, within the time specified in the Engineer’s notice, the first party as well as the engineer nominated by it, may instruct stoppage or suspension of the construction.  It shall thereupon be open to the first </w:t>
      </w:r>
      <w:r w:rsidRPr="00FC4FA7">
        <w:rPr>
          <w:rFonts w:ascii="Cambria" w:hAnsi="Cambria"/>
          <w:sz w:val="24"/>
          <w:szCs w:val="24"/>
        </w:rPr>
        <w:lastRenderedPageBreak/>
        <w:t>party or the engineer to have the deviations rectified at the cost of the second party.</w:t>
      </w:r>
    </w:p>
    <w:p w14:paraId="4ACEEC5B" w14:textId="77777777" w:rsidR="0022601E" w:rsidRPr="00FC4FA7" w:rsidRDefault="0022601E" w:rsidP="0022601E">
      <w:pPr>
        <w:ind w:left="720" w:hanging="720"/>
        <w:jc w:val="both"/>
        <w:rPr>
          <w:rFonts w:ascii="Cambria" w:hAnsi="Cambria"/>
          <w:sz w:val="24"/>
          <w:szCs w:val="24"/>
        </w:rPr>
      </w:pPr>
      <w:r w:rsidRPr="00FC4FA7">
        <w:rPr>
          <w:rFonts w:ascii="Cambria" w:hAnsi="Cambria"/>
          <w:b/>
          <w:sz w:val="24"/>
          <w:szCs w:val="24"/>
        </w:rPr>
        <w:t>8.6</w:t>
      </w:r>
      <w:r w:rsidRPr="00FC4FA7">
        <w:rPr>
          <w:rFonts w:ascii="Cambria" w:hAnsi="Cambria"/>
          <w:sz w:val="24"/>
          <w:szCs w:val="24"/>
        </w:rPr>
        <w:tab/>
        <w:t>The Engineer shall issue a Certificate of Completion of the Works on the request of the second party, and upon deciding that the whole of the Works is completed.</w:t>
      </w:r>
    </w:p>
    <w:p w14:paraId="7F4E2D94" w14:textId="77777777" w:rsidR="0022601E" w:rsidRPr="00FC4FA7" w:rsidRDefault="0022601E" w:rsidP="0022601E">
      <w:pPr>
        <w:ind w:left="720" w:hanging="720"/>
        <w:jc w:val="both"/>
        <w:rPr>
          <w:rFonts w:ascii="Cambria" w:hAnsi="Cambria"/>
          <w:sz w:val="24"/>
          <w:szCs w:val="24"/>
        </w:rPr>
      </w:pPr>
    </w:p>
    <w:p w14:paraId="753794C0" w14:textId="77777777" w:rsidR="0022601E" w:rsidRPr="00FC4FA7" w:rsidRDefault="0022601E" w:rsidP="0022601E">
      <w:pPr>
        <w:jc w:val="both"/>
        <w:rPr>
          <w:rFonts w:ascii="Cambria" w:hAnsi="Cambria"/>
          <w:b/>
          <w:sz w:val="24"/>
          <w:szCs w:val="24"/>
        </w:rPr>
      </w:pPr>
      <w:r w:rsidRPr="00FC4FA7">
        <w:rPr>
          <w:rFonts w:ascii="Cambria" w:hAnsi="Cambria"/>
          <w:b/>
          <w:sz w:val="24"/>
          <w:szCs w:val="24"/>
        </w:rPr>
        <w:t>9.</w:t>
      </w:r>
      <w:r w:rsidRPr="00FC4FA7">
        <w:rPr>
          <w:rFonts w:ascii="Cambria" w:hAnsi="Cambria"/>
          <w:sz w:val="24"/>
          <w:szCs w:val="24"/>
        </w:rPr>
        <w:tab/>
      </w:r>
      <w:r w:rsidRPr="00FC4FA7">
        <w:rPr>
          <w:rFonts w:ascii="Cambria" w:hAnsi="Cambria"/>
          <w:b/>
          <w:sz w:val="24"/>
          <w:szCs w:val="24"/>
        </w:rPr>
        <w:t>Duties and responsibilities of the second party</w:t>
      </w:r>
    </w:p>
    <w:p w14:paraId="7052920B" w14:textId="77777777" w:rsidR="0022601E" w:rsidRPr="00FC4FA7" w:rsidRDefault="0022601E" w:rsidP="0022601E">
      <w:pPr>
        <w:jc w:val="both"/>
        <w:rPr>
          <w:rFonts w:ascii="Cambria" w:hAnsi="Cambria"/>
          <w:b/>
          <w:sz w:val="24"/>
          <w:szCs w:val="24"/>
        </w:rPr>
      </w:pPr>
    </w:p>
    <w:p w14:paraId="2AB9996C" w14:textId="77777777" w:rsidR="0022601E" w:rsidRPr="00FC4FA7" w:rsidRDefault="0022601E" w:rsidP="0022601E">
      <w:pPr>
        <w:jc w:val="both"/>
        <w:rPr>
          <w:rFonts w:ascii="Cambria" w:hAnsi="Cambria"/>
          <w:sz w:val="24"/>
          <w:szCs w:val="24"/>
        </w:rPr>
      </w:pPr>
      <w:r w:rsidRPr="00FC4FA7">
        <w:rPr>
          <w:rFonts w:ascii="Cambria" w:hAnsi="Cambria"/>
          <w:b/>
          <w:sz w:val="24"/>
          <w:szCs w:val="24"/>
        </w:rPr>
        <w:t>9.1</w:t>
      </w:r>
      <w:r w:rsidRPr="00FC4FA7">
        <w:rPr>
          <w:rFonts w:ascii="Cambria" w:hAnsi="Cambria"/>
          <w:sz w:val="24"/>
          <w:szCs w:val="24"/>
        </w:rPr>
        <w:tab/>
        <w:t>The second party shall:</w:t>
      </w:r>
    </w:p>
    <w:p w14:paraId="2D3F8D97" w14:textId="77777777" w:rsidR="0022601E" w:rsidRPr="00FC4FA7" w:rsidRDefault="0022601E" w:rsidP="00CF3A2D">
      <w:pPr>
        <w:numPr>
          <w:ilvl w:val="0"/>
          <w:numId w:val="12"/>
        </w:numPr>
        <w:ind w:left="1440" w:hanging="720"/>
        <w:jc w:val="both"/>
        <w:rPr>
          <w:rFonts w:ascii="Cambria" w:hAnsi="Cambria"/>
          <w:sz w:val="24"/>
          <w:szCs w:val="24"/>
        </w:rPr>
      </w:pPr>
      <w:r w:rsidRPr="00FC4FA7">
        <w:rPr>
          <w:rFonts w:ascii="Cambria" w:hAnsi="Cambria"/>
          <w:sz w:val="24"/>
          <w:szCs w:val="24"/>
        </w:rPr>
        <w:t>take up the works and arrange for its completion within the time period stipulated in clause 5;</w:t>
      </w:r>
    </w:p>
    <w:p w14:paraId="7A27AD06" w14:textId="77777777" w:rsidR="0022601E" w:rsidRPr="00FC4FA7" w:rsidRDefault="0022601E" w:rsidP="00CF3A2D">
      <w:pPr>
        <w:numPr>
          <w:ilvl w:val="0"/>
          <w:numId w:val="12"/>
        </w:numPr>
        <w:ind w:left="1440" w:hanging="720"/>
        <w:jc w:val="both"/>
        <w:rPr>
          <w:rFonts w:ascii="Cambria" w:hAnsi="Cambria"/>
          <w:sz w:val="24"/>
          <w:szCs w:val="24"/>
        </w:rPr>
      </w:pPr>
      <w:r w:rsidRPr="00FC4FA7">
        <w:rPr>
          <w:rFonts w:ascii="Cambria" w:hAnsi="Cambria"/>
          <w:sz w:val="24"/>
          <w:szCs w:val="24"/>
        </w:rPr>
        <w:t>employ suitable skilled persons to carry out the works;</w:t>
      </w:r>
    </w:p>
    <w:p w14:paraId="5F25B0D8" w14:textId="77777777" w:rsidR="0022601E" w:rsidRPr="00FC4FA7" w:rsidRDefault="0022601E" w:rsidP="00CF3A2D">
      <w:pPr>
        <w:numPr>
          <w:ilvl w:val="0"/>
          <w:numId w:val="12"/>
        </w:numPr>
        <w:ind w:left="1440" w:hanging="720"/>
        <w:jc w:val="both"/>
        <w:rPr>
          <w:rFonts w:ascii="Cambria" w:hAnsi="Cambria"/>
          <w:sz w:val="24"/>
          <w:szCs w:val="24"/>
        </w:rPr>
      </w:pPr>
      <w:r w:rsidRPr="00FC4FA7">
        <w:rPr>
          <w:rFonts w:ascii="Cambria" w:hAnsi="Cambria"/>
          <w:sz w:val="24"/>
          <w:szCs w:val="24"/>
        </w:rPr>
        <w:t>regularly supervise and monitor the progress of work;</w:t>
      </w:r>
    </w:p>
    <w:p w14:paraId="43FE3D70" w14:textId="77777777" w:rsidR="0022601E" w:rsidRPr="00FC4FA7" w:rsidRDefault="0022601E" w:rsidP="00CF3A2D">
      <w:pPr>
        <w:numPr>
          <w:ilvl w:val="0"/>
          <w:numId w:val="12"/>
        </w:numPr>
        <w:ind w:left="1440" w:hanging="720"/>
        <w:jc w:val="both"/>
        <w:rPr>
          <w:rFonts w:ascii="Cambria" w:hAnsi="Cambria"/>
          <w:sz w:val="24"/>
          <w:szCs w:val="24"/>
        </w:rPr>
      </w:pPr>
      <w:r w:rsidRPr="00FC4FA7">
        <w:rPr>
          <w:rFonts w:ascii="Cambria" w:hAnsi="Cambria"/>
          <w:sz w:val="24"/>
          <w:szCs w:val="24"/>
        </w:rPr>
        <w:t xml:space="preserve">abide by the technical suggestions/ direction of supervisory personnel including engineers etc. regarding building construction; </w:t>
      </w:r>
    </w:p>
    <w:p w14:paraId="0B87CBE8" w14:textId="77777777" w:rsidR="0022601E" w:rsidRPr="00FC4FA7" w:rsidRDefault="0022601E" w:rsidP="00CF3A2D">
      <w:pPr>
        <w:numPr>
          <w:ilvl w:val="0"/>
          <w:numId w:val="12"/>
        </w:numPr>
        <w:ind w:left="1440" w:hanging="720"/>
        <w:jc w:val="both"/>
        <w:rPr>
          <w:rFonts w:ascii="Cambria" w:hAnsi="Cambria"/>
          <w:sz w:val="24"/>
          <w:szCs w:val="24"/>
        </w:rPr>
      </w:pPr>
      <w:r w:rsidRPr="00FC4FA7">
        <w:rPr>
          <w:rFonts w:ascii="Cambria" w:hAnsi="Cambria"/>
          <w:sz w:val="24"/>
          <w:szCs w:val="24"/>
        </w:rPr>
        <w:t>be responsible for bringing any discrepancy to the notice of the representative of the first party and seek necessary clarification;</w:t>
      </w:r>
    </w:p>
    <w:p w14:paraId="73A62B11" w14:textId="77777777" w:rsidR="0022601E" w:rsidRPr="00FC4FA7" w:rsidRDefault="0022601E" w:rsidP="00CF3A2D">
      <w:pPr>
        <w:numPr>
          <w:ilvl w:val="0"/>
          <w:numId w:val="12"/>
        </w:numPr>
        <w:ind w:left="1440" w:hanging="720"/>
        <w:jc w:val="both"/>
        <w:rPr>
          <w:rFonts w:ascii="Cambria" w:hAnsi="Cambria"/>
          <w:sz w:val="24"/>
          <w:szCs w:val="24"/>
        </w:rPr>
      </w:pPr>
      <w:r w:rsidRPr="00FC4FA7">
        <w:rPr>
          <w:rFonts w:ascii="Cambria" w:hAnsi="Cambria"/>
          <w:sz w:val="24"/>
          <w:szCs w:val="24"/>
        </w:rPr>
        <w:t>ensure that the work is carried out in accordance with specifications, drawings and within the total of the contract amount without any cost escalation;</w:t>
      </w:r>
    </w:p>
    <w:p w14:paraId="48CF1653" w14:textId="77777777" w:rsidR="0022601E" w:rsidRPr="00FC4FA7" w:rsidRDefault="0022601E" w:rsidP="00CF3A2D">
      <w:pPr>
        <w:numPr>
          <w:ilvl w:val="0"/>
          <w:numId w:val="12"/>
        </w:numPr>
        <w:ind w:left="1440" w:hanging="720"/>
        <w:jc w:val="both"/>
        <w:rPr>
          <w:rFonts w:ascii="Cambria" w:hAnsi="Cambria"/>
          <w:sz w:val="24"/>
          <w:szCs w:val="24"/>
        </w:rPr>
      </w:pPr>
      <w:r w:rsidRPr="00FC4FA7">
        <w:rPr>
          <w:rFonts w:ascii="Cambria" w:hAnsi="Cambria"/>
          <w:sz w:val="24"/>
          <w:szCs w:val="24"/>
        </w:rPr>
        <w:t>keep the first party informed about the progress of work;</w:t>
      </w:r>
    </w:p>
    <w:p w14:paraId="4B983E66" w14:textId="77777777" w:rsidR="0022601E" w:rsidRPr="00FC4FA7" w:rsidRDefault="0022601E" w:rsidP="00CF3A2D">
      <w:pPr>
        <w:numPr>
          <w:ilvl w:val="0"/>
          <w:numId w:val="12"/>
        </w:numPr>
        <w:ind w:left="1440" w:hanging="720"/>
        <w:jc w:val="both"/>
        <w:rPr>
          <w:rFonts w:ascii="Cambria" w:hAnsi="Cambria"/>
          <w:sz w:val="24"/>
          <w:szCs w:val="24"/>
        </w:rPr>
      </w:pPr>
      <w:r w:rsidRPr="00FC4FA7">
        <w:rPr>
          <w:rFonts w:ascii="Cambria" w:hAnsi="Cambria"/>
          <w:sz w:val="24"/>
          <w:szCs w:val="24"/>
        </w:rPr>
        <w:t>correct the notified defects within the length of time specified by the Engineer;</w:t>
      </w:r>
    </w:p>
    <w:p w14:paraId="2A9EBD80" w14:textId="77777777" w:rsidR="0022601E" w:rsidRPr="00FC4FA7" w:rsidRDefault="0022601E" w:rsidP="00CF3A2D">
      <w:pPr>
        <w:numPr>
          <w:ilvl w:val="0"/>
          <w:numId w:val="12"/>
        </w:numPr>
        <w:ind w:left="1440" w:hanging="720"/>
        <w:jc w:val="both"/>
        <w:rPr>
          <w:rFonts w:ascii="Cambria" w:hAnsi="Cambria"/>
          <w:sz w:val="24"/>
          <w:szCs w:val="24"/>
        </w:rPr>
      </w:pPr>
      <w:r w:rsidRPr="00FC4FA7">
        <w:rPr>
          <w:rFonts w:ascii="Cambria" w:hAnsi="Cambria"/>
          <w:sz w:val="24"/>
          <w:szCs w:val="24"/>
        </w:rPr>
        <w:t xml:space="preserve">be responsible for all security and watch and ward arrangements at site till handing over of the works to the first party; </w:t>
      </w:r>
    </w:p>
    <w:p w14:paraId="26D8A74D" w14:textId="77777777" w:rsidR="0022601E" w:rsidRPr="00FC4FA7" w:rsidRDefault="0022601E" w:rsidP="00CF3A2D">
      <w:pPr>
        <w:numPr>
          <w:ilvl w:val="0"/>
          <w:numId w:val="12"/>
        </w:numPr>
        <w:ind w:left="1440" w:hanging="720"/>
        <w:jc w:val="both"/>
        <w:rPr>
          <w:rFonts w:ascii="Cambria" w:hAnsi="Cambria"/>
          <w:sz w:val="24"/>
          <w:szCs w:val="24"/>
        </w:rPr>
      </w:pPr>
      <w:r w:rsidRPr="00FC4FA7">
        <w:rPr>
          <w:rFonts w:ascii="Cambria" w:hAnsi="Cambria"/>
          <w:sz w:val="24"/>
          <w:szCs w:val="24"/>
        </w:rPr>
        <w:t>maintain necessary insurance against loss of materials/cash, etc. or workman disability compensation claims of the personnel deployed on the works as well as third party claims from the start date to the end of defect liability period;</w:t>
      </w:r>
    </w:p>
    <w:p w14:paraId="6096F99B" w14:textId="77777777" w:rsidR="0022601E" w:rsidRPr="00FC4FA7" w:rsidRDefault="0022601E" w:rsidP="00CF3A2D">
      <w:pPr>
        <w:numPr>
          <w:ilvl w:val="0"/>
          <w:numId w:val="12"/>
        </w:numPr>
        <w:tabs>
          <w:tab w:val="left" w:pos="720"/>
        </w:tabs>
        <w:ind w:left="1418" w:hanging="709"/>
        <w:jc w:val="both"/>
        <w:rPr>
          <w:rFonts w:ascii="Cambria" w:hAnsi="Cambria"/>
          <w:sz w:val="24"/>
          <w:szCs w:val="24"/>
        </w:rPr>
      </w:pPr>
      <w:r w:rsidRPr="00FC4FA7">
        <w:rPr>
          <w:rFonts w:ascii="Cambria" w:hAnsi="Cambria"/>
          <w:sz w:val="24"/>
          <w:szCs w:val="24"/>
        </w:rPr>
        <w:t>pay all duties, taxes and other levies payable by construction agencies as per law under the contract (First party will effect deduction from running bills in respect of such taxes as may be imposed under the law);</w:t>
      </w:r>
    </w:p>
    <w:p w14:paraId="1AF297D6" w14:textId="0CBFAD19" w:rsidR="0022601E" w:rsidRPr="00FC4FA7" w:rsidRDefault="0022601E" w:rsidP="00CF3A2D">
      <w:pPr>
        <w:numPr>
          <w:ilvl w:val="0"/>
          <w:numId w:val="12"/>
        </w:numPr>
        <w:tabs>
          <w:tab w:val="left" w:pos="720"/>
        </w:tabs>
        <w:ind w:left="1418" w:hanging="709"/>
        <w:jc w:val="both"/>
        <w:rPr>
          <w:rFonts w:ascii="Cambria" w:hAnsi="Cambria"/>
          <w:sz w:val="24"/>
          <w:szCs w:val="24"/>
        </w:rPr>
      </w:pPr>
      <w:r w:rsidRPr="00FC4FA7">
        <w:rPr>
          <w:rFonts w:ascii="Cambria" w:hAnsi="Cambria"/>
          <w:sz w:val="24"/>
          <w:szCs w:val="24"/>
        </w:rPr>
        <w:t xml:space="preserve">abide by the regulatory authority conditions (if any) attached to any permits or approvals for the project; and the ESHS Management Strategies and Implementation Plan and ESHS Code of Conduct, if any prescribed by the </w:t>
      </w:r>
      <w:r w:rsidR="002A15D8">
        <w:rPr>
          <w:rFonts w:ascii="Cambria" w:hAnsi="Cambria"/>
          <w:sz w:val="24"/>
          <w:szCs w:val="24"/>
        </w:rPr>
        <w:t>CBO</w:t>
      </w:r>
      <w:r w:rsidRPr="00FC4FA7">
        <w:rPr>
          <w:rFonts w:ascii="Cambria" w:hAnsi="Cambria"/>
          <w:sz w:val="24"/>
          <w:szCs w:val="24"/>
        </w:rPr>
        <w:t>;</w:t>
      </w:r>
    </w:p>
    <w:p w14:paraId="67B7AF20" w14:textId="77777777" w:rsidR="0022601E" w:rsidRPr="00FC4FA7" w:rsidRDefault="0022601E" w:rsidP="00CF3A2D">
      <w:pPr>
        <w:numPr>
          <w:ilvl w:val="0"/>
          <w:numId w:val="12"/>
        </w:numPr>
        <w:tabs>
          <w:tab w:val="left" w:pos="720"/>
        </w:tabs>
        <w:ind w:left="1418" w:hanging="709"/>
        <w:jc w:val="both"/>
        <w:rPr>
          <w:rFonts w:ascii="Cambria" w:hAnsi="Cambria"/>
          <w:sz w:val="24"/>
          <w:szCs w:val="24"/>
        </w:rPr>
      </w:pPr>
      <w:r w:rsidRPr="00FC4FA7">
        <w:rPr>
          <w:rFonts w:ascii="Cambria" w:hAnsi="Cambria"/>
          <w:sz w:val="24"/>
          <w:szCs w:val="24"/>
        </w:rPr>
        <w:t xml:space="preserve">abide by all </w:t>
      </w:r>
      <w:proofErr w:type="spellStart"/>
      <w:r w:rsidRPr="00FC4FA7">
        <w:rPr>
          <w:rFonts w:ascii="Cambria" w:hAnsi="Cambria"/>
          <w:sz w:val="24"/>
          <w:szCs w:val="24"/>
        </w:rPr>
        <w:t>labour</w:t>
      </w:r>
      <w:proofErr w:type="spellEnd"/>
      <w:r w:rsidRPr="00FC4FA7">
        <w:rPr>
          <w:rFonts w:ascii="Cambria" w:hAnsi="Cambria"/>
          <w:sz w:val="24"/>
          <w:szCs w:val="24"/>
        </w:rPr>
        <w:t xml:space="preserve"> enactments and rules made there under, regulations, notifications and bye laws of the State or Central Government or local authorities;</w:t>
      </w:r>
    </w:p>
    <w:p w14:paraId="0CC65C48" w14:textId="77777777" w:rsidR="0022601E" w:rsidRPr="00FC4FA7" w:rsidRDefault="0022601E" w:rsidP="00CF3A2D">
      <w:pPr>
        <w:numPr>
          <w:ilvl w:val="0"/>
          <w:numId w:val="12"/>
        </w:numPr>
        <w:tabs>
          <w:tab w:val="left" w:pos="720"/>
        </w:tabs>
        <w:ind w:left="1418" w:hanging="709"/>
        <w:jc w:val="both"/>
        <w:rPr>
          <w:rFonts w:ascii="Cambria" w:hAnsi="Cambria"/>
          <w:sz w:val="24"/>
          <w:szCs w:val="24"/>
        </w:rPr>
      </w:pPr>
      <w:r w:rsidRPr="00FC4FA7">
        <w:rPr>
          <w:rFonts w:ascii="Cambria" w:hAnsi="Cambria"/>
          <w:sz w:val="24"/>
          <w:szCs w:val="24"/>
        </w:rPr>
        <w:t>abide by all enactments on environmental protection and rules made there under, regulations, notifications and by-laws of the Sate or Central Government, or local authorities;</w:t>
      </w:r>
    </w:p>
    <w:p w14:paraId="30CF0116" w14:textId="77777777" w:rsidR="0022601E" w:rsidRPr="00FC4FA7" w:rsidRDefault="0022601E" w:rsidP="00CF3A2D">
      <w:pPr>
        <w:numPr>
          <w:ilvl w:val="0"/>
          <w:numId w:val="12"/>
        </w:numPr>
        <w:tabs>
          <w:tab w:val="left" w:pos="720"/>
        </w:tabs>
        <w:ind w:left="1418" w:hanging="709"/>
        <w:jc w:val="both"/>
        <w:rPr>
          <w:rFonts w:ascii="Cambria" w:hAnsi="Cambria"/>
          <w:sz w:val="24"/>
          <w:szCs w:val="24"/>
        </w:rPr>
      </w:pPr>
      <w:r w:rsidRPr="00FC4FA7">
        <w:rPr>
          <w:rFonts w:ascii="Cambria" w:hAnsi="Cambria"/>
          <w:sz w:val="24"/>
          <w:szCs w:val="24"/>
        </w:rPr>
        <w:t>be responsible for the safety of all activities on the Site.</w:t>
      </w:r>
    </w:p>
    <w:p w14:paraId="1069750C" w14:textId="77777777" w:rsidR="0022601E" w:rsidRPr="00FC4FA7" w:rsidRDefault="0022601E" w:rsidP="0022601E">
      <w:pPr>
        <w:jc w:val="both"/>
        <w:rPr>
          <w:rFonts w:ascii="Cambria" w:hAnsi="Cambria"/>
          <w:sz w:val="24"/>
          <w:szCs w:val="24"/>
        </w:rPr>
      </w:pPr>
    </w:p>
    <w:p w14:paraId="38BC0ED9" w14:textId="77777777" w:rsidR="0022601E" w:rsidRPr="00FC4FA7" w:rsidRDefault="0022601E" w:rsidP="0022601E">
      <w:pPr>
        <w:jc w:val="both"/>
        <w:rPr>
          <w:rFonts w:ascii="Cambria" w:hAnsi="Cambria"/>
          <w:b/>
          <w:sz w:val="24"/>
          <w:szCs w:val="24"/>
        </w:rPr>
      </w:pPr>
      <w:r w:rsidRPr="00FC4FA7">
        <w:rPr>
          <w:rFonts w:ascii="Cambria" w:hAnsi="Cambria"/>
          <w:b/>
          <w:sz w:val="24"/>
          <w:szCs w:val="24"/>
        </w:rPr>
        <w:t>10.</w:t>
      </w:r>
      <w:r w:rsidRPr="00FC4FA7">
        <w:rPr>
          <w:rFonts w:ascii="Cambria" w:hAnsi="Cambria"/>
          <w:b/>
          <w:sz w:val="24"/>
          <w:szCs w:val="24"/>
        </w:rPr>
        <w:tab/>
        <w:t>Variations / Extra Items</w:t>
      </w:r>
    </w:p>
    <w:p w14:paraId="21926B3B" w14:textId="77777777" w:rsidR="0022601E" w:rsidRPr="00FC4FA7" w:rsidRDefault="0022601E" w:rsidP="0022601E">
      <w:pPr>
        <w:jc w:val="both"/>
        <w:rPr>
          <w:rFonts w:ascii="Cambria" w:hAnsi="Cambria"/>
          <w:b/>
          <w:sz w:val="24"/>
          <w:szCs w:val="24"/>
        </w:rPr>
      </w:pPr>
    </w:p>
    <w:p w14:paraId="09288C74" w14:textId="77777777" w:rsidR="0022601E" w:rsidRPr="00FC4FA7" w:rsidRDefault="0022601E" w:rsidP="0022601E">
      <w:pPr>
        <w:ind w:left="720" w:hanging="720"/>
        <w:jc w:val="both"/>
        <w:rPr>
          <w:rFonts w:ascii="Cambria" w:hAnsi="Cambria"/>
          <w:sz w:val="24"/>
          <w:szCs w:val="24"/>
        </w:rPr>
      </w:pPr>
      <w:r w:rsidRPr="00FC4FA7">
        <w:rPr>
          <w:rFonts w:ascii="Cambria" w:hAnsi="Cambria"/>
          <w:b/>
          <w:sz w:val="24"/>
          <w:szCs w:val="24"/>
        </w:rPr>
        <w:tab/>
      </w:r>
      <w:r w:rsidRPr="00FC4FA7">
        <w:rPr>
          <w:rFonts w:ascii="Cambria" w:hAnsi="Cambria"/>
          <w:sz w:val="24"/>
          <w:szCs w:val="24"/>
        </w:rPr>
        <w:t>The works shall be executed by the second party in accordance with the approved drawings and specifications.  No variation in cost is acceptable.  However, if the Engineer issues instructions for execution of extra items, the following procedure shall be followed:-</w:t>
      </w:r>
    </w:p>
    <w:p w14:paraId="73A105B2" w14:textId="77777777" w:rsidR="0022601E" w:rsidRPr="00FC4FA7" w:rsidRDefault="0022601E" w:rsidP="00CF3A2D">
      <w:pPr>
        <w:numPr>
          <w:ilvl w:val="0"/>
          <w:numId w:val="13"/>
        </w:numPr>
        <w:spacing w:before="120" w:after="120"/>
        <w:ind w:left="1440" w:hanging="720"/>
        <w:jc w:val="both"/>
        <w:rPr>
          <w:rFonts w:ascii="Cambria" w:hAnsi="Cambria"/>
          <w:b/>
          <w:sz w:val="24"/>
          <w:szCs w:val="24"/>
        </w:rPr>
      </w:pPr>
      <w:r w:rsidRPr="00FC4FA7">
        <w:rPr>
          <w:rFonts w:ascii="Cambria" w:hAnsi="Cambria"/>
          <w:sz w:val="24"/>
          <w:szCs w:val="24"/>
        </w:rPr>
        <w:t xml:space="preserve">The second party shall provide the Engineer with a quotation for carrying out the extra items when requested to do so by the Engineer.  The Engineer </w:t>
      </w:r>
      <w:r w:rsidRPr="00FC4FA7">
        <w:rPr>
          <w:rFonts w:ascii="Cambria" w:hAnsi="Cambria"/>
          <w:sz w:val="24"/>
          <w:szCs w:val="24"/>
        </w:rPr>
        <w:lastRenderedPageBreak/>
        <w:t>shall assess the quotation, which shall be given within seven days of the request before the extra items are ordered.</w:t>
      </w:r>
    </w:p>
    <w:p w14:paraId="0364696A" w14:textId="77777777" w:rsidR="0022601E" w:rsidRPr="00FC4FA7" w:rsidRDefault="0022601E" w:rsidP="00CF3A2D">
      <w:pPr>
        <w:numPr>
          <w:ilvl w:val="0"/>
          <w:numId w:val="13"/>
        </w:numPr>
        <w:spacing w:before="120" w:after="120"/>
        <w:ind w:left="1440" w:hanging="720"/>
        <w:jc w:val="both"/>
        <w:rPr>
          <w:rFonts w:ascii="Cambria" w:hAnsi="Cambria"/>
          <w:b/>
          <w:sz w:val="24"/>
          <w:szCs w:val="24"/>
        </w:rPr>
      </w:pPr>
      <w:r w:rsidRPr="00FC4FA7">
        <w:rPr>
          <w:rFonts w:ascii="Cambria" w:hAnsi="Cambria"/>
          <w:sz w:val="24"/>
          <w:szCs w:val="24"/>
        </w:rPr>
        <w:t>If the quotation given by the second party is unreasonable, the Engineer may order the extra items and make a change to the Contract Price which shall be based on Engineer’s own forecast of the effects of the extra items on the Contractor’s costs.</w:t>
      </w:r>
    </w:p>
    <w:p w14:paraId="3E2CC2C7" w14:textId="77777777" w:rsidR="0022601E" w:rsidRPr="00FC4FA7" w:rsidRDefault="0022601E" w:rsidP="00CF3A2D">
      <w:pPr>
        <w:numPr>
          <w:ilvl w:val="0"/>
          <w:numId w:val="13"/>
        </w:numPr>
        <w:spacing w:before="120" w:after="120"/>
        <w:ind w:left="1440" w:hanging="720"/>
        <w:jc w:val="both"/>
        <w:rPr>
          <w:rFonts w:ascii="Cambria" w:hAnsi="Cambria"/>
          <w:b/>
          <w:sz w:val="24"/>
          <w:szCs w:val="24"/>
        </w:rPr>
      </w:pPr>
      <w:r w:rsidRPr="00FC4FA7">
        <w:rPr>
          <w:rFonts w:ascii="Cambria" w:hAnsi="Cambria"/>
          <w:sz w:val="24"/>
          <w:szCs w:val="24"/>
        </w:rPr>
        <w:t>The second party shall not be entitled to additional payment for costs, which could have been avoided by giving early warning.</w:t>
      </w:r>
    </w:p>
    <w:p w14:paraId="563919C5" w14:textId="77777777" w:rsidR="0022601E" w:rsidRPr="00FC4FA7" w:rsidRDefault="0022601E" w:rsidP="0022601E">
      <w:pPr>
        <w:jc w:val="both"/>
        <w:rPr>
          <w:rFonts w:ascii="Cambria" w:hAnsi="Cambria"/>
          <w:b/>
          <w:sz w:val="24"/>
          <w:szCs w:val="24"/>
        </w:rPr>
      </w:pPr>
      <w:r w:rsidRPr="00FC4FA7">
        <w:rPr>
          <w:rFonts w:ascii="Cambria" w:hAnsi="Cambria"/>
          <w:b/>
          <w:sz w:val="24"/>
          <w:szCs w:val="24"/>
        </w:rPr>
        <w:t>11.</w:t>
      </w:r>
      <w:r w:rsidRPr="00FC4FA7">
        <w:rPr>
          <w:rFonts w:ascii="Cambria" w:hAnsi="Cambria"/>
          <w:b/>
          <w:sz w:val="24"/>
          <w:szCs w:val="24"/>
        </w:rPr>
        <w:tab/>
        <w:t>Securities</w:t>
      </w:r>
    </w:p>
    <w:p w14:paraId="679E6D5C" w14:textId="67A8AC9E" w:rsidR="0022601E" w:rsidRPr="00FC4FA7" w:rsidRDefault="0022601E" w:rsidP="0022601E">
      <w:pPr>
        <w:ind w:left="720" w:hanging="720"/>
        <w:jc w:val="both"/>
        <w:rPr>
          <w:rFonts w:ascii="Cambria" w:hAnsi="Cambria"/>
          <w:sz w:val="24"/>
          <w:szCs w:val="24"/>
        </w:rPr>
      </w:pPr>
      <w:r w:rsidRPr="00FC4FA7">
        <w:rPr>
          <w:rFonts w:ascii="Cambria" w:hAnsi="Cambria"/>
          <w:sz w:val="24"/>
          <w:szCs w:val="24"/>
        </w:rPr>
        <w:tab/>
        <w:t xml:space="preserve">The Performance Security shall be provided to the </w:t>
      </w:r>
      <w:r w:rsidR="002A15D8">
        <w:rPr>
          <w:rFonts w:ascii="Cambria" w:hAnsi="Cambria"/>
          <w:sz w:val="24"/>
          <w:szCs w:val="24"/>
        </w:rPr>
        <w:t>CBO</w:t>
      </w:r>
      <w:r w:rsidRPr="00FC4FA7">
        <w:rPr>
          <w:rFonts w:ascii="Cambria" w:hAnsi="Cambria"/>
          <w:sz w:val="24"/>
          <w:szCs w:val="24"/>
        </w:rPr>
        <w:t xml:space="preserve"> no later than the date specified in the Letter of Acceptance and shall be issued in an amount and form and by a bank acceptable to the </w:t>
      </w:r>
      <w:r w:rsidR="002A15D8">
        <w:rPr>
          <w:rFonts w:ascii="Cambria" w:hAnsi="Cambria"/>
          <w:sz w:val="24"/>
          <w:szCs w:val="24"/>
        </w:rPr>
        <w:t>CBO</w:t>
      </w:r>
      <w:r w:rsidRPr="00FC4FA7">
        <w:rPr>
          <w:rFonts w:ascii="Cambria" w:hAnsi="Cambria"/>
          <w:sz w:val="24"/>
          <w:szCs w:val="24"/>
        </w:rPr>
        <w:t>.  The Performance Security shall be valid until a date 28 days from the date of issue of the Certificate of Completion in the case of a Bank Guarantee.</w:t>
      </w:r>
    </w:p>
    <w:p w14:paraId="43D6579C" w14:textId="77777777" w:rsidR="0022601E" w:rsidRPr="00FC4FA7" w:rsidRDefault="0022601E" w:rsidP="0022601E">
      <w:pPr>
        <w:ind w:left="720" w:hanging="720"/>
        <w:jc w:val="both"/>
        <w:rPr>
          <w:rFonts w:ascii="Cambria" w:hAnsi="Cambria"/>
          <w:sz w:val="24"/>
          <w:szCs w:val="24"/>
        </w:rPr>
      </w:pPr>
    </w:p>
    <w:p w14:paraId="10EBD8D0" w14:textId="77777777" w:rsidR="0022601E" w:rsidRPr="00FC4FA7" w:rsidRDefault="0022601E" w:rsidP="0022601E">
      <w:pPr>
        <w:jc w:val="both"/>
        <w:rPr>
          <w:rFonts w:ascii="Cambria" w:hAnsi="Cambria"/>
          <w:b/>
          <w:sz w:val="24"/>
          <w:szCs w:val="24"/>
        </w:rPr>
      </w:pPr>
      <w:r w:rsidRPr="00FC4FA7">
        <w:rPr>
          <w:rFonts w:ascii="Cambria" w:hAnsi="Cambria"/>
          <w:b/>
          <w:sz w:val="24"/>
          <w:szCs w:val="24"/>
        </w:rPr>
        <w:t>12.</w:t>
      </w:r>
      <w:r w:rsidRPr="00FC4FA7">
        <w:rPr>
          <w:rFonts w:ascii="Cambria" w:hAnsi="Cambria"/>
          <w:b/>
          <w:sz w:val="24"/>
          <w:szCs w:val="24"/>
        </w:rPr>
        <w:tab/>
        <w:t>Termination</w:t>
      </w:r>
    </w:p>
    <w:p w14:paraId="42E94E92" w14:textId="25C0FF71" w:rsidR="0022601E" w:rsidRPr="00FC4FA7" w:rsidRDefault="0022601E" w:rsidP="0022601E">
      <w:pPr>
        <w:tabs>
          <w:tab w:val="left" w:pos="720"/>
          <w:tab w:val="left" w:pos="1440"/>
          <w:tab w:val="left" w:pos="2160"/>
          <w:tab w:val="left" w:pos="2880"/>
        </w:tabs>
        <w:ind w:left="1440" w:hanging="1440"/>
        <w:jc w:val="both"/>
        <w:rPr>
          <w:rFonts w:ascii="Cambria" w:hAnsi="Cambria"/>
          <w:sz w:val="24"/>
          <w:szCs w:val="24"/>
        </w:rPr>
      </w:pPr>
      <w:r w:rsidRPr="00FC4FA7">
        <w:rPr>
          <w:rFonts w:ascii="Cambria" w:hAnsi="Cambria"/>
          <w:sz w:val="24"/>
          <w:szCs w:val="24"/>
        </w:rPr>
        <w:tab/>
        <w:t>12.1</w:t>
      </w:r>
      <w:r w:rsidRPr="00FC4FA7">
        <w:rPr>
          <w:rFonts w:ascii="Cambria" w:hAnsi="Cambria"/>
          <w:sz w:val="24"/>
          <w:szCs w:val="24"/>
        </w:rPr>
        <w:tab/>
        <w:t xml:space="preserve">The </w:t>
      </w:r>
      <w:r w:rsidR="002A15D8">
        <w:rPr>
          <w:rFonts w:ascii="Cambria" w:hAnsi="Cambria"/>
          <w:sz w:val="24"/>
          <w:szCs w:val="24"/>
        </w:rPr>
        <w:t>CBO</w:t>
      </w:r>
      <w:r w:rsidRPr="00FC4FA7">
        <w:rPr>
          <w:rFonts w:ascii="Cambria" w:hAnsi="Cambria"/>
          <w:sz w:val="24"/>
          <w:szCs w:val="24"/>
        </w:rPr>
        <w:t xml:space="preserve"> may terminate the Contract if the other party causes a fundamental breach of the Contract.</w:t>
      </w:r>
    </w:p>
    <w:p w14:paraId="0B781AEC" w14:textId="77777777" w:rsidR="0022601E" w:rsidRPr="00FC4FA7" w:rsidRDefault="0022601E" w:rsidP="0022601E">
      <w:pPr>
        <w:tabs>
          <w:tab w:val="left" w:pos="720"/>
          <w:tab w:val="left" w:pos="1440"/>
          <w:tab w:val="left" w:pos="2160"/>
          <w:tab w:val="left" w:pos="2880"/>
        </w:tabs>
        <w:ind w:left="1440" w:hanging="1440"/>
        <w:jc w:val="both"/>
        <w:rPr>
          <w:rFonts w:ascii="Cambria" w:hAnsi="Cambria"/>
          <w:sz w:val="24"/>
          <w:szCs w:val="24"/>
        </w:rPr>
      </w:pPr>
      <w:r w:rsidRPr="00FC4FA7">
        <w:rPr>
          <w:rFonts w:ascii="Cambria" w:hAnsi="Cambria"/>
          <w:sz w:val="24"/>
          <w:szCs w:val="24"/>
        </w:rPr>
        <w:tab/>
        <w:t>12.2</w:t>
      </w:r>
      <w:r w:rsidRPr="00FC4FA7">
        <w:rPr>
          <w:rFonts w:ascii="Cambria" w:hAnsi="Cambria"/>
          <w:sz w:val="24"/>
          <w:szCs w:val="24"/>
        </w:rPr>
        <w:tab/>
        <w:t>Fundamental breaches of Contract include, but shall not be limited to the following:</w:t>
      </w:r>
    </w:p>
    <w:p w14:paraId="19AD8815" w14:textId="77777777" w:rsidR="0022601E" w:rsidRPr="00FC4FA7" w:rsidRDefault="0022601E" w:rsidP="0022601E">
      <w:pPr>
        <w:tabs>
          <w:tab w:val="left" w:pos="720"/>
          <w:tab w:val="left" w:pos="1440"/>
          <w:tab w:val="left" w:pos="2160"/>
          <w:tab w:val="left" w:pos="2880"/>
        </w:tabs>
        <w:ind w:left="2160" w:hanging="1440"/>
        <w:jc w:val="both"/>
        <w:rPr>
          <w:rFonts w:ascii="Cambria" w:hAnsi="Cambria"/>
          <w:sz w:val="24"/>
          <w:szCs w:val="24"/>
        </w:rPr>
      </w:pPr>
      <w:r w:rsidRPr="00FC4FA7">
        <w:rPr>
          <w:rFonts w:ascii="Cambria" w:hAnsi="Cambria"/>
          <w:sz w:val="24"/>
          <w:szCs w:val="24"/>
        </w:rPr>
        <w:tab/>
        <w:t>(a)</w:t>
      </w:r>
      <w:r w:rsidRPr="00FC4FA7">
        <w:rPr>
          <w:rFonts w:ascii="Cambria" w:hAnsi="Cambria"/>
          <w:sz w:val="24"/>
          <w:szCs w:val="24"/>
        </w:rPr>
        <w:tab/>
        <w:t>the contractor stops work for 28 days and the stoppage has not been authorized by the Engineer;</w:t>
      </w:r>
    </w:p>
    <w:p w14:paraId="314A57E2" w14:textId="77777777" w:rsidR="0022601E" w:rsidRPr="00FC4FA7" w:rsidRDefault="0022601E" w:rsidP="0022601E">
      <w:pPr>
        <w:tabs>
          <w:tab w:val="left" w:pos="1440"/>
          <w:tab w:val="left" w:pos="2160"/>
          <w:tab w:val="left" w:pos="2880"/>
        </w:tabs>
        <w:ind w:left="2160" w:hanging="1440"/>
        <w:jc w:val="both"/>
        <w:rPr>
          <w:rFonts w:ascii="Cambria" w:hAnsi="Cambria"/>
          <w:sz w:val="24"/>
          <w:szCs w:val="24"/>
        </w:rPr>
      </w:pPr>
      <w:r w:rsidRPr="00FC4FA7">
        <w:rPr>
          <w:rFonts w:ascii="Cambria" w:hAnsi="Cambria"/>
          <w:sz w:val="24"/>
          <w:szCs w:val="24"/>
        </w:rPr>
        <w:tab/>
        <w:t>(b)</w:t>
      </w:r>
      <w:r w:rsidRPr="00FC4FA7">
        <w:rPr>
          <w:rFonts w:ascii="Cambria" w:hAnsi="Cambria"/>
          <w:sz w:val="24"/>
          <w:szCs w:val="24"/>
        </w:rPr>
        <w:tab/>
        <w:t>the Contractor has become bankrupt or goes into liquidation other than for a reconstruction or amalgamation;</w:t>
      </w:r>
    </w:p>
    <w:p w14:paraId="0C1A532B" w14:textId="77777777" w:rsidR="0022601E" w:rsidRPr="00FC4FA7" w:rsidRDefault="0022601E" w:rsidP="0022601E">
      <w:pPr>
        <w:tabs>
          <w:tab w:val="left" w:pos="-1440"/>
          <w:tab w:val="left" w:pos="-720"/>
          <w:tab w:val="left" w:pos="0"/>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2160" w:hanging="2160"/>
        <w:jc w:val="both"/>
        <w:rPr>
          <w:rFonts w:ascii="Cambria" w:hAnsi="Cambria"/>
          <w:sz w:val="24"/>
          <w:szCs w:val="24"/>
        </w:rPr>
      </w:pPr>
      <w:r w:rsidRPr="00FC4FA7">
        <w:rPr>
          <w:rFonts w:ascii="Cambria" w:hAnsi="Cambria"/>
          <w:sz w:val="24"/>
          <w:szCs w:val="24"/>
        </w:rPr>
        <w:tab/>
      </w:r>
      <w:r w:rsidRPr="00FC4FA7">
        <w:rPr>
          <w:rFonts w:ascii="Cambria" w:hAnsi="Cambria"/>
          <w:sz w:val="24"/>
          <w:szCs w:val="24"/>
        </w:rPr>
        <w:tab/>
        <w:t>(c)</w:t>
      </w:r>
      <w:r w:rsidRPr="00FC4FA7">
        <w:rPr>
          <w:rFonts w:ascii="Cambria" w:hAnsi="Cambria"/>
          <w:sz w:val="24"/>
          <w:szCs w:val="24"/>
        </w:rPr>
        <w:tab/>
        <w:t>the Engineer gives Notice that failure to correct a particular Defect is a fundamental breach of Contract and the Contractor fails to correct it within a reasonable period of time determined by the Engineer;</w:t>
      </w:r>
    </w:p>
    <w:p w14:paraId="68F558D5" w14:textId="77777777" w:rsidR="0022601E" w:rsidRPr="00FC4FA7" w:rsidRDefault="0022601E" w:rsidP="0022601E">
      <w:pPr>
        <w:tabs>
          <w:tab w:val="left" w:pos="1440"/>
          <w:tab w:val="left" w:pos="2160"/>
          <w:tab w:val="left" w:pos="2880"/>
        </w:tabs>
        <w:ind w:left="2160" w:hanging="1440"/>
        <w:jc w:val="both"/>
        <w:rPr>
          <w:rFonts w:ascii="Cambria" w:hAnsi="Cambria"/>
          <w:sz w:val="24"/>
          <w:szCs w:val="24"/>
        </w:rPr>
      </w:pPr>
      <w:r w:rsidRPr="00FC4FA7">
        <w:rPr>
          <w:rFonts w:ascii="Cambria" w:hAnsi="Cambria"/>
          <w:sz w:val="24"/>
          <w:szCs w:val="24"/>
        </w:rPr>
        <w:tab/>
        <w:t>(d)</w:t>
      </w:r>
      <w:r w:rsidRPr="00FC4FA7">
        <w:rPr>
          <w:rFonts w:ascii="Cambria" w:hAnsi="Cambria"/>
          <w:sz w:val="24"/>
          <w:szCs w:val="24"/>
        </w:rPr>
        <w:tab/>
        <w:t>the Contractor does not maintain a security which is required;</w:t>
      </w:r>
    </w:p>
    <w:p w14:paraId="275DD6C5" w14:textId="77777777" w:rsidR="0022601E" w:rsidRPr="00FC4FA7" w:rsidRDefault="0022601E" w:rsidP="0022601E">
      <w:pPr>
        <w:tabs>
          <w:tab w:val="left" w:pos="1440"/>
          <w:tab w:val="left" w:pos="2160"/>
          <w:tab w:val="left" w:pos="2880"/>
        </w:tabs>
        <w:ind w:left="2160" w:hanging="1440"/>
        <w:jc w:val="both"/>
        <w:rPr>
          <w:rFonts w:ascii="Cambria" w:hAnsi="Cambria"/>
          <w:sz w:val="24"/>
          <w:szCs w:val="24"/>
        </w:rPr>
      </w:pPr>
      <w:r w:rsidRPr="00FC4FA7">
        <w:rPr>
          <w:rFonts w:ascii="Cambria" w:hAnsi="Cambria"/>
          <w:sz w:val="24"/>
          <w:szCs w:val="24"/>
        </w:rPr>
        <w:tab/>
        <w:t>(e)</w:t>
      </w:r>
      <w:r w:rsidRPr="00FC4FA7">
        <w:rPr>
          <w:rFonts w:ascii="Cambria" w:hAnsi="Cambria"/>
          <w:sz w:val="24"/>
          <w:szCs w:val="24"/>
        </w:rPr>
        <w:tab/>
        <w:t>the Contractor has engaged in Fraud and Corruption as defined in Section C, in competing for or in executing the Contract; and</w:t>
      </w:r>
    </w:p>
    <w:p w14:paraId="560512EA" w14:textId="77777777" w:rsidR="0022601E" w:rsidRPr="00FC4FA7" w:rsidRDefault="0022601E" w:rsidP="0022601E">
      <w:pPr>
        <w:tabs>
          <w:tab w:val="left" w:pos="1440"/>
          <w:tab w:val="left" w:pos="2160"/>
          <w:tab w:val="left" w:pos="2880"/>
        </w:tabs>
        <w:ind w:left="2160" w:hanging="1440"/>
        <w:jc w:val="both"/>
        <w:rPr>
          <w:rFonts w:ascii="Cambria" w:hAnsi="Cambria"/>
          <w:sz w:val="24"/>
          <w:szCs w:val="24"/>
        </w:rPr>
      </w:pPr>
      <w:r w:rsidRPr="00FC4FA7">
        <w:rPr>
          <w:rFonts w:ascii="Cambria" w:hAnsi="Cambria"/>
          <w:sz w:val="24"/>
          <w:szCs w:val="24"/>
        </w:rPr>
        <w:tab/>
        <w:t>(f)</w:t>
      </w:r>
      <w:r w:rsidRPr="00FC4FA7">
        <w:rPr>
          <w:rFonts w:ascii="Cambria" w:hAnsi="Cambria"/>
          <w:sz w:val="24"/>
          <w:szCs w:val="24"/>
        </w:rPr>
        <w:tab/>
        <w:t xml:space="preserve">the contractor has delayed the completion of the Works by the number of days for which the maximum </w:t>
      </w:r>
      <w:proofErr w:type="gramStart"/>
      <w:r w:rsidRPr="00FC4FA7">
        <w:rPr>
          <w:rFonts w:ascii="Cambria" w:hAnsi="Cambria"/>
          <w:sz w:val="24"/>
          <w:szCs w:val="24"/>
        </w:rPr>
        <w:t>amount</w:t>
      </w:r>
      <w:proofErr w:type="gramEnd"/>
      <w:r w:rsidRPr="00FC4FA7">
        <w:rPr>
          <w:rFonts w:ascii="Cambria" w:hAnsi="Cambria"/>
          <w:sz w:val="24"/>
          <w:szCs w:val="24"/>
        </w:rPr>
        <w:t xml:space="preserve"> of liquidated damages can be paid</w:t>
      </w:r>
    </w:p>
    <w:p w14:paraId="1BB38290" w14:textId="3E5CEAF7" w:rsidR="0022601E" w:rsidRPr="00FC4FA7" w:rsidRDefault="0022601E" w:rsidP="0022601E">
      <w:pPr>
        <w:tabs>
          <w:tab w:val="left" w:pos="720"/>
        </w:tabs>
        <w:ind w:left="720" w:hanging="720"/>
        <w:jc w:val="both"/>
        <w:rPr>
          <w:rFonts w:ascii="Cambria" w:hAnsi="Cambria"/>
          <w:sz w:val="24"/>
          <w:szCs w:val="24"/>
        </w:rPr>
      </w:pPr>
      <w:r w:rsidRPr="00FC4FA7">
        <w:rPr>
          <w:rFonts w:ascii="Cambria" w:hAnsi="Cambria"/>
          <w:sz w:val="24"/>
          <w:szCs w:val="24"/>
        </w:rPr>
        <w:t>12.3</w:t>
      </w:r>
      <w:r w:rsidRPr="00FC4FA7">
        <w:rPr>
          <w:rFonts w:ascii="Cambria" w:hAnsi="Cambria"/>
          <w:sz w:val="24"/>
          <w:szCs w:val="24"/>
        </w:rPr>
        <w:tab/>
        <w:t xml:space="preserve">Notwithstanding the above, the </w:t>
      </w:r>
      <w:r w:rsidR="002A15D8">
        <w:rPr>
          <w:rFonts w:ascii="Cambria" w:hAnsi="Cambria"/>
          <w:sz w:val="24"/>
          <w:szCs w:val="24"/>
        </w:rPr>
        <w:t>CBO</w:t>
      </w:r>
      <w:r w:rsidRPr="00FC4FA7">
        <w:rPr>
          <w:rFonts w:ascii="Cambria" w:hAnsi="Cambria"/>
          <w:sz w:val="24"/>
          <w:szCs w:val="24"/>
        </w:rPr>
        <w:t xml:space="preserve"> may terminate the Contract for convenience.</w:t>
      </w:r>
    </w:p>
    <w:p w14:paraId="50A482D6" w14:textId="77777777" w:rsidR="0022601E" w:rsidRPr="00FC4FA7" w:rsidRDefault="0022601E" w:rsidP="0022601E">
      <w:pPr>
        <w:tabs>
          <w:tab w:val="left" w:pos="720"/>
        </w:tabs>
        <w:ind w:left="720" w:hanging="720"/>
        <w:jc w:val="both"/>
        <w:rPr>
          <w:rFonts w:ascii="Cambria" w:hAnsi="Cambria"/>
          <w:sz w:val="24"/>
          <w:szCs w:val="24"/>
        </w:rPr>
      </w:pPr>
      <w:r w:rsidRPr="00FC4FA7">
        <w:rPr>
          <w:rFonts w:ascii="Cambria" w:hAnsi="Cambria"/>
          <w:sz w:val="24"/>
          <w:szCs w:val="24"/>
        </w:rPr>
        <w:t>12.4</w:t>
      </w:r>
      <w:r w:rsidRPr="00FC4FA7">
        <w:rPr>
          <w:rFonts w:ascii="Cambria" w:hAnsi="Cambria"/>
          <w:sz w:val="24"/>
          <w:szCs w:val="24"/>
        </w:rPr>
        <w:tab/>
        <w:t>If the Contract is terminated the Contractor shall stop work immediately, make the Site safe and secure and leave the Site as soon as reasonably possible.</w:t>
      </w:r>
    </w:p>
    <w:p w14:paraId="523C323E" w14:textId="77777777" w:rsidR="0022601E" w:rsidRPr="00FC4FA7" w:rsidRDefault="0022601E" w:rsidP="0022601E">
      <w:pPr>
        <w:tabs>
          <w:tab w:val="left" w:pos="720"/>
        </w:tabs>
        <w:ind w:left="720" w:hanging="720"/>
        <w:jc w:val="both"/>
        <w:rPr>
          <w:rFonts w:ascii="Cambria" w:hAnsi="Cambria"/>
          <w:sz w:val="24"/>
          <w:szCs w:val="24"/>
        </w:rPr>
      </w:pPr>
    </w:p>
    <w:p w14:paraId="6A6060F1" w14:textId="77777777" w:rsidR="0022601E" w:rsidRPr="00FC4FA7" w:rsidRDefault="0022601E" w:rsidP="0022601E">
      <w:pPr>
        <w:jc w:val="both"/>
        <w:rPr>
          <w:rFonts w:ascii="Cambria" w:hAnsi="Cambria"/>
          <w:sz w:val="24"/>
          <w:szCs w:val="24"/>
        </w:rPr>
      </w:pPr>
      <w:r w:rsidRPr="00FC4FA7">
        <w:rPr>
          <w:rFonts w:ascii="Cambria" w:hAnsi="Cambria"/>
          <w:sz w:val="24"/>
          <w:szCs w:val="24"/>
        </w:rPr>
        <w:t>13.</w:t>
      </w:r>
      <w:r w:rsidRPr="00FC4FA7">
        <w:rPr>
          <w:rFonts w:ascii="Cambria" w:hAnsi="Cambria"/>
          <w:sz w:val="24"/>
          <w:szCs w:val="24"/>
        </w:rPr>
        <w:tab/>
      </w:r>
      <w:r w:rsidRPr="00FC4FA7">
        <w:rPr>
          <w:rFonts w:ascii="Cambria" w:hAnsi="Cambria"/>
          <w:b/>
          <w:sz w:val="24"/>
          <w:szCs w:val="24"/>
        </w:rPr>
        <w:t>Payment upon Termination</w:t>
      </w:r>
    </w:p>
    <w:p w14:paraId="0E73F763" w14:textId="77777777" w:rsidR="0022601E" w:rsidRPr="00FC4FA7" w:rsidRDefault="0022601E" w:rsidP="0022601E">
      <w:pPr>
        <w:ind w:left="1440" w:hanging="720"/>
        <w:jc w:val="both"/>
        <w:rPr>
          <w:rFonts w:ascii="Cambria" w:hAnsi="Cambria"/>
          <w:sz w:val="24"/>
          <w:szCs w:val="24"/>
        </w:rPr>
      </w:pPr>
      <w:r w:rsidRPr="00FC4FA7">
        <w:rPr>
          <w:rFonts w:ascii="Cambria" w:hAnsi="Cambria"/>
          <w:sz w:val="24"/>
          <w:szCs w:val="24"/>
        </w:rPr>
        <w:t>13.1</w:t>
      </w:r>
      <w:r w:rsidRPr="00FC4FA7">
        <w:rPr>
          <w:rFonts w:ascii="Cambria" w:hAnsi="Cambria"/>
          <w:sz w:val="24"/>
          <w:szCs w:val="24"/>
        </w:rPr>
        <w:tab/>
        <w:t>If the Contract is terminated because of a fundamental breach of Contract by the Contractor, the Engineer shall issue a certificate for the value of the work done less advance payments received up to the date of the issue of the certificate, less other recoveries due in terms of the contract, less taxes due to be deducted at source as per applicable law.</w:t>
      </w:r>
    </w:p>
    <w:p w14:paraId="11E651C8" w14:textId="05655C83" w:rsidR="0022601E" w:rsidRPr="00FC4FA7" w:rsidRDefault="0022601E" w:rsidP="0022601E">
      <w:pPr>
        <w:ind w:left="1440" w:hanging="720"/>
        <w:jc w:val="both"/>
        <w:rPr>
          <w:rFonts w:ascii="Cambria" w:hAnsi="Cambria"/>
          <w:sz w:val="24"/>
          <w:szCs w:val="24"/>
        </w:rPr>
      </w:pPr>
      <w:r w:rsidRPr="00FC4FA7">
        <w:rPr>
          <w:rFonts w:ascii="Cambria" w:hAnsi="Cambria"/>
          <w:sz w:val="24"/>
          <w:szCs w:val="24"/>
        </w:rPr>
        <w:t>13.2</w:t>
      </w:r>
      <w:r w:rsidRPr="00FC4FA7">
        <w:rPr>
          <w:rFonts w:ascii="Cambria" w:hAnsi="Cambria"/>
          <w:sz w:val="24"/>
          <w:szCs w:val="24"/>
        </w:rPr>
        <w:tab/>
        <w:t xml:space="preserve">If the Contract is terminated at the </w:t>
      </w:r>
      <w:r w:rsidR="002A15D8">
        <w:rPr>
          <w:rFonts w:ascii="Cambria" w:hAnsi="Cambria"/>
          <w:sz w:val="24"/>
          <w:szCs w:val="24"/>
        </w:rPr>
        <w:t>CBO</w:t>
      </w:r>
      <w:r w:rsidRPr="00FC4FA7">
        <w:rPr>
          <w:rFonts w:ascii="Cambria" w:hAnsi="Cambria"/>
          <w:sz w:val="24"/>
          <w:szCs w:val="24"/>
        </w:rPr>
        <w:t>’s convenience, the Engineer shall issue a certificate for the value of the work done, the reasonable cost of removal of Equipment, repatriation of the Contractor’s personnel employed solely on the Works, and the Contractor’s costs of protecting and securing the Works and less advance payments received up to the date of the certificate, less other recoveries due in terms of the contract and less taxes due to be deducted at source as per applicable law.</w:t>
      </w:r>
    </w:p>
    <w:p w14:paraId="4BDC1DB4" w14:textId="77777777" w:rsidR="0022601E" w:rsidRPr="00FC4FA7" w:rsidRDefault="0022601E" w:rsidP="0022601E">
      <w:pPr>
        <w:ind w:left="1440" w:hanging="720"/>
        <w:jc w:val="both"/>
        <w:rPr>
          <w:rFonts w:ascii="Cambria" w:hAnsi="Cambria"/>
          <w:sz w:val="24"/>
          <w:szCs w:val="24"/>
        </w:rPr>
      </w:pPr>
    </w:p>
    <w:p w14:paraId="566C5722" w14:textId="77777777" w:rsidR="0022601E" w:rsidRPr="00FC4FA7" w:rsidRDefault="0022601E" w:rsidP="0022601E">
      <w:pPr>
        <w:jc w:val="both"/>
        <w:rPr>
          <w:rFonts w:ascii="Cambria" w:hAnsi="Cambria"/>
          <w:b/>
          <w:sz w:val="24"/>
          <w:szCs w:val="24"/>
        </w:rPr>
      </w:pPr>
      <w:r w:rsidRPr="00FC4FA7">
        <w:rPr>
          <w:rFonts w:ascii="Cambria" w:hAnsi="Cambria"/>
          <w:b/>
          <w:sz w:val="24"/>
          <w:szCs w:val="24"/>
        </w:rPr>
        <w:lastRenderedPageBreak/>
        <w:t>14.</w:t>
      </w:r>
      <w:r w:rsidRPr="00FC4FA7">
        <w:rPr>
          <w:rFonts w:ascii="Cambria" w:hAnsi="Cambria"/>
          <w:b/>
          <w:sz w:val="24"/>
          <w:szCs w:val="24"/>
        </w:rPr>
        <w:tab/>
        <w:t xml:space="preserve">Dispute settlement  </w:t>
      </w:r>
    </w:p>
    <w:p w14:paraId="15579DE7" w14:textId="77777777" w:rsidR="0022601E" w:rsidRPr="00FC4FA7" w:rsidRDefault="0022601E" w:rsidP="0022601E">
      <w:pPr>
        <w:ind w:left="720" w:hanging="720"/>
        <w:jc w:val="both"/>
        <w:rPr>
          <w:rFonts w:ascii="Cambria" w:hAnsi="Cambria"/>
          <w:b/>
          <w:sz w:val="24"/>
          <w:szCs w:val="24"/>
        </w:rPr>
      </w:pPr>
      <w:r w:rsidRPr="00FC4FA7">
        <w:rPr>
          <w:rFonts w:ascii="Cambria" w:hAnsi="Cambria"/>
          <w:b/>
          <w:sz w:val="24"/>
          <w:szCs w:val="24"/>
        </w:rPr>
        <w:tab/>
      </w:r>
      <w:r w:rsidRPr="00FC4FA7">
        <w:rPr>
          <w:rFonts w:ascii="Cambria" w:hAnsi="Cambria"/>
          <w:sz w:val="24"/>
          <w:szCs w:val="24"/>
        </w:rPr>
        <w:t>If over the works, any dispute arises between the two parties, relating to any aspects of this Agreement, the parties shall first attempt to settle the dispute through mutual and amicable consultation.</w:t>
      </w:r>
    </w:p>
    <w:p w14:paraId="5D5165A2" w14:textId="77777777" w:rsidR="0022601E" w:rsidRPr="00FC4FA7" w:rsidRDefault="0022601E" w:rsidP="0022601E">
      <w:pPr>
        <w:ind w:left="720" w:hanging="720"/>
        <w:jc w:val="both"/>
        <w:rPr>
          <w:rFonts w:ascii="Cambria" w:hAnsi="Cambria"/>
          <w:b/>
          <w:sz w:val="24"/>
          <w:szCs w:val="24"/>
        </w:rPr>
      </w:pPr>
    </w:p>
    <w:p w14:paraId="16B4D2F8" w14:textId="77777777" w:rsidR="0022601E" w:rsidRPr="00FC4FA7" w:rsidRDefault="0022601E" w:rsidP="0022601E">
      <w:pPr>
        <w:ind w:left="720" w:hanging="720"/>
        <w:jc w:val="both"/>
        <w:rPr>
          <w:rFonts w:ascii="Cambria" w:hAnsi="Cambria"/>
          <w:sz w:val="24"/>
          <w:szCs w:val="24"/>
        </w:rPr>
      </w:pPr>
      <w:r w:rsidRPr="00FC4FA7">
        <w:rPr>
          <w:rFonts w:ascii="Cambria" w:hAnsi="Cambria"/>
          <w:sz w:val="24"/>
          <w:szCs w:val="24"/>
        </w:rPr>
        <w:tab/>
        <w:t xml:space="preserve">In the event of agreement not being reached, the matter will be referred for arbitration by a Sole Arbitrator not below the level of retired Chief Engineer / Superintending Engineer, (not connected in part or whole with this Project in his service) to be appointed by the first party. The Arbitration will be conducted in accordance with the Arbitration and Conciliation Act, 1996.  The decision of the Arbitrator shall be final and binding on both the parties. </w:t>
      </w:r>
    </w:p>
    <w:p w14:paraId="320E22C6" w14:textId="77777777" w:rsidR="0022601E" w:rsidRPr="00FC4FA7" w:rsidRDefault="0022601E" w:rsidP="0022601E">
      <w:pPr>
        <w:ind w:left="720" w:hanging="720"/>
        <w:jc w:val="both"/>
        <w:rPr>
          <w:rFonts w:ascii="Cambria" w:hAnsi="Cambria"/>
          <w:sz w:val="24"/>
          <w:szCs w:val="24"/>
        </w:rPr>
      </w:pPr>
    </w:p>
    <w:p w14:paraId="6358E5FC" w14:textId="77777777" w:rsidR="0022601E" w:rsidRPr="00FC4FA7" w:rsidRDefault="0022601E" w:rsidP="0022601E">
      <w:pPr>
        <w:ind w:left="720" w:hanging="720"/>
        <w:jc w:val="both"/>
        <w:rPr>
          <w:rFonts w:ascii="Cambria" w:hAnsi="Cambria"/>
          <w:sz w:val="24"/>
          <w:szCs w:val="24"/>
        </w:rPr>
      </w:pPr>
      <w:r w:rsidRPr="00FC4FA7">
        <w:rPr>
          <w:rFonts w:ascii="Cambria" w:hAnsi="Cambria"/>
          <w:sz w:val="24"/>
          <w:szCs w:val="24"/>
        </w:rPr>
        <w:t>15.</w:t>
      </w:r>
      <w:r w:rsidRPr="00FC4FA7">
        <w:rPr>
          <w:rFonts w:ascii="Cambria" w:hAnsi="Cambria"/>
          <w:sz w:val="24"/>
          <w:szCs w:val="24"/>
        </w:rPr>
        <w:tab/>
      </w:r>
      <w:r w:rsidRPr="00FC4FA7">
        <w:rPr>
          <w:rFonts w:ascii="Cambria" w:hAnsi="Cambria"/>
          <w:b/>
          <w:sz w:val="24"/>
          <w:szCs w:val="24"/>
        </w:rPr>
        <w:t>Fraud and Corruption</w:t>
      </w:r>
      <w:r w:rsidRPr="00FC4FA7">
        <w:rPr>
          <w:rFonts w:ascii="Cambria" w:hAnsi="Cambria"/>
          <w:sz w:val="24"/>
          <w:szCs w:val="24"/>
        </w:rPr>
        <w:tab/>
      </w:r>
    </w:p>
    <w:p w14:paraId="647BEF81" w14:textId="77777777" w:rsidR="0022601E" w:rsidRPr="00FC4FA7" w:rsidRDefault="0022601E" w:rsidP="0022601E">
      <w:pPr>
        <w:ind w:left="720" w:hanging="144"/>
        <w:jc w:val="both"/>
        <w:rPr>
          <w:rFonts w:ascii="Cambria" w:hAnsi="Cambria"/>
          <w:sz w:val="24"/>
          <w:szCs w:val="24"/>
        </w:rPr>
      </w:pPr>
      <w:bookmarkStart w:id="9" w:name="_Hlk530787304"/>
      <w:bookmarkStart w:id="10" w:name="_Hlk530932991"/>
      <w:r w:rsidRPr="00FC4FA7">
        <w:rPr>
          <w:rFonts w:ascii="Cambria" w:hAnsi="Cambria"/>
          <w:sz w:val="24"/>
          <w:szCs w:val="24"/>
        </w:rPr>
        <w:t xml:space="preserve">   The World Bank requires compliance with the Bank’s Anti-Corruption Guidelines and its prevailing sanctions policies and procedures as set forth in the WBG’s Sanctions Framework, as set forth in Section C. In further pursuance of this policy, </w:t>
      </w:r>
      <w:bookmarkStart w:id="11" w:name="_Hlk530839458"/>
      <w:r w:rsidRPr="00FC4FA7">
        <w:rPr>
          <w:rFonts w:ascii="Cambria" w:hAnsi="Cambria"/>
          <w:sz w:val="24"/>
          <w:szCs w:val="24"/>
        </w:rPr>
        <w:t>the Contractor shall permit and shall cause its sub-contractors, sub-consultants, service providers, suppliers, agents’ personnel, to permit the Bank to inspect all accounts, records, and other documents relating to the procurement process, selection and/or contract execution, and to have them audited by auditors appointed by the Bank.</w:t>
      </w:r>
      <w:bookmarkEnd w:id="9"/>
      <w:bookmarkEnd w:id="11"/>
    </w:p>
    <w:bookmarkEnd w:id="10"/>
    <w:p w14:paraId="01A0047B" w14:textId="77777777" w:rsidR="0022601E" w:rsidRPr="00FC4FA7" w:rsidRDefault="0022601E" w:rsidP="0022601E">
      <w:pPr>
        <w:ind w:left="720" w:hanging="720"/>
        <w:jc w:val="both"/>
        <w:rPr>
          <w:rFonts w:ascii="Cambria" w:hAnsi="Cambria"/>
          <w:sz w:val="24"/>
          <w:szCs w:val="24"/>
        </w:rPr>
      </w:pPr>
    </w:p>
    <w:p w14:paraId="72D88346" w14:textId="77777777" w:rsidR="001C4ACE" w:rsidRPr="001C4ACE" w:rsidRDefault="001C4ACE" w:rsidP="001C4ACE">
      <w:pPr>
        <w:ind w:left="720" w:hanging="720"/>
        <w:jc w:val="both"/>
        <w:rPr>
          <w:rFonts w:ascii="Cambria" w:hAnsi="Cambria"/>
          <w:sz w:val="24"/>
          <w:szCs w:val="24"/>
        </w:rPr>
      </w:pPr>
      <w:r w:rsidRPr="001C4ACE">
        <w:rPr>
          <w:rFonts w:ascii="Cambria" w:hAnsi="Cambria"/>
          <w:sz w:val="24"/>
          <w:szCs w:val="24"/>
        </w:rPr>
        <w:t xml:space="preserve">16. </w:t>
      </w:r>
      <w:r w:rsidRPr="001C4ACE">
        <w:rPr>
          <w:rFonts w:ascii="Cambria" w:hAnsi="Cambria"/>
          <w:b/>
          <w:bCs/>
          <w:sz w:val="24"/>
          <w:szCs w:val="24"/>
        </w:rPr>
        <w:t>Approved rates</w:t>
      </w:r>
      <w:r w:rsidRPr="001C4ACE">
        <w:rPr>
          <w:rFonts w:ascii="Cambria" w:hAnsi="Cambria"/>
          <w:sz w:val="24"/>
          <w:szCs w:val="24"/>
        </w:rPr>
        <w:t xml:space="preserve">: As per the attached annexure </w:t>
      </w:r>
    </w:p>
    <w:p w14:paraId="77311528" w14:textId="77777777" w:rsidR="0022601E" w:rsidRPr="00FC4FA7" w:rsidRDefault="0022601E" w:rsidP="0022601E">
      <w:pPr>
        <w:jc w:val="center"/>
        <w:rPr>
          <w:rFonts w:ascii="Cambria" w:hAnsi="Cambria"/>
          <w:b/>
          <w:sz w:val="24"/>
          <w:szCs w:val="24"/>
        </w:rPr>
      </w:pPr>
      <w:r w:rsidRPr="00FC4FA7">
        <w:rPr>
          <w:rFonts w:ascii="Cambria" w:hAnsi="Cambria"/>
          <w:sz w:val="24"/>
          <w:szCs w:val="24"/>
        </w:rPr>
        <w:br w:type="page"/>
      </w:r>
      <w:r w:rsidRPr="00FC4FA7">
        <w:rPr>
          <w:rFonts w:ascii="Cambria" w:hAnsi="Cambria"/>
          <w:b/>
          <w:sz w:val="24"/>
          <w:szCs w:val="24"/>
        </w:rPr>
        <w:lastRenderedPageBreak/>
        <w:t>Annexure I</w:t>
      </w:r>
    </w:p>
    <w:p w14:paraId="31058729" w14:textId="77777777" w:rsidR="0022601E" w:rsidRPr="00FC4FA7" w:rsidRDefault="0022601E" w:rsidP="0022601E">
      <w:pPr>
        <w:ind w:left="720" w:hanging="720"/>
        <w:jc w:val="center"/>
        <w:rPr>
          <w:rFonts w:ascii="Cambria" w:hAnsi="Cambria"/>
          <w:i/>
          <w:sz w:val="24"/>
          <w:szCs w:val="24"/>
        </w:rPr>
      </w:pPr>
    </w:p>
    <w:p w14:paraId="3C1EEB77" w14:textId="77777777" w:rsidR="0022601E" w:rsidRPr="00FC4FA7" w:rsidRDefault="0022601E" w:rsidP="0022601E">
      <w:pPr>
        <w:jc w:val="center"/>
        <w:rPr>
          <w:rFonts w:ascii="Cambria" w:hAnsi="Cambria"/>
          <w:b/>
          <w:sz w:val="24"/>
          <w:szCs w:val="24"/>
        </w:rPr>
      </w:pPr>
      <w:r w:rsidRPr="00FC4FA7">
        <w:rPr>
          <w:rFonts w:ascii="Cambria" w:hAnsi="Cambria"/>
          <w:b/>
          <w:sz w:val="24"/>
          <w:szCs w:val="24"/>
        </w:rPr>
        <w:t>Format of certificate</w:t>
      </w:r>
    </w:p>
    <w:p w14:paraId="093BF738" w14:textId="77777777" w:rsidR="0022601E" w:rsidRPr="00FC4FA7" w:rsidRDefault="0022601E" w:rsidP="0022601E">
      <w:pPr>
        <w:jc w:val="both"/>
        <w:rPr>
          <w:rFonts w:ascii="Cambria" w:hAnsi="Cambria"/>
          <w:b/>
          <w:sz w:val="24"/>
          <w:szCs w:val="24"/>
        </w:rPr>
      </w:pPr>
    </w:p>
    <w:p w14:paraId="5C87E1A7" w14:textId="77777777" w:rsidR="0022601E" w:rsidRPr="00FC4FA7" w:rsidRDefault="0022601E" w:rsidP="0022601E">
      <w:pPr>
        <w:jc w:val="both"/>
        <w:rPr>
          <w:rFonts w:ascii="Cambria" w:hAnsi="Cambria"/>
          <w:sz w:val="24"/>
          <w:szCs w:val="24"/>
        </w:rPr>
      </w:pPr>
    </w:p>
    <w:p w14:paraId="63E8BA5A" w14:textId="77777777" w:rsidR="0022601E" w:rsidRPr="00FC4FA7" w:rsidRDefault="0022601E" w:rsidP="0022601E">
      <w:pPr>
        <w:jc w:val="both"/>
        <w:rPr>
          <w:rFonts w:ascii="Cambria" w:hAnsi="Cambria"/>
          <w:sz w:val="24"/>
          <w:szCs w:val="24"/>
        </w:rPr>
      </w:pPr>
      <w:r w:rsidRPr="00FC4FA7">
        <w:rPr>
          <w:rFonts w:ascii="Cambria" w:hAnsi="Cambria"/>
          <w:sz w:val="24"/>
          <w:szCs w:val="24"/>
        </w:rPr>
        <w:tab/>
        <w:t>Certified that the works up to -------------------------------------------------- level in respect of construction of ------------------------------------- at ----------------------------------- have been executed in accordance with the approved drawings and technical specifications.</w:t>
      </w:r>
    </w:p>
    <w:p w14:paraId="7242041B" w14:textId="77777777" w:rsidR="0022601E" w:rsidRPr="00FC4FA7" w:rsidRDefault="0022601E" w:rsidP="0022601E">
      <w:pPr>
        <w:jc w:val="both"/>
        <w:rPr>
          <w:rFonts w:ascii="Cambria" w:hAnsi="Cambria"/>
          <w:sz w:val="24"/>
          <w:szCs w:val="24"/>
        </w:rPr>
      </w:pPr>
    </w:p>
    <w:p w14:paraId="69A471D9" w14:textId="77777777" w:rsidR="0022601E" w:rsidRPr="00FC4FA7" w:rsidRDefault="0022601E" w:rsidP="0022601E">
      <w:pPr>
        <w:jc w:val="both"/>
        <w:rPr>
          <w:rFonts w:ascii="Cambria" w:hAnsi="Cambria"/>
          <w:sz w:val="24"/>
          <w:szCs w:val="24"/>
        </w:rPr>
      </w:pPr>
    </w:p>
    <w:p w14:paraId="64B07D5A" w14:textId="77777777" w:rsidR="0022601E" w:rsidRPr="00FC4FA7" w:rsidRDefault="0022601E" w:rsidP="0022601E">
      <w:pPr>
        <w:jc w:val="both"/>
        <w:rPr>
          <w:rFonts w:ascii="Cambria" w:hAnsi="Cambria"/>
          <w:sz w:val="24"/>
          <w:szCs w:val="24"/>
        </w:rPr>
      </w:pPr>
    </w:p>
    <w:p w14:paraId="61C5D8A2" w14:textId="77777777" w:rsidR="0022601E" w:rsidRPr="00FC4FA7" w:rsidRDefault="0022601E" w:rsidP="0022601E">
      <w:pPr>
        <w:tabs>
          <w:tab w:val="left" w:pos="6840"/>
        </w:tabs>
        <w:jc w:val="both"/>
        <w:rPr>
          <w:rFonts w:ascii="Cambria" w:hAnsi="Cambria"/>
          <w:sz w:val="24"/>
          <w:szCs w:val="24"/>
        </w:rPr>
      </w:pPr>
    </w:p>
    <w:p w14:paraId="7E14B11D" w14:textId="77777777" w:rsidR="0022601E" w:rsidRPr="00FC4FA7" w:rsidRDefault="0022601E" w:rsidP="0022601E">
      <w:pPr>
        <w:tabs>
          <w:tab w:val="left" w:pos="6840"/>
        </w:tabs>
        <w:jc w:val="both"/>
        <w:rPr>
          <w:rFonts w:ascii="Cambria" w:hAnsi="Cambria"/>
          <w:sz w:val="24"/>
          <w:szCs w:val="24"/>
        </w:rPr>
      </w:pPr>
      <w:r w:rsidRPr="00FC4FA7">
        <w:rPr>
          <w:rFonts w:ascii="Cambria" w:hAnsi="Cambria"/>
          <w:sz w:val="24"/>
          <w:szCs w:val="24"/>
        </w:rPr>
        <w:tab/>
        <w:t xml:space="preserve">Signature </w:t>
      </w:r>
    </w:p>
    <w:p w14:paraId="7ADBA5CF" w14:textId="77777777" w:rsidR="0022601E" w:rsidRPr="00FC4FA7" w:rsidRDefault="0022601E" w:rsidP="0022601E">
      <w:pPr>
        <w:tabs>
          <w:tab w:val="left" w:pos="6480"/>
        </w:tabs>
        <w:jc w:val="both"/>
        <w:rPr>
          <w:rFonts w:ascii="Cambria" w:hAnsi="Cambria"/>
          <w:sz w:val="24"/>
          <w:szCs w:val="24"/>
        </w:rPr>
      </w:pPr>
      <w:r w:rsidRPr="00FC4FA7">
        <w:rPr>
          <w:rFonts w:ascii="Cambria" w:hAnsi="Cambria"/>
          <w:sz w:val="24"/>
          <w:szCs w:val="24"/>
        </w:rPr>
        <w:tab/>
        <w:t xml:space="preserve">Name &amp; Designation </w:t>
      </w:r>
      <w:r w:rsidRPr="00FC4FA7">
        <w:rPr>
          <w:rFonts w:ascii="Cambria" w:hAnsi="Cambria"/>
          <w:sz w:val="24"/>
          <w:szCs w:val="24"/>
        </w:rPr>
        <w:tab/>
        <w:t>(Official address)</w:t>
      </w:r>
    </w:p>
    <w:p w14:paraId="5774F534" w14:textId="77777777" w:rsidR="0022601E" w:rsidRPr="00FC4FA7" w:rsidRDefault="0022601E" w:rsidP="0022601E">
      <w:pPr>
        <w:jc w:val="both"/>
        <w:rPr>
          <w:rFonts w:ascii="Cambria" w:hAnsi="Cambria"/>
          <w:sz w:val="24"/>
          <w:szCs w:val="24"/>
        </w:rPr>
      </w:pPr>
      <w:r w:rsidRPr="00FC4FA7">
        <w:rPr>
          <w:rFonts w:ascii="Cambria" w:hAnsi="Cambria"/>
          <w:sz w:val="24"/>
          <w:szCs w:val="24"/>
        </w:rPr>
        <w:t>Place:</w:t>
      </w:r>
    </w:p>
    <w:p w14:paraId="3CEFA13C" w14:textId="77777777" w:rsidR="0022601E" w:rsidRPr="00FC4FA7" w:rsidRDefault="0022601E" w:rsidP="0022601E">
      <w:pPr>
        <w:jc w:val="both"/>
        <w:rPr>
          <w:rFonts w:ascii="Cambria" w:hAnsi="Cambria"/>
          <w:sz w:val="24"/>
          <w:szCs w:val="24"/>
        </w:rPr>
      </w:pPr>
      <w:r w:rsidRPr="00FC4FA7">
        <w:rPr>
          <w:rFonts w:ascii="Cambria" w:hAnsi="Cambria"/>
          <w:sz w:val="24"/>
          <w:szCs w:val="24"/>
        </w:rPr>
        <w:t>Date:</w:t>
      </w:r>
    </w:p>
    <w:p w14:paraId="5009505D" w14:textId="77777777" w:rsidR="0022601E" w:rsidRPr="00FC4FA7" w:rsidRDefault="0022601E" w:rsidP="0022601E">
      <w:pPr>
        <w:jc w:val="both"/>
        <w:rPr>
          <w:rFonts w:ascii="Cambria" w:hAnsi="Cambria"/>
          <w:sz w:val="24"/>
          <w:szCs w:val="24"/>
        </w:rPr>
      </w:pPr>
    </w:p>
    <w:p w14:paraId="105CEA43" w14:textId="77777777" w:rsidR="0022601E" w:rsidRPr="00FC4FA7" w:rsidRDefault="0022601E" w:rsidP="0022601E">
      <w:pPr>
        <w:jc w:val="both"/>
        <w:rPr>
          <w:rFonts w:ascii="Cambria" w:hAnsi="Cambria"/>
          <w:sz w:val="24"/>
          <w:szCs w:val="24"/>
        </w:rPr>
      </w:pPr>
    </w:p>
    <w:p w14:paraId="5793C416" w14:textId="77777777" w:rsidR="0022601E" w:rsidRPr="00FC4FA7" w:rsidRDefault="0022601E" w:rsidP="0022601E">
      <w:pPr>
        <w:jc w:val="both"/>
        <w:rPr>
          <w:rFonts w:ascii="Cambria" w:hAnsi="Cambria"/>
          <w:sz w:val="24"/>
          <w:szCs w:val="24"/>
        </w:rPr>
      </w:pPr>
    </w:p>
    <w:p w14:paraId="5AD65F3A" w14:textId="77777777" w:rsidR="0022601E" w:rsidRDefault="0022601E" w:rsidP="0022601E">
      <w:pPr>
        <w:jc w:val="both"/>
        <w:rPr>
          <w:rFonts w:ascii="Cambria" w:hAnsi="Cambria"/>
          <w:sz w:val="24"/>
          <w:szCs w:val="24"/>
        </w:rPr>
      </w:pPr>
      <w:r w:rsidRPr="00FC4FA7">
        <w:rPr>
          <w:rFonts w:ascii="Cambria" w:hAnsi="Cambria"/>
          <w:sz w:val="24"/>
          <w:szCs w:val="24"/>
        </w:rPr>
        <w:t>Office seal</w:t>
      </w:r>
    </w:p>
    <w:p w14:paraId="6D1008BD" w14:textId="77777777" w:rsidR="00CD70D6" w:rsidRDefault="00CD70D6" w:rsidP="0022601E">
      <w:pPr>
        <w:jc w:val="both"/>
        <w:rPr>
          <w:rFonts w:ascii="Cambria" w:hAnsi="Cambria"/>
          <w:sz w:val="24"/>
          <w:szCs w:val="24"/>
        </w:rPr>
      </w:pPr>
    </w:p>
    <w:p w14:paraId="1B2C1E3E" w14:textId="77777777" w:rsidR="00CD70D6" w:rsidRDefault="00CD70D6" w:rsidP="0022601E">
      <w:pPr>
        <w:jc w:val="both"/>
        <w:rPr>
          <w:rFonts w:ascii="Cambria" w:hAnsi="Cambria"/>
          <w:sz w:val="24"/>
          <w:szCs w:val="24"/>
        </w:rPr>
      </w:pPr>
    </w:p>
    <w:p w14:paraId="0690F370" w14:textId="77777777" w:rsidR="00CD70D6" w:rsidRDefault="00CD70D6" w:rsidP="0022601E">
      <w:pPr>
        <w:jc w:val="both"/>
        <w:rPr>
          <w:rFonts w:ascii="Cambria" w:hAnsi="Cambria"/>
          <w:sz w:val="24"/>
          <w:szCs w:val="24"/>
        </w:rPr>
      </w:pPr>
    </w:p>
    <w:p w14:paraId="01D7CB09" w14:textId="77777777" w:rsidR="00CD70D6" w:rsidRDefault="00CD70D6" w:rsidP="0022601E">
      <w:pPr>
        <w:jc w:val="both"/>
        <w:rPr>
          <w:rFonts w:ascii="Cambria" w:hAnsi="Cambria"/>
          <w:sz w:val="24"/>
          <w:szCs w:val="24"/>
        </w:rPr>
      </w:pPr>
    </w:p>
    <w:p w14:paraId="4E94C65A" w14:textId="77777777" w:rsidR="00CD70D6" w:rsidRDefault="00CD70D6" w:rsidP="0022601E">
      <w:pPr>
        <w:jc w:val="both"/>
        <w:rPr>
          <w:rFonts w:ascii="Cambria" w:hAnsi="Cambria"/>
          <w:sz w:val="24"/>
          <w:szCs w:val="24"/>
        </w:rPr>
      </w:pPr>
    </w:p>
    <w:p w14:paraId="3C8A395F" w14:textId="77777777" w:rsidR="00CD70D6" w:rsidRDefault="00CD70D6" w:rsidP="0022601E">
      <w:pPr>
        <w:jc w:val="both"/>
        <w:rPr>
          <w:rFonts w:ascii="Cambria" w:hAnsi="Cambria"/>
          <w:sz w:val="24"/>
          <w:szCs w:val="24"/>
        </w:rPr>
      </w:pPr>
    </w:p>
    <w:p w14:paraId="1DC7D7B7" w14:textId="77777777" w:rsidR="00CD70D6" w:rsidRDefault="00CD70D6" w:rsidP="0022601E">
      <w:pPr>
        <w:jc w:val="both"/>
        <w:rPr>
          <w:rFonts w:ascii="Cambria" w:hAnsi="Cambria"/>
          <w:sz w:val="24"/>
          <w:szCs w:val="24"/>
        </w:rPr>
      </w:pPr>
    </w:p>
    <w:p w14:paraId="16AB5808" w14:textId="77777777" w:rsidR="00CD70D6" w:rsidRDefault="00CD70D6" w:rsidP="0022601E">
      <w:pPr>
        <w:jc w:val="both"/>
        <w:rPr>
          <w:rFonts w:ascii="Cambria" w:hAnsi="Cambria"/>
          <w:sz w:val="24"/>
          <w:szCs w:val="24"/>
        </w:rPr>
      </w:pPr>
    </w:p>
    <w:p w14:paraId="465CE87F" w14:textId="77777777" w:rsidR="00CD70D6" w:rsidRDefault="00CD70D6" w:rsidP="0022601E">
      <w:pPr>
        <w:jc w:val="both"/>
        <w:rPr>
          <w:rFonts w:ascii="Cambria" w:hAnsi="Cambria"/>
          <w:sz w:val="24"/>
          <w:szCs w:val="24"/>
        </w:rPr>
      </w:pPr>
    </w:p>
    <w:p w14:paraId="755035D0" w14:textId="77777777" w:rsidR="00CD70D6" w:rsidRDefault="00CD70D6" w:rsidP="0022601E">
      <w:pPr>
        <w:jc w:val="both"/>
        <w:rPr>
          <w:rFonts w:ascii="Cambria" w:hAnsi="Cambria"/>
          <w:sz w:val="24"/>
          <w:szCs w:val="24"/>
        </w:rPr>
      </w:pPr>
    </w:p>
    <w:p w14:paraId="212D5910" w14:textId="77777777" w:rsidR="00CD70D6" w:rsidRDefault="00CD70D6" w:rsidP="0022601E">
      <w:pPr>
        <w:jc w:val="both"/>
        <w:rPr>
          <w:rFonts w:ascii="Cambria" w:hAnsi="Cambria"/>
          <w:sz w:val="24"/>
          <w:szCs w:val="24"/>
        </w:rPr>
      </w:pPr>
    </w:p>
    <w:p w14:paraId="63BE6EE3" w14:textId="77777777" w:rsidR="00CD70D6" w:rsidRDefault="00CD70D6" w:rsidP="0022601E">
      <w:pPr>
        <w:jc w:val="both"/>
        <w:rPr>
          <w:rFonts w:ascii="Cambria" w:hAnsi="Cambria"/>
          <w:sz w:val="24"/>
          <w:szCs w:val="24"/>
        </w:rPr>
      </w:pPr>
    </w:p>
    <w:p w14:paraId="1BB0DD86" w14:textId="77777777" w:rsidR="00CD70D6" w:rsidRDefault="00CD70D6" w:rsidP="0022601E">
      <w:pPr>
        <w:jc w:val="both"/>
        <w:rPr>
          <w:rFonts w:ascii="Cambria" w:hAnsi="Cambria"/>
          <w:sz w:val="24"/>
          <w:szCs w:val="24"/>
        </w:rPr>
      </w:pPr>
    </w:p>
    <w:p w14:paraId="6B2F1619" w14:textId="77777777" w:rsidR="00CD70D6" w:rsidRDefault="00CD70D6" w:rsidP="0022601E">
      <w:pPr>
        <w:jc w:val="both"/>
        <w:rPr>
          <w:rFonts w:ascii="Cambria" w:hAnsi="Cambria"/>
          <w:sz w:val="24"/>
          <w:szCs w:val="24"/>
        </w:rPr>
      </w:pPr>
    </w:p>
    <w:p w14:paraId="086FB4AC" w14:textId="77777777" w:rsidR="00CD70D6" w:rsidRDefault="00CD70D6" w:rsidP="0022601E">
      <w:pPr>
        <w:jc w:val="both"/>
        <w:rPr>
          <w:rFonts w:ascii="Cambria" w:hAnsi="Cambria"/>
          <w:sz w:val="24"/>
          <w:szCs w:val="24"/>
        </w:rPr>
      </w:pPr>
    </w:p>
    <w:p w14:paraId="4072DA10" w14:textId="77777777" w:rsidR="00CD70D6" w:rsidRDefault="00CD70D6" w:rsidP="0022601E">
      <w:pPr>
        <w:jc w:val="both"/>
        <w:rPr>
          <w:rFonts w:ascii="Cambria" w:hAnsi="Cambria"/>
          <w:sz w:val="24"/>
          <w:szCs w:val="24"/>
        </w:rPr>
      </w:pPr>
    </w:p>
    <w:p w14:paraId="11247EC4" w14:textId="77777777" w:rsidR="00CD70D6" w:rsidRDefault="00CD70D6" w:rsidP="0022601E">
      <w:pPr>
        <w:jc w:val="both"/>
        <w:rPr>
          <w:rFonts w:ascii="Cambria" w:hAnsi="Cambria"/>
          <w:sz w:val="24"/>
          <w:szCs w:val="24"/>
        </w:rPr>
      </w:pPr>
    </w:p>
    <w:p w14:paraId="401FEEB5" w14:textId="77777777" w:rsidR="00CD70D6" w:rsidRDefault="00CD70D6" w:rsidP="0022601E">
      <w:pPr>
        <w:jc w:val="both"/>
        <w:rPr>
          <w:rFonts w:ascii="Cambria" w:hAnsi="Cambria"/>
          <w:sz w:val="24"/>
          <w:szCs w:val="24"/>
        </w:rPr>
      </w:pPr>
    </w:p>
    <w:p w14:paraId="241576DD" w14:textId="77777777" w:rsidR="00CD70D6" w:rsidRDefault="00CD70D6" w:rsidP="0022601E">
      <w:pPr>
        <w:jc w:val="both"/>
        <w:rPr>
          <w:rFonts w:ascii="Cambria" w:hAnsi="Cambria"/>
          <w:sz w:val="24"/>
          <w:szCs w:val="24"/>
        </w:rPr>
      </w:pPr>
    </w:p>
    <w:p w14:paraId="667DBF58" w14:textId="77777777" w:rsidR="00CD70D6" w:rsidRDefault="00CD70D6" w:rsidP="0022601E">
      <w:pPr>
        <w:jc w:val="both"/>
        <w:rPr>
          <w:rFonts w:ascii="Cambria" w:hAnsi="Cambria"/>
          <w:sz w:val="24"/>
          <w:szCs w:val="24"/>
        </w:rPr>
      </w:pPr>
    </w:p>
    <w:p w14:paraId="0122829E" w14:textId="77777777" w:rsidR="00CD70D6" w:rsidRDefault="00CD70D6" w:rsidP="0022601E">
      <w:pPr>
        <w:jc w:val="both"/>
        <w:rPr>
          <w:rFonts w:ascii="Cambria" w:hAnsi="Cambria"/>
          <w:sz w:val="24"/>
          <w:szCs w:val="24"/>
        </w:rPr>
      </w:pPr>
    </w:p>
    <w:p w14:paraId="23F98D3D" w14:textId="77777777" w:rsidR="00CD70D6" w:rsidRDefault="00CD70D6" w:rsidP="0022601E">
      <w:pPr>
        <w:jc w:val="both"/>
        <w:rPr>
          <w:rFonts w:ascii="Cambria" w:hAnsi="Cambria"/>
          <w:sz w:val="24"/>
          <w:szCs w:val="24"/>
        </w:rPr>
      </w:pPr>
    </w:p>
    <w:p w14:paraId="37AC2C96" w14:textId="77777777" w:rsidR="00CD70D6" w:rsidRDefault="00CD70D6" w:rsidP="0022601E">
      <w:pPr>
        <w:jc w:val="both"/>
        <w:rPr>
          <w:rFonts w:ascii="Cambria" w:hAnsi="Cambria"/>
          <w:sz w:val="24"/>
          <w:szCs w:val="24"/>
        </w:rPr>
      </w:pPr>
    </w:p>
    <w:p w14:paraId="63374A26" w14:textId="77777777" w:rsidR="0092719A" w:rsidRDefault="0092719A" w:rsidP="0022601E">
      <w:pPr>
        <w:jc w:val="both"/>
        <w:rPr>
          <w:rFonts w:ascii="Cambria" w:hAnsi="Cambria"/>
          <w:sz w:val="24"/>
          <w:szCs w:val="24"/>
        </w:rPr>
      </w:pPr>
    </w:p>
    <w:p w14:paraId="5B247942" w14:textId="77777777" w:rsidR="00CD70D6" w:rsidRDefault="00CD70D6" w:rsidP="0022601E">
      <w:pPr>
        <w:jc w:val="both"/>
        <w:rPr>
          <w:rFonts w:ascii="Cambria" w:hAnsi="Cambria"/>
          <w:sz w:val="24"/>
          <w:szCs w:val="24"/>
        </w:rPr>
      </w:pPr>
    </w:p>
    <w:p w14:paraId="214CB092" w14:textId="77777777" w:rsidR="00CD70D6" w:rsidRDefault="00CD70D6" w:rsidP="0022601E">
      <w:pPr>
        <w:jc w:val="both"/>
        <w:rPr>
          <w:rFonts w:ascii="Cambria" w:hAnsi="Cambria"/>
          <w:sz w:val="24"/>
          <w:szCs w:val="24"/>
        </w:rPr>
      </w:pPr>
    </w:p>
    <w:p w14:paraId="161E917B" w14:textId="77777777" w:rsidR="00CD70D6" w:rsidRDefault="00CD70D6" w:rsidP="0022601E">
      <w:pPr>
        <w:jc w:val="both"/>
        <w:rPr>
          <w:rFonts w:ascii="Cambria" w:hAnsi="Cambria"/>
          <w:sz w:val="24"/>
          <w:szCs w:val="24"/>
        </w:rPr>
      </w:pPr>
    </w:p>
    <w:p w14:paraId="2DBFD741" w14:textId="77777777" w:rsidR="00CD70D6" w:rsidRDefault="00CD70D6" w:rsidP="0022601E">
      <w:pPr>
        <w:jc w:val="both"/>
        <w:rPr>
          <w:rFonts w:ascii="Cambria" w:hAnsi="Cambria"/>
          <w:sz w:val="24"/>
          <w:szCs w:val="24"/>
        </w:rPr>
      </w:pPr>
    </w:p>
    <w:p w14:paraId="33B19B9A" w14:textId="77777777" w:rsidR="00CD70D6" w:rsidRDefault="00CD70D6" w:rsidP="0022601E">
      <w:pPr>
        <w:jc w:val="both"/>
        <w:rPr>
          <w:rFonts w:ascii="Cambria" w:hAnsi="Cambria"/>
          <w:sz w:val="24"/>
          <w:szCs w:val="24"/>
        </w:rPr>
      </w:pPr>
    </w:p>
    <w:p w14:paraId="3FAB2542" w14:textId="77777777" w:rsidR="00CD70D6" w:rsidRDefault="00CD70D6" w:rsidP="0022601E">
      <w:pPr>
        <w:jc w:val="both"/>
        <w:rPr>
          <w:rFonts w:ascii="Cambria" w:hAnsi="Cambria"/>
          <w:sz w:val="24"/>
          <w:szCs w:val="24"/>
        </w:rPr>
      </w:pPr>
    </w:p>
    <w:p w14:paraId="23C1254D" w14:textId="77777777" w:rsidR="00CD70D6" w:rsidRDefault="00CD70D6" w:rsidP="0022601E">
      <w:pPr>
        <w:jc w:val="both"/>
        <w:rPr>
          <w:rFonts w:ascii="Cambria" w:hAnsi="Cambria"/>
          <w:sz w:val="24"/>
          <w:szCs w:val="24"/>
        </w:rPr>
      </w:pPr>
    </w:p>
    <w:p w14:paraId="43C0CA06" w14:textId="77777777" w:rsidR="00CD70D6" w:rsidRDefault="00CD70D6" w:rsidP="0022601E">
      <w:pPr>
        <w:jc w:val="both"/>
        <w:rPr>
          <w:rFonts w:ascii="Cambria" w:hAnsi="Cambria"/>
          <w:sz w:val="24"/>
          <w:szCs w:val="24"/>
        </w:rPr>
      </w:pPr>
    </w:p>
    <w:p w14:paraId="561313DB" w14:textId="77777777" w:rsidR="00CD70D6" w:rsidRPr="00CD70D6" w:rsidRDefault="00CD70D6" w:rsidP="00CD70D6">
      <w:pPr>
        <w:ind w:left="720" w:hanging="720"/>
        <w:jc w:val="center"/>
        <w:rPr>
          <w:rFonts w:ascii="Cambria" w:hAnsi="Cambria"/>
          <w:b/>
          <w:sz w:val="24"/>
          <w:szCs w:val="24"/>
        </w:rPr>
      </w:pPr>
      <w:r w:rsidRPr="00CD70D6">
        <w:rPr>
          <w:rFonts w:ascii="Cambria" w:hAnsi="Cambria"/>
          <w:b/>
          <w:sz w:val="24"/>
          <w:szCs w:val="24"/>
        </w:rPr>
        <w:t>Annexure-</w:t>
      </w:r>
      <w:r>
        <w:rPr>
          <w:rFonts w:ascii="Cambria" w:hAnsi="Cambria"/>
          <w:b/>
          <w:sz w:val="24"/>
          <w:szCs w:val="24"/>
        </w:rPr>
        <w:t>2</w:t>
      </w:r>
    </w:p>
    <w:p w14:paraId="34EDA3EF" w14:textId="77777777" w:rsidR="00CD70D6" w:rsidRPr="00CD70D6" w:rsidRDefault="00CD70D6" w:rsidP="00CD70D6">
      <w:pPr>
        <w:jc w:val="center"/>
        <w:rPr>
          <w:rFonts w:ascii="Cambria" w:hAnsi="Cambria"/>
          <w:b/>
          <w:bCs/>
          <w:sz w:val="24"/>
          <w:szCs w:val="24"/>
        </w:rPr>
      </w:pPr>
    </w:p>
    <w:p w14:paraId="1BB6C678" w14:textId="77777777" w:rsidR="00CD70D6" w:rsidRPr="00CD70D6" w:rsidRDefault="00CD70D6" w:rsidP="00CD70D6">
      <w:pPr>
        <w:rPr>
          <w:rFonts w:ascii="Cambria" w:hAnsi="Cambria" w:cs="Calibri"/>
          <w:b/>
          <w:iCs/>
          <w:sz w:val="22"/>
          <w:szCs w:val="22"/>
          <w:lang w:val="en-IN" w:eastAsia="en-GB"/>
        </w:rPr>
      </w:pPr>
      <w:r w:rsidRPr="00CD70D6">
        <w:rPr>
          <w:rFonts w:ascii="Cambria" w:hAnsi="Cambria" w:cs="Calibri"/>
          <w:b/>
          <w:iCs/>
          <w:sz w:val="22"/>
          <w:szCs w:val="22"/>
          <w:lang w:val="en-IN" w:eastAsia="en-GB"/>
        </w:rPr>
        <w:t xml:space="preserve">                                                                         ESHS Compliance Plan                                                           </w:t>
      </w:r>
    </w:p>
    <w:p w14:paraId="4DE89760" w14:textId="77777777" w:rsidR="00CD70D6" w:rsidRPr="00CD70D6" w:rsidRDefault="00CD70D6" w:rsidP="00CD70D6">
      <w:pPr>
        <w:rPr>
          <w:rFonts w:ascii="Cambria" w:hAnsi="Cambria"/>
          <w:sz w:val="24"/>
        </w:rPr>
      </w:pPr>
    </w:p>
    <w:p w14:paraId="6F04170A" w14:textId="77777777" w:rsidR="00CD70D6" w:rsidRPr="00CD70D6" w:rsidRDefault="00CD70D6" w:rsidP="00CD70D6">
      <w:pPr>
        <w:spacing w:line="276" w:lineRule="auto"/>
        <w:ind w:left="709"/>
        <w:jc w:val="both"/>
        <w:rPr>
          <w:rFonts w:ascii="Cambria" w:hAnsi="Cambria"/>
          <w:sz w:val="24"/>
        </w:rPr>
      </w:pPr>
      <w:r w:rsidRPr="00CD70D6">
        <w:rPr>
          <w:rFonts w:ascii="Cambria" w:hAnsi="Cambria"/>
          <w:sz w:val="24"/>
        </w:rPr>
        <w:t>After finalization of a contractor, it is mandatory for the contractor to prepare and implement the Environment and Social Management Plan (ESMP). For Health and Safety of workers and community, the plan entailing the below aspects need to be prepared and implemented;</w:t>
      </w:r>
    </w:p>
    <w:p w14:paraId="0AF4BA52" w14:textId="77777777" w:rsidR="00CD70D6" w:rsidRPr="00CD70D6" w:rsidRDefault="00CD70D6" w:rsidP="00CD70D6">
      <w:pPr>
        <w:spacing w:line="276" w:lineRule="auto"/>
        <w:ind w:left="709"/>
        <w:jc w:val="both"/>
        <w:rPr>
          <w:rFonts w:ascii="Cambria" w:hAnsi="Cambria"/>
          <w:sz w:val="24"/>
        </w:rPr>
      </w:pPr>
    </w:p>
    <w:p w14:paraId="699C8D9D" w14:textId="77777777" w:rsidR="00CD70D6" w:rsidRPr="00CD70D6" w:rsidRDefault="00CD70D6" w:rsidP="00CF3A2D">
      <w:pPr>
        <w:numPr>
          <w:ilvl w:val="0"/>
          <w:numId w:val="36"/>
        </w:numPr>
        <w:spacing w:line="276" w:lineRule="auto"/>
        <w:contextualSpacing/>
        <w:jc w:val="both"/>
        <w:rPr>
          <w:rFonts w:ascii="Cambria" w:hAnsi="Cambria"/>
          <w:b/>
          <w:bCs/>
          <w:sz w:val="24"/>
        </w:rPr>
      </w:pPr>
      <w:r w:rsidRPr="00CD70D6">
        <w:rPr>
          <w:rFonts w:ascii="Cambria" w:hAnsi="Cambria"/>
          <w:b/>
          <w:bCs/>
          <w:sz w:val="24"/>
        </w:rPr>
        <w:t xml:space="preserve">Social Management Plan: </w:t>
      </w:r>
    </w:p>
    <w:p w14:paraId="35F1B839" w14:textId="77777777" w:rsidR="00CD70D6" w:rsidRPr="00CD70D6" w:rsidRDefault="00CD70D6" w:rsidP="00CF3A2D">
      <w:pPr>
        <w:numPr>
          <w:ilvl w:val="0"/>
          <w:numId w:val="29"/>
        </w:numPr>
        <w:spacing w:line="276" w:lineRule="auto"/>
        <w:contextualSpacing/>
        <w:jc w:val="both"/>
        <w:rPr>
          <w:rFonts w:ascii="Cambria" w:hAnsi="Cambria"/>
          <w:sz w:val="24"/>
        </w:rPr>
      </w:pPr>
      <w:r w:rsidRPr="00CD70D6">
        <w:rPr>
          <w:rFonts w:ascii="Cambria" w:hAnsi="Cambria"/>
          <w:b/>
          <w:bCs/>
          <w:sz w:val="24"/>
        </w:rPr>
        <w:t xml:space="preserve">In case of </w:t>
      </w:r>
      <w:proofErr w:type="spellStart"/>
      <w:r w:rsidRPr="00CD70D6">
        <w:rPr>
          <w:rFonts w:ascii="Cambria" w:hAnsi="Cambria"/>
          <w:b/>
          <w:bCs/>
          <w:sz w:val="24"/>
        </w:rPr>
        <w:t>labour</w:t>
      </w:r>
      <w:proofErr w:type="spellEnd"/>
      <w:r w:rsidRPr="00CD70D6">
        <w:rPr>
          <w:rFonts w:ascii="Cambria" w:hAnsi="Cambria"/>
          <w:b/>
          <w:bCs/>
          <w:sz w:val="24"/>
        </w:rPr>
        <w:t xml:space="preserve"> influx</w:t>
      </w:r>
      <w:r w:rsidRPr="00CD70D6">
        <w:rPr>
          <w:rFonts w:ascii="Cambria" w:hAnsi="Cambria"/>
          <w:sz w:val="24"/>
        </w:rPr>
        <w:t xml:space="preserve">, (if </w:t>
      </w:r>
      <w:proofErr w:type="spellStart"/>
      <w:r w:rsidRPr="00CD70D6">
        <w:rPr>
          <w:rFonts w:ascii="Cambria" w:hAnsi="Cambria"/>
          <w:sz w:val="24"/>
        </w:rPr>
        <w:t>labours</w:t>
      </w:r>
      <w:proofErr w:type="spellEnd"/>
      <w:r w:rsidRPr="00CD70D6">
        <w:rPr>
          <w:rFonts w:ascii="Cambria" w:hAnsi="Cambria"/>
          <w:sz w:val="24"/>
        </w:rPr>
        <w:t xml:space="preserve"> are not available locally and to be outsourced from outside district/region/state) the basic residence facility (setting up of camps, provision of residence with all basic amenities) need to be provided. Due to </w:t>
      </w:r>
      <w:proofErr w:type="spellStart"/>
      <w:r w:rsidRPr="00CD70D6">
        <w:rPr>
          <w:rFonts w:ascii="Cambria" w:hAnsi="Cambria"/>
          <w:sz w:val="24"/>
        </w:rPr>
        <w:t>labour</w:t>
      </w:r>
      <w:proofErr w:type="spellEnd"/>
      <w:r w:rsidRPr="00CD70D6">
        <w:rPr>
          <w:rFonts w:ascii="Cambria" w:hAnsi="Cambria"/>
          <w:sz w:val="24"/>
        </w:rPr>
        <w:t xml:space="preserve"> influx, there may be risk of communicable disease, gender based violence among workers and community. Hence the plan to avoid/mitigate these factors also need to be prepared and implemented. </w:t>
      </w:r>
    </w:p>
    <w:p w14:paraId="153523AC" w14:textId="77777777" w:rsidR="00CD70D6" w:rsidRPr="00CD70D6" w:rsidRDefault="00CD70D6" w:rsidP="00CF3A2D">
      <w:pPr>
        <w:numPr>
          <w:ilvl w:val="0"/>
          <w:numId w:val="29"/>
        </w:numPr>
        <w:spacing w:line="276" w:lineRule="auto"/>
        <w:contextualSpacing/>
        <w:jc w:val="both"/>
        <w:rPr>
          <w:rFonts w:ascii="Cambria" w:hAnsi="Cambria"/>
          <w:sz w:val="24"/>
        </w:rPr>
      </w:pPr>
      <w:r w:rsidRPr="00CD70D6">
        <w:rPr>
          <w:rFonts w:ascii="Cambria" w:hAnsi="Cambria"/>
          <w:b/>
          <w:bCs/>
          <w:sz w:val="24"/>
        </w:rPr>
        <w:t xml:space="preserve">At workplace : </w:t>
      </w:r>
      <w:r w:rsidRPr="00CD70D6">
        <w:rPr>
          <w:rFonts w:ascii="Cambria" w:hAnsi="Cambria"/>
          <w:sz w:val="24"/>
        </w:rPr>
        <w:t>The following provisions/measures need to be complied at workplace</w:t>
      </w:r>
    </w:p>
    <w:p w14:paraId="32A64378" w14:textId="77777777" w:rsidR="00CD70D6" w:rsidRPr="00CD70D6" w:rsidRDefault="00CD70D6" w:rsidP="00CF3A2D">
      <w:pPr>
        <w:numPr>
          <w:ilvl w:val="0"/>
          <w:numId w:val="30"/>
        </w:numPr>
        <w:spacing w:line="276" w:lineRule="auto"/>
        <w:contextualSpacing/>
        <w:jc w:val="both"/>
        <w:rPr>
          <w:rFonts w:ascii="Cambria" w:hAnsi="Cambria"/>
          <w:sz w:val="24"/>
        </w:rPr>
      </w:pPr>
      <w:r w:rsidRPr="00CD70D6">
        <w:rPr>
          <w:rFonts w:ascii="Cambria" w:hAnsi="Cambria"/>
          <w:sz w:val="24"/>
        </w:rPr>
        <w:t>The provision of clean drinking water, health and hygiene facilities, separate washrooms for male &amp; female, first aid kit, child crèches for women etc.</w:t>
      </w:r>
    </w:p>
    <w:p w14:paraId="2F771F19" w14:textId="77777777" w:rsidR="00CD70D6" w:rsidRPr="00CD70D6" w:rsidRDefault="00CD70D6" w:rsidP="00CF3A2D">
      <w:pPr>
        <w:numPr>
          <w:ilvl w:val="0"/>
          <w:numId w:val="30"/>
        </w:numPr>
        <w:spacing w:line="276" w:lineRule="auto"/>
        <w:contextualSpacing/>
        <w:jc w:val="both"/>
        <w:rPr>
          <w:rFonts w:ascii="Cambria" w:hAnsi="Cambria"/>
          <w:sz w:val="24"/>
        </w:rPr>
      </w:pPr>
      <w:r w:rsidRPr="00CD70D6">
        <w:rPr>
          <w:rFonts w:ascii="Cambria" w:hAnsi="Cambria"/>
          <w:sz w:val="24"/>
        </w:rPr>
        <w:t xml:space="preserve"> Mechanism to restrict sexual harassment of women and child at construction site, mechanism to prevent child </w:t>
      </w:r>
      <w:proofErr w:type="spellStart"/>
      <w:r w:rsidRPr="00CD70D6">
        <w:rPr>
          <w:rFonts w:ascii="Cambria" w:hAnsi="Cambria"/>
          <w:sz w:val="24"/>
        </w:rPr>
        <w:t>labour</w:t>
      </w:r>
      <w:proofErr w:type="spellEnd"/>
      <w:r w:rsidRPr="00CD70D6">
        <w:rPr>
          <w:rFonts w:ascii="Cambria" w:hAnsi="Cambria"/>
          <w:sz w:val="24"/>
        </w:rPr>
        <w:t xml:space="preserve"> and bonded </w:t>
      </w:r>
      <w:proofErr w:type="spellStart"/>
      <w:r w:rsidRPr="00CD70D6">
        <w:rPr>
          <w:rFonts w:ascii="Cambria" w:hAnsi="Cambria"/>
          <w:sz w:val="24"/>
        </w:rPr>
        <w:t>labour</w:t>
      </w:r>
      <w:proofErr w:type="spellEnd"/>
      <w:r w:rsidRPr="00CD70D6">
        <w:rPr>
          <w:rFonts w:ascii="Cambria" w:hAnsi="Cambria"/>
          <w:sz w:val="24"/>
        </w:rPr>
        <w:t>, etc.</w:t>
      </w:r>
    </w:p>
    <w:p w14:paraId="07F0C705" w14:textId="77777777" w:rsidR="00CD70D6" w:rsidRPr="00CD70D6" w:rsidRDefault="00CD70D6" w:rsidP="00CF3A2D">
      <w:pPr>
        <w:numPr>
          <w:ilvl w:val="0"/>
          <w:numId w:val="30"/>
        </w:numPr>
        <w:spacing w:line="276" w:lineRule="auto"/>
        <w:contextualSpacing/>
        <w:jc w:val="both"/>
        <w:rPr>
          <w:rFonts w:ascii="Cambria" w:hAnsi="Cambria"/>
          <w:sz w:val="24"/>
        </w:rPr>
      </w:pPr>
      <w:r w:rsidRPr="00CD70D6">
        <w:rPr>
          <w:rFonts w:ascii="Cambria" w:hAnsi="Cambria"/>
          <w:sz w:val="24"/>
        </w:rPr>
        <w:t>For safety of workers, Safety equipment like provision of personal protection equipment (PPE) for workers, such as safety boots, helmets, masks, gloves, protective clothing, goggles, full-face eye shields, and ear protection, firefighting equipment need to be provided.</w:t>
      </w:r>
    </w:p>
    <w:p w14:paraId="3B0FC27D" w14:textId="77777777" w:rsidR="00CD70D6" w:rsidRPr="00CD70D6" w:rsidRDefault="00CD70D6" w:rsidP="00CF3A2D">
      <w:pPr>
        <w:numPr>
          <w:ilvl w:val="0"/>
          <w:numId w:val="29"/>
        </w:numPr>
        <w:spacing w:line="276" w:lineRule="auto"/>
        <w:contextualSpacing/>
        <w:jc w:val="both"/>
        <w:rPr>
          <w:rFonts w:ascii="Cambria" w:hAnsi="Cambria"/>
          <w:sz w:val="24"/>
        </w:rPr>
      </w:pPr>
      <w:r w:rsidRPr="00CD70D6">
        <w:rPr>
          <w:rFonts w:ascii="Cambria" w:hAnsi="Cambria"/>
          <w:b/>
          <w:bCs/>
          <w:sz w:val="24"/>
        </w:rPr>
        <w:t xml:space="preserve">Community Safety Measure: </w:t>
      </w:r>
      <w:r w:rsidRPr="00CD70D6">
        <w:rPr>
          <w:rFonts w:ascii="Cambria" w:hAnsi="Cambria"/>
          <w:sz w:val="24"/>
        </w:rPr>
        <w:t xml:space="preserve">For avoiding the accidents due to increase in traffic at local level, the plan regarding road transport and road traffic management i.e. to provide signs at strategic locations of the roads, install and maintain a display board at each important road intersection on the roads to be used during construction, display boards about information regarding construction works as well as vehicle movements and warning signs </w:t>
      </w:r>
      <w:r w:rsidR="0034571F" w:rsidRPr="00CD70D6">
        <w:rPr>
          <w:rFonts w:ascii="Cambria" w:hAnsi="Cambria"/>
          <w:sz w:val="24"/>
        </w:rPr>
        <w:t>etc.. needs</w:t>
      </w:r>
      <w:r w:rsidRPr="00CD70D6">
        <w:rPr>
          <w:rFonts w:ascii="Cambria" w:hAnsi="Cambria"/>
          <w:sz w:val="24"/>
        </w:rPr>
        <w:t xml:space="preserve"> to be prepared and implemented. </w:t>
      </w:r>
    </w:p>
    <w:p w14:paraId="66A50DAC" w14:textId="77777777" w:rsidR="00CD70D6" w:rsidRPr="00CD70D6" w:rsidRDefault="00CD70D6" w:rsidP="00CD70D6">
      <w:pPr>
        <w:spacing w:line="276" w:lineRule="auto"/>
        <w:ind w:left="720" w:firstLine="284"/>
        <w:contextualSpacing/>
        <w:jc w:val="both"/>
        <w:rPr>
          <w:rFonts w:ascii="Cambria" w:hAnsi="Cambria"/>
          <w:sz w:val="24"/>
        </w:rPr>
      </w:pPr>
    </w:p>
    <w:p w14:paraId="650A7EA3" w14:textId="77777777" w:rsidR="00CD70D6" w:rsidRPr="00CD70D6" w:rsidRDefault="00CD70D6" w:rsidP="00CF3A2D">
      <w:pPr>
        <w:numPr>
          <w:ilvl w:val="0"/>
          <w:numId w:val="36"/>
        </w:numPr>
        <w:spacing w:line="276" w:lineRule="auto"/>
        <w:contextualSpacing/>
        <w:jc w:val="both"/>
        <w:rPr>
          <w:rFonts w:ascii="Cambria" w:eastAsia="Calibri" w:hAnsi="Cambria" w:cs="Mangal"/>
          <w:b/>
          <w:bCs/>
          <w:sz w:val="24"/>
          <w:szCs w:val="24"/>
          <w:lang w:bidi="mr-IN"/>
        </w:rPr>
      </w:pPr>
      <w:r w:rsidRPr="00CD70D6">
        <w:rPr>
          <w:rFonts w:ascii="Cambria" w:eastAsia="Calibri" w:hAnsi="Cambria" w:cs="Mangal"/>
          <w:b/>
          <w:bCs/>
          <w:sz w:val="24"/>
          <w:szCs w:val="24"/>
          <w:lang w:bidi="mr-IN"/>
        </w:rPr>
        <w:t xml:space="preserve">Environmental Management Plan </w:t>
      </w:r>
    </w:p>
    <w:p w14:paraId="5EA9166B" w14:textId="77777777" w:rsidR="00CD70D6" w:rsidRPr="00CD70D6" w:rsidRDefault="00CD70D6" w:rsidP="00CD70D6">
      <w:pPr>
        <w:jc w:val="both"/>
        <w:rPr>
          <w:rFonts w:ascii="Cambria" w:eastAsia="Calibri" w:hAnsi="Cambria" w:cs="Mangal"/>
          <w:b/>
          <w:bCs/>
          <w:sz w:val="24"/>
          <w:szCs w:val="24"/>
          <w:lang w:bidi="mr-IN"/>
        </w:rPr>
      </w:pPr>
    </w:p>
    <w:p w14:paraId="17CDF398" w14:textId="77777777" w:rsidR="00CD70D6" w:rsidRPr="00CD70D6" w:rsidRDefault="00CD70D6" w:rsidP="00CF3A2D">
      <w:pPr>
        <w:numPr>
          <w:ilvl w:val="0"/>
          <w:numId w:val="37"/>
        </w:numPr>
        <w:spacing w:after="200" w:line="276" w:lineRule="auto"/>
        <w:contextualSpacing/>
        <w:jc w:val="both"/>
        <w:rPr>
          <w:rFonts w:ascii="Cambria" w:eastAsia="Calibri" w:hAnsi="Cambria" w:cs="Mangal"/>
          <w:b/>
          <w:bCs/>
          <w:sz w:val="24"/>
          <w:szCs w:val="24"/>
          <w:lang w:bidi="mr-IN"/>
        </w:rPr>
      </w:pPr>
      <w:r w:rsidRPr="00CD70D6">
        <w:rPr>
          <w:rFonts w:ascii="Cambria" w:eastAsia="Calibri" w:hAnsi="Cambria" w:cs="Mangal"/>
          <w:b/>
          <w:bCs/>
          <w:sz w:val="24"/>
          <w:szCs w:val="24"/>
          <w:lang w:bidi="mr-IN"/>
        </w:rPr>
        <w:t xml:space="preserve">Air Quality </w:t>
      </w:r>
      <w:r w:rsidRPr="00CD70D6">
        <w:rPr>
          <w:rFonts w:ascii="Cambria" w:eastAsia="Calibri" w:hAnsi="Cambria" w:cs="Mangal"/>
          <w:b/>
          <w:bCs/>
          <w:sz w:val="24"/>
          <w:szCs w:val="24"/>
          <w:lang w:bidi="mr-IN"/>
        </w:rPr>
        <w:tab/>
      </w:r>
    </w:p>
    <w:p w14:paraId="5306D733" w14:textId="77777777" w:rsidR="00CD70D6" w:rsidRPr="00CD70D6" w:rsidRDefault="00CD70D6" w:rsidP="00CD70D6">
      <w:pPr>
        <w:ind w:left="720"/>
        <w:jc w:val="both"/>
        <w:rPr>
          <w:rFonts w:ascii="Cambria" w:eastAsia="Calibri" w:hAnsi="Cambria" w:cs="Mangal"/>
          <w:b/>
          <w:bCs/>
          <w:sz w:val="24"/>
          <w:szCs w:val="24"/>
          <w:lang w:bidi="mr-IN"/>
        </w:rPr>
      </w:pPr>
      <w:r w:rsidRPr="00CD70D6">
        <w:rPr>
          <w:rFonts w:ascii="Cambria" w:eastAsia="Calibri" w:hAnsi="Cambria" w:cs="Mangal"/>
          <w:sz w:val="24"/>
          <w:szCs w:val="24"/>
          <w:lang w:bidi="mr-IN"/>
        </w:rPr>
        <w:t>Possible impacts during construction are</w:t>
      </w:r>
      <w:r w:rsidRPr="00CD70D6">
        <w:rPr>
          <w:rFonts w:ascii="Cambria" w:eastAsia="Calibri" w:hAnsi="Cambria" w:cs="Mangal"/>
          <w:b/>
          <w:bCs/>
          <w:sz w:val="24"/>
          <w:szCs w:val="24"/>
          <w:lang w:bidi="mr-IN"/>
        </w:rPr>
        <w:t xml:space="preserve"> </w:t>
      </w:r>
      <w:r w:rsidRPr="00CD70D6">
        <w:rPr>
          <w:rFonts w:ascii="Cambria" w:eastAsia="Calibri" w:hAnsi="Cambria" w:cs="Mangal"/>
          <w:sz w:val="24"/>
          <w:szCs w:val="24"/>
          <w:lang w:bidi="mr-IN"/>
        </w:rPr>
        <w:t xml:space="preserve">dust emission due to activities such as excavation, leveling, movement of vehicles at construction site. Emission due to operation of construction machineries. </w:t>
      </w:r>
    </w:p>
    <w:p w14:paraId="487A9638" w14:textId="77777777" w:rsidR="00CD70D6" w:rsidRPr="00CD70D6" w:rsidRDefault="00CD70D6" w:rsidP="00CD70D6">
      <w:pPr>
        <w:ind w:left="360"/>
        <w:jc w:val="both"/>
        <w:rPr>
          <w:rFonts w:ascii="Cambria" w:eastAsia="Calibri" w:hAnsi="Cambria" w:cs="Mangal"/>
          <w:b/>
          <w:bCs/>
          <w:sz w:val="24"/>
          <w:szCs w:val="24"/>
          <w:lang w:bidi="mr-IN"/>
        </w:rPr>
      </w:pPr>
      <w:r w:rsidRPr="00CD70D6">
        <w:rPr>
          <w:rFonts w:ascii="Cambria" w:eastAsia="Calibri" w:hAnsi="Cambria" w:cs="Mangal"/>
          <w:b/>
          <w:bCs/>
          <w:sz w:val="24"/>
          <w:szCs w:val="24"/>
          <w:lang w:bidi="mr-IN"/>
        </w:rPr>
        <w:t xml:space="preserve">      Following mitigation measures should be adopted by the contractors;  </w:t>
      </w:r>
    </w:p>
    <w:p w14:paraId="21E1C241" w14:textId="77777777" w:rsidR="00CD70D6" w:rsidRPr="00CD70D6" w:rsidRDefault="00CD70D6" w:rsidP="00CF3A2D">
      <w:pPr>
        <w:numPr>
          <w:ilvl w:val="0"/>
          <w:numId w:val="31"/>
        </w:numPr>
        <w:spacing w:after="200" w:line="276" w:lineRule="auto"/>
        <w:ind w:left="1080"/>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 xml:space="preserve">Construction materials shall be transported to the site in covered trucks, where necessary. </w:t>
      </w:r>
    </w:p>
    <w:p w14:paraId="6CE5FE45" w14:textId="77777777" w:rsidR="00CD70D6" w:rsidRPr="00CD70D6" w:rsidRDefault="00CD70D6" w:rsidP="00CF3A2D">
      <w:pPr>
        <w:numPr>
          <w:ilvl w:val="0"/>
          <w:numId w:val="31"/>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 xml:space="preserve">Land clearing for construction site will be kept at the absolute minimum practicable. </w:t>
      </w:r>
    </w:p>
    <w:p w14:paraId="4E5881EB" w14:textId="77777777" w:rsidR="00CD70D6" w:rsidRPr="00CD70D6" w:rsidRDefault="00CD70D6" w:rsidP="00CF3A2D">
      <w:pPr>
        <w:numPr>
          <w:ilvl w:val="0"/>
          <w:numId w:val="31"/>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 xml:space="preserve">Layout should be designed to minimize the removal of soil and vegetation </w:t>
      </w:r>
    </w:p>
    <w:p w14:paraId="347D0118" w14:textId="77777777" w:rsidR="00CD70D6" w:rsidRPr="00CD70D6" w:rsidRDefault="00CD70D6" w:rsidP="00CF3A2D">
      <w:pPr>
        <w:numPr>
          <w:ilvl w:val="0"/>
          <w:numId w:val="31"/>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lastRenderedPageBreak/>
        <w:t xml:space="preserve">Topsoil removed will be preserved for later reinstatement purposes by piling it within and along the boundary of the site. </w:t>
      </w:r>
    </w:p>
    <w:p w14:paraId="3A9FBEB3" w14:textId="77777777" w:rsidR="00CD70D6" w:rsidRPr="00CD70D6" w:rsidRDefault="00CD70D6" w:rsidP="00CF3A2D">
      <w:pPr>
        <w:numPr>
          <w:ilvl w:val="0"/>
          <w:numId w:val="31"/>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 xml:space="preserve">Dust suppression systems (water spray) shall be put into service as per requirement at the construction site. </w:t>
      </w:r>
    </w:p>
    <w:p w14:paraId="1D63AFB9" w14:textId="77777777" w:rsidR="00CD70D6" w:rsidRPr="00CD70D6" w:rsidRDefault="00CD70D6" w:rsidP="00CF3A2D">
      <w:pPr>
        <w:numPr>
          <w:ilvl w:val="0"/>
          <w:numId w:val="31"/>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 xml:space="preserve">Fuel used for machineries shall be clean and with low Sulphur content. </w:t>
      </w:r>
    </w:p>
    <w:p w14:paraId="145905C1" w14:textId="77777777" w:rsidR="00CD70D6" w:rsidRPr="00CD70D6" w:rsidRDefault="00CD70D6" w:rsidP="00CF3A2D">
      <w:pPr>
        <w:numPr>
          <w:ilvl w:val="0"/>
          <w:numId w:val="31"/>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 xml:space="preserve">Construction machineries used shall have a valid PUC certificate. </w:t>
      </w:r>
    </w:p>
    <w:p w14:paraId="363E83C6" w14:textId="77777777" w:rsidR="00CD70D6" w:rsidRPr="00CD70D6" w:rsidRDefault="00CD70D6" w:rsidP="00CF3A2D">
      <w:pPr>
        <w:numPr>
          <w:ilvl w:val="0"/>
          <w:numId w:val="31"/>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 xml:space="preserve">Construction workers shall be provided with clean fuel for cooking. </w:t>
      </w:r>
    </w:p>
    <w:p w14:paraId="1752016C" w14:textId="77777777" w:rsidR="00CD70D6" w:rsidRPr="00CD70D6" w:rsidRDefault="00CD70D6" w:rsidP="00CF3A2D">
      <w:pPr>
        <w:numPr>
          <w:ilvl w:val="0"/>
          <w:numId w:val="31"/>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Reducing speed of vehicle on Water Bound Macadam (WBM) road within the construction site to 20 km/</w:t>
      </w:r>
      <w:proofErr w:type="spellStart"/>
      <w:r w:rsidRPr="00CD70D6">
        <w:rPr>
          <w:rFonts w:ascii="Cambria" w:eastAsia="Calibri" w:hAnsi="Cambria" w:cs="Mangal"/>
          <w:sz w:val="24"/>
          <w:szCs w:val="24"/>
          <w:lang w:bidi="mr-IN"/>
        </w:rPr>
        <w:t>hr</w:t>
      </w:r>
      <w:proofErr w:type="spellEnd"/>
      <w:r w:rsidRPr="00CD70D6">
        <w:rPr>
          <w:rFonts w:ascii="Cambria" w:eastAsia="Calibri" w:hAnsi="Cambria" w:cs="Mangal"/>
          <w:sz w:val="24"/>
          <w:szCs w:val="24"/>
          <w:lang w:bidi="mr-IN"/>
        </w:rPr>
        <w:t xml:space="preserve"> will reduce dust emission. </w:t>
      </w:r>
    </w:p>
    <w:p w14:paraId="400D5271" w14:textId="77777777" w:rsidR="00CD70D6" w:rsidRPr="00CD70D6" w:rsidRDefault="00CD70D6" w:rsidP="00CF3A2D">
      <w:pPr>
        <w:numPr>
          <w:ilvl w:val="0"/>
          <w:numId w:val="31"/>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 xml:space="preserve">Vehicles used shall be Bharat Stage V or VI compliant as per the prevailing regulations. </w:t>
      </w:r>
    </w:p>
    <w:p w14:paraId="5A209A75" w14:textId="77777777" w:rsidR="00CD70D6" w:rsidRPr="00CD70D6" w:rsidRDefault="00CD70D6" w:rsidP="00CD70D6">
      <w:pPr>
        <w:jc w:val="both"/>
        <w:rPr>
          <w:rFonts w:ascii="Cambria" w:eastAsia="Calibri" w:hAnsi="Cambria" w:cs="Mangal"/>
          <w:sz w:val="24"/>
          <w:szCs w:val="24"/>
          <w:lang w:bidi="mr-IN"/>
        </w:rPr>
      </w:pPr>
    </w:p>
    <w:p w14:paraId="2FD25970" w14:textId="77777777" w:rsidR="00CD70D6" w:rsidRPr="00CD70D6" w:rsidRDefault="00CD70D6" w:rsidP="00CF3A2D">
      <w:pPr>
        <w:numPr>
          <w:ilvl w:val="0"/>
          <w:numId w:val="37"/>
        </w:numPr>
        <w:spacing w:after="200" w:line="276" w:lineRule="auto"/>
        <w:contextualSpacing/>
        <w:jc w:val="both"/>
        <w:rPr>
          <w:rFonts w:ascii="Cambria" w:eastAsia="Calibri" w:hAnsi="Cambria" w:cs="Mangal"/>
          <w:b/>
          <w:bCs/>
          <w:sz w:val="24"/>
          <w:szCs w:val="24"/>
          <w:lang w:bidi="mr-IN"/>
        </w:rPr>
      </w:pPr>
      <w:r w:rsidRPr="00CD70D6">
        <w:rPr>
          <w:rFonts w:ascii="Cambria" w:eastAsia="Calibri" w:hAnsi="Cambria" w:cs="Mangal"/>
          <w:b/>
          <w:bCs/>
          <w:sz w:val="24"/>
          <w:szCs w:val="24"/>
          <w:lang w:bidi="mr-IN"/>
        </w:rPr>
        <w:t>Noise quality</w:t>
      </w:r>
    </w:p>
    <w:p w14:paraId="33BDFCD9" w14:textId="77777777" w:rsidR="00CD70D6" w:rsidRPr="00CD70D6" w:rsidRDefault="00CD70D6" w:rsidP="00CD70D6">
      <w:pPr>
        <w:ind w:left="360"/>
        <w:jc w:val="both"/>
        <w:rPr>
          <w:rFonts w:ascii="Cambria" w:eastAsia="Calibri" w:hAnsi="Cambria" w:cs="Mangal"/>
          <w:sz w:val="24"/>
          <w:szCs w:val="24"/>
          <w:lang w:bidi="mr-IN"/>
        </w:rPr>
      </w:pPr>
      <w:r w:rsidRPr="00CD70D6">
        <w:rPr>
          <w:rFonts w:ascii="Cambria" w:eastAsia="Calibri" w:hAnsi="Cambria" w:cs="Mangal"/>
          <w:sz w:val="24"/>
          <w:szCs w:val="24"/>
          <w:lang w:bidi="mr-IN"/>
        </w:rPr>
        <w:t xml:space="preserve">Noise quality shall be impacted due to operation of construction machineries. Mitigation measures should be adopted are as follows; </w:t>
      </w:r>
    </w:p>
    <w:p w14:paraId="1A99DE89" w14:textId="77777777" w:rsidR="00CD70D6" w:rsidRPr="00CD70D6" w:rsidRDefault="00CD70D6" w:rsidP="00CF3A2D">
      <w:pPr>
        <w:numPr>
          <w:ilvl w:val="0"/>
          <w:numId w:val="32"/>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Provision of silencers to modulate the noise generated by machines</w:t>
      </w:r>
    </w:p>
    <w:p w14:paraId="1BFAEF1C" w14:textId="77777777" w:rsidR="00CD70D6" w:rsidRPr="00CD70D6" w:rsidRDefault="00CD70D6" w:rsidP="00CF3A2D">
      <w:pPr>
        <w:numPr>
          <w:ilvl w:val="0"/>
          <w:numId w:val="32"/>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Provision of protective devices like ear muff/ plugs to the workers who will be working in the noise prone areas.</w:t>
      </w:r>
    </w:p>
    <w:p w14:paraId="04B3C7A3" w14:textId="77777777" w:rsidR="00CD70D6" w:rsidRPr="00CD70D6" w:rsidRDefault="00CD70D6" w:rsidP="00CF3A2D">
      <w:pPr>
        <w:numPr>
          <w:ilvl w:val="0"/>
          <w:numId w:val="32"/>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Acoustic enclosure to D.G set shall be provided if used.</w:t>
      </w:r>
    </w:p>
    <w:p w14:paraId="7FFE701C" w14:textId="77777777" w:rsidR="00CD70D6" w:rsidRPr="00CD70D6" w:rsidRDefault="00CD70D6" w:rsidP="00CF3A2D">
      <w:pPr>
        <w:numPr>
          <w:ilvl w:val="0"/>
          <w:numId w:val="32"/>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Construction activity generating noise shall be limited to the day time</w:t>
      </w:r>
    </w:p>
    <w:p w14:paraId="5F1FCF57" w14:textId="77777777" w:rsidR="00CD70D6" w:rsidRPr="00CD70D6" w:rsidRDefault="00CD70D6" w:rsidP="00CD70D6">
      <w:pPr>
        <w:jc w:val="both"/>
        <w:rPr>
          <w:rFonts w:ascii="Cambria" w:eastAsia="Calibri" w:hAnsi="Cambria" w:cs="Mangal"/>
          <w:sz w:val="24"/>
          <w:szCs w:val="24"/>
          <w:lang w:bidi="mr-IN"/>
        </w:rPr>
      </w:pPr>
    </w:p>
    <w:p w14:paraId="62622F78" w14:textId="77777777" w:rsidR="00CD70D6" w:rsidRPr="00CD70D6" w:rsidRDefault="00CD70D6" w:rsidP="00CF3A2D">
      <w:pPr>
        <w:numPr>
          <w:ilvl w:val="0"/>
          <w:numId w:val="37"/>
        </w:numPr>
        <w:spacing w:after="200" w:line="276" w:lineRule="auto"/>
        <w:contextualSpacing/>
        <w:jc w:val="both"/>
        <w:rPr>
          <w:rFonts w:ascii="Cambria" w:eastAsia="Calibri" w:hAnsi="Cambria" w:cs="Mangal"/>
          <w:b/>
          <w:bCs/>
          <w:sz w:val="24"/>
          <w:szCs w:val="24"/>
          <w:lang w:bidi="mr-IN"/>
        </w:rPr>
      </w:pPr>
      <w:r w:rsidRPr="00CD70D6">
        <w:rPr>
          <w:rFonts w:ascii="Cambria" w:eastAsia="Calibri" w:hAnsi="Cambria" w:cs="Mangal"/>
          <w:b/>
          <w:bCs/>
          <w:sz w:val="24"/>
          <w:szCs w:val="24"/>
          <w:lang w:bidi="mr-IN"/>
        </w:rPr>
        <w:t xml:space="preserve">Water Use and Quality </w:t>
      </w:r>
    </w:p>
    <w:p w14:paraId="6BC3F9E4" w14:textId="77777777" w:rsidR="00CD70D6" w:rsidRPr="00CD70D6" w:rsidRDefault="00CD70D6" w:rsidP="00CD70D6">
      <w:pPr>
        <w:jc w:val="both"/>
        <w:rPr>
          <w:rFonts w:ascii="Cambria" w:eastAsia="Calibri" w:hAnsi="Cambria" w:cs="Mangal"/>
          <w:sz w:val="24"/>
          <w:szCs w:val="24"/>
          <w:lang w:bidi="mr-IN"/>
        </w:rPr>
      </w:pPr>
      <w:r w:rsidRPr="00CD70D6">
        <w:rPr>
          <w:rFonts w:ascii="Cambria" w:eastAsia="Calibri" w:hAnsi="Cambria" w:cs="Mangal"/>
          <w:sz w:val="24"/>
          <w:szCs w:val="24"/>
          <w:lang w:bidi="mr-IN"/>
        </w:rPr>
        <w:t xml:space="preserve">      Following water conservation measures should be adopted; </w:t>
      </w:r>
    </w:p>
    <w:p w14:paraId="58567DDD" w14:textId="77777777" w:rsidR="00CD70D6" w:rsidRPr="00CD70D6" w:rsidRDefault="00CD70D6" w:rsidP="00CF3A2D">
      <w:pPr>
        <w:numPr>
          <w:ilvl w:val="0"/>
          <w:numId w:val="33"/>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Curing water shall be sprayed on to the concrete structures instead of free flow of water.</w:t>
      </w:r>
    </w:p>
    <w:p w14:paraId="09275FA1" w14:textId="77777777" w:rsidR="00CD70D6" w:rsidRPr="00CD70D6" w:rsidRDefault="00CD70D6" w:rsidP="00CF3A2D">
      <w:pPr>
        <w:numPr>
          <w:ilvl w:val="0"/>
          <w:numId w:val="33"/>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Concrete structures shall be covered with thick cloth/gunny bags to avoid water rebound and will ensure sustained and complete curing.</w:t>
      </w:r>
    </w:p>
    <w:p w14:paraId="468C5CE2" w14:textId="77777777" w:rsidR="00CD70D6" w:rsidRPr="00CD70D6" w:rsidRDefault="00CD70D6" w:rsidP="00CF3A2D">
      <w:pPr>
        <w:numPr>
          <w:ilvl w:val="0"/>
          <w:numId w:val="33"/>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 xml:space="preserve">Following mitigation measures should be integrated in case of waste water generated from temporary </w:t>
      </w:r>
      <w:proofErr w:type="spellStart"/>
      <w:r w:rsidRPr="00CD70D6">
        <w:rPr>
          <w:rFonts w:ascii="Cambria" w:eastAsia="Calibri" w:hAnsi="Cambria" w:cs="Mangal"/>
          <w:sz w:val="24"/>
          <w:szCs w:val="24"/>
          <w:lang w:bidi="mr-IN"/>
        </w:rPr>
        <w:t>labour</w:t>
      </w:r>
      <w:proofErr w:type="spellEnd"/>
      <w:r w:rsidRPr="00CD70D6">
        <w:rPr>
          <w:rFonts w:ascii="Cambria" w:eastAsia="Calibri" w:hAnsi="Cambria" w:cs="Mangal"/>
          <w:sz w:val="24"/>
          <w:szCs w:val="24"/>
          <w:lang w:bidi="mr-IN"/>
        </w:rPr>
        <w:t xml:space="preserve"> tents or rainwater run-off from construction sites; </w:t>
      </w:r>
    </w:p>
    <w:p w14:paraId="11D42930" w14:textId="77777777" w:rsidR="00CD70D6" w:rsidRPr="00CD70D6" w:rsidRDefault="00CD70D6" w:rsidP="00CF3A2D">
      <w:pPr>
        <w:numPr>
          <w:ilvl w:val="0"/>
          <w:numId w:val="33"/>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Sewage generated shall be treated in septic tank followed by soak pits.</w:t>
      </w:r>
    </w:p>
    <w:p w14:paraId="133CDD2C" w14:textId="77777777" w:rsidR="00CD70D6" w:rsidRPr="00CD70D6" w:rsidRDefault="00CD70D6" w:rsidP="00CF3A2D">
      <w:pPr>
        <w:numPr>
          <w:ilvl w:val="0"/>
          <w:numId w:val="33"/>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Silt traps shall be provided prior to discharge of run-off from construction area into drains.</w:t>
      </w:r>
    </w:p>
    <w:p w14:paraId="20FDA672" w14:textId="77777777" w:rsidR="00CD70D6" w:rsidRPr="00CD70D6" w:rsidRDefault="00CD70D6" w:rsidP="00CF3A2D">
      <w:pPr>
        <w:numPr>
          <w:ilvl w:val="0"/>
          <w:numId w:val="33"/>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An oil trap shall be provided in the drainage line to prevent contamination by accidental spillage of oil and grease.</w:t>
      </w:r>
    </w:p>
    <w:p w14:paraId="3DE72580" w14:textId="77777777" w:rsidR="00CD70D6" w:rsidRPr="00CD70D6" w:rsidRDefault="00CD70D6" w:rsidP="00CF3A2D">
      <w:pPr>
        <w:numPr>
          <w:ilvl w:val="0"/>
          <w:numId w:val="33"/>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Washdown area shall be provided for cleaning of vehicle wheels and the waste water shall be drained properly. Here also a settling pit and baffled oil water separator shall be provided.</w:t>
      </w:r>
    </w:p>
    <w:p w14:paraId="67968148" w14:textId="77777777" w:rsidR="00CD70D6" w:rsidRPr="00CD70D6" w:rsidRDefault="00CD70D6" w:rsidP="00CD70D6">
      <w:pPr>
        <w:jc w:val="both"/>
        <w:rPr>
          <w:rFonts w:ascii="Cambria" w:eastAsia="Calibri" w:hAnsi="Cambria" w:cs="Mangal"/>
          <w:sz w:val="24"/>
          <w:szCs w:val="24"/>
          <w:lang w:bidi="mr-IN"/>
        </w:rPr>
      </w:pPr>
    </w:p>
    <w:p w14:paraId="13EA8292" w14:textId="77777777" w:rsidR="00CD70D6" w:rsidRPr="00CD70D6" w:rsidRDefault="00CD70D6" w:rsidP="00CF3A2D">
      <w:pPr>
        <w:numPr>
          <w:ilvl w:val="0"/>
          <w:numId w:val="37"/>
        </w:numPr>
        <w:spacing w:after="200" w:line="276" w:lineRule="auto"/>
        <w:contextualSpacing/>
        <w:jc w:val="both"/>
        <w:rPr>
          <w:rFonts w:ascii="Cambria" w:eastAsia="Calibri" w:hAnsi="Cambria" w:cs="Mangal"/>
          <w:b/>
          <w:bCs/>
          <w:sz w:val="24"/>
          <w:szCs w:val="24"/>
          <w:lang w:bidi="mr-IN"/>
        </w:rPr>
      </w:pPr>
      <w:r w:rsidRPr="00CD70D6">
        <w:rPr>
          <w:rFonts w:ascii="Cambria" w:eastAsia="Calibri" w:hAnsi="Cambria" w:cs="Mangal"/>
          <w:b/>
          <w:bCs/>
          <w:sz w:val="24"/>
          <w:szCs w:val="24"/>
          <w:lang w:bidi="mr-IN"/>
        </w:rPr>
        <w:t>Soil Quality</w:t>
      </w:r>
    </w:p>
    <w:p w14:paraId="269FE598" w14:textId="77777777" w:rsidR="00CD70D6" w:rsidRPr="00CD70D6" w:rsidRDefault="00CD70D6" w:rsidP="00CD70D6">
      <w:pPr>
        <w:ind w:left="360"/>
        <w:jc w:val="both"/>
        <w:rPr>
          <w:rFonts w:ascii="Cambria" w:eastAsia="Calibri" w:hAnsi="Cambria" w:cs="Mangal"/>
          <w:sz w:val="24"/>
          <w:szCs w:val="24"/>
          <w:lang w:bidi="mr-IN"/>
        </w:rPr>
      </w:pPr>
      <w:r w:rsidRPr="00CD70D6">
        <w:rPr>
          <w:rFonts w:ascii="Cambria" w:eastAsia="Calibri" w:hAnsi="Cambria" w:cs="Mangal"/>
          <w:sz w:val="24"/>
          <w:szCs w:val="24"/>
          <w:lang w:bidi="mr-IN"/>
        </w:rPr>
        <w:t xml:space="preserve">Possible impacts on Soil Quality are due to generation of construction waste and municipal solid waste from workers camps. </w:t>
      </w:r>
    </w:p>
    <w:p w14:paraId="5F37C7CB" w14:textId="77777777" w:rsidR="00CD70D6" w:rsidRPr="00CD70D6" w:rsidRDefault="00CD70D6" w:rsidP="00CD70D6">
      <w:pPr>
        <w:jc w:val="both"/>
        <w:rPr>
          <w:rFonts w:ascii="Cambria" w:eastAsia="Calibri" w:hAnsi="Cambria" w:cs="Mangal"/>
          <w:b/>
          <w:bCs/>
          <w:sz w:val="24"/>
          <w:szCs w:val="24"/>
          <w:lang w:bidi="mr-IN"/>
        </w:rPr>
      </w:pPr>
      <w:r w:rsidRPr="00CD70D6">
        <w:rPr>
          <w:rFonts w:ascii="Cambria" w:eastAsia="Calibri" w:hAnsi="Cambria" w:cs="Mangal"/>
          <w:b/>
          <w:bCs/>
          <w:sz w:val="24"/>
          <w:szCs w:val="24"/>
          <w:lang w:bidi="mr-IN"/>
        </w:rPr>
        <w:t xml:space="preserve">      Following mitigation measures should be followed; </w:t>
      </w:r>
    </w:p>
    <w:p w14:paraId="79F88CD6" w14:textId="77777777" w:rsidR="00CD70D6" w:rsidRPr="00CD70D6" w:rsidRDefault="00CD70D6" w:rsidP="00CF3A2D">
      <w:pPr>
        <w:numPr>
          <w:ilvl w:val="0"/>
          <w:numId w:val="34"/>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Construction waste generated shall be collected, segregated and disposed as per the Construction and Demolition Waste Rules 2016.</w:t>
      </w:r>
    </w:p>
    <w:p w14:paraId="4F3FE2A1" w14:textId="77777777" w:rsidR="00CD70D6" w:rsidRPr="00CD70D6" w:rsidRDefault="00CD70D6" w:rsidP="00CF3A2D">
      <w:pPr>
        <w:numPr>
          <w:ilvl w:val="0"/>
          <w:numId w:val="34"/>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Municipal solid waste generated shall be disposed as per Solid Waste Management Rules 2016.</w:t>
      </w:r>
    </w:p>
    <w:p w14:paraId="60E6221D" w14:textId="77777777" w:rsidR="00CD70D6" w:rsidRPr="00CD70D6" w:rsidRDefault="00CD70D6" w:rsidP="00CF3A2D">
      <w:pPr>
        <w:numPr>
          <w:ilvl w:val="0"/>
          <w:numId w:val="34"/>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lastRenderedPageBreak/>
        <w:t>Used oil generated shall be collected and sold to authorized recyclers.</w:t>
      </w:r>
    </w:p>
    <w:p w14:paraId="77B79463" w14:textId="77777777" w:rsidR="00CD70D6" w:rsidRPr="00CD70D6" w:rsidRDefault="00CD70D6" w:rsidP="00CD70D6">
      <w:pPr>
        <w:jc w:val="both"/>
        <w:rPr>
          <w:rFonts w:ascii="Cambria" w:eastAsia="Calibri" w:hAnsi="Cambria" w:cs="Mangal"/>
          <w:sz w:val="24"/>
          <w:szCs w:val="24"/>
          <w:lang w:bidi="mr-IN"/>
        </w:rPr>
      </w:pPr>
    </w:p>
    <w:p w14:paraId="58C4A2B5" w14:textId="77777777" w:rsidR="00CD70D6" w:rsidRPr="00CD70D6" w:rsidRDefault="00CD70D6" w:rsidP="00CF3A2D">
      <w:pPr>
        <w:numPr>
          <w:ilvl w:val="0"/>
          <w:numId w:val="37"/>
        </w:numPr>
        <w:spacing w:after="200" w:line="276" w:lineRule="auto"/>
        <w:contextualSpacing/>
        <w:jc w:val="both"/>
        <w:rPr>
          <w:rFonts w:ascii="Cambria" w:eastAsia="Calibri" w:hAnsi="Cambria" w:cs="Mangal"/>
          <w:b/>
          <w:bCs/>
          <w:sz w:val="24"/>
          <w:szCs w:val="24"/>
          <w:lang w:bidi="mr-IN"/>
        </w:rPr>
      </w:pPr>
      <w:r w:rsidRPr="00CD70D6">
        <w:rPr>
          <w:rFonts w:ascii="Cambria" w:eastAsia="Calibri" w:hAnsi="Cambria" w:cs="Mangal"/>
          <w:b/>
          <w:bCs/>
          <w:sz w:val="24"/>
          <w:szCs w:val="24"/>
          <w:lang w:bidi="mr-IN"/>
        </w:rPr>
        <w:t xml:space="preserve">Design Elements for energy efficiency:  </w:t>
      </w:r>
    </w:p>
    <w:p w14:paraId="0AA2E6A1" w14:textId="77777777" w:rsidR="00CD70D6" w:rsidRPr="00CD70D6" w:rsidRDefault="00CD70D6" w:rsidP="00CD70D6">
      <w:pPr>
        <w:ind w:left="360"/>
        <w:jc w:val="both"/>
        <w:rPr>
          <w:rFonts w:ascii="Cambria" w:eastAsia="Calibri" w:hAnsi="Cambria" w:cs="Mangal"/>
          <w:sz w:val="24"/>
          <w:szCs w:val="24"/>
          <w:lang w:bidi="mr-IN"/>
        </w:rPr>
      </w:pPr>
      <w:r w:rsidRPr="00CD70D6">
        <w:rPr>
          <w:rFonts w:ascii="Cambria" w:eastAsia="Calibri" w:hAnsi="Cambria" w:cs="Mangal"/>
          <w:sz w:val="24"/>
          <w:szCs w:val="24"/>
          <w:lang w:bidi="mr-IN"/>
        </w:rPr>
        <w:t xml:space="preserve">General measures that shall be adopted in the design for energy efficient and sustainable design of building for Warehouse, Cold Storages, etc. are as follows; </w:t>
      </w:r>
    </w:p>
    <w:p w14:paraId="26765F0B" w14:textId="77777777" w:rsidR="00CD70D6" w:rsidRPr="00CD70D6" w:rsidRDefault="00CD70D6" w:rsidP="00CF3A2D">
      <w:pPr>
        <w:numPr>
          <w:ilvl w:val="0"/>
          <w:numId w:val="35"/>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Building design shall utilize maximum natural daylight and rely minimum on artificial lighting.</w:t>
      </w:r>
    </w:p>
    <w:p w14:paraId="2628F773" w14:textId="77777777" w:rsidR="00CD70D6" w:rsidRPr="00CD70D6" w:rsidRDefault="00CD70D6" w:rsidP="00CF3A2D">
      <w:pPr>
        <w:numPr>
          <w:ilvl w:val="0"/>
          <w:numId w:val="35"/>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Use low energy Light Emitting Diode (LED) lighting system to reduce their energy usage.</w:t>
      </w:r>
    </w:p>
    <w:p w14:paraId="0CA9B113" w14:textId="77777777" w:rsidR="00CD70D6" w:rsidRPr="00CD70D6" w:rsidRDefault="00CD70D6" w:rsidP="00CF3A2D">
      <w:pPr>
        <w:numPr>
          <w:ilvl w:val="0"/>
          <w:numId w:val="35"/>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Waste management based on the concept of reduce, reuse and recycle shall be adopted to promote waste avoidance ahead of recycling and disposal.</w:t>
      </w:r>
    </w:p>
    <w:p w14:paraId="64FAE584" w14:textId="77777777" w:rsidR="00CD70D6" w:rsidRPr="00CD70D6" w:rsidRDefault="00CD70D6" w:rsidP="00CF3A2D">
      <w:pPr>
        <w:numPr>
          <w:ilvl w:val="0"/>
          <w:numId w:val="35"/>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Electrical / electronic equipment used in the facility shall be of 3 star and above rating.</w:t>
      </w:r>
    </w:p>
    <w:p w14:paraId="0843DAF7" w14:textId="77777777" w:rsidR="00CD70D6" w:rsidRPr="00CD70D6" w:rsidRDefault="00CD70D6" w:rsidP="00CF3A2D">
      <w:pPr>
        <w:numPr>
          <w:ilvl w:val="0"/>
          <w:numId w:val="35"/>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Warehouse and Retails shall utilize solar energy for internal and external lighting to the extent possible.</w:t>
      </w:r>
    </w:p>
    <w:p w14:paraId="2E33D953" w14:textId="77777777" w:rsidR="00CD70D6" w:rsidRPr="00CD70D6" w:rsidRDefault="00CD70D6" w:rsidP="00CF3A2D">
      <w:pPr>
        <w:numPr>
          <w:ilvl w:val="0"/>
          <w:numId w:val="35"/>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Construction material to the extent possible shall be sourced locally to reduce carbon foot print.</w:t>
      </w:r>
    </w:p>
    <w:p w14:paraId="16250359" w14:textId="77777777" w:rsidR="00CD70D6" w:rsidRPr="00CD70D6" w:rsidRDefault="00CD70D6" w:rsidP="00CF3A2D">
      <w:pPr>
        <w:numPr>
          <w:ilvl w:val="0"/>
          <w:numId w:val="35"/>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Building material to the extent possible considering the design requirement shall utilize recyclable material such as fly ash bricks.</w:t>
      </w:r>
    </w:p>
    <w:p w14:paraId="24FE17AB" w14:textId="77777777" w:rsidR="00CD70D6" w:rsidRPr="00CD70D6" w:rsidRDefault="00CD70D6" w:rsidP="00CF3A2D">
      <w:pPr>
        <w:numPr>
          <w:ilvl w:val="0"/>
          <w:numId w:val="35"/>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Refrigerator trucks shall be energy efficient and Bharat Stage VI and above compliant as per the prevailing norms.</w:t>
      </w:r>
    </w:p>
    <w:p w14:paraId="42DEC6A6" w14:textId="77777777" w:rsidR="00CD70D6" w:rsidRPr="00CD70D6" w:rsidRDefault="00CD70D6" w:rsidP="00CF3A2D">
      <w:pPr>
        <w:numPr>
          <w:ilvl w:val="0"/>
          <w:numId w:val="35"/>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Cold Storages and Retails shall use refrigerants that are environment friendly and non-ozone depleting and adhere to Ozone Depleting Substances (Regulation and Control) Rules, 2000 and its amendments.</w:t>
      </w:r>
    </w:p>
    <w:p w14:paraId="7777ABBD" w14:textId="77777777" w:rsidR="00CD70D6" w:rsidRPr="00CD70D6" w:rsidRDefault="00CD70D6" w:rsidP="00CF3A2D">
      <w:pPr>
        <w:numPr>
          <w:ilvl w:val="0"/>
          <w:numId w:val="35"/>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HVAC (Heat Ventilation and Air Conditioning) system used shall be energy efficient.</w:t>
      </w:r>
    </w:p>
    <w:p w14:paraId="45045EE8" w14:textId="77777777" w:rsidR="00CD70D6" w:rsidRDefault="00CD70D6" w:rsidP="0022601E">
      <w:pPr>
        <w:jc w:val="both"/>
        <w:rPr>
          <w:rFonts w:ascii="Cambria" w:hAnsi="Cambria"/>
          <w:sz w:val="24"/>
          <w:szCs w:val="24"/>
        </w:rPr>
      </w:pPr>
    </w:p>
    <w:p w14:paraId="53B9BDD3" w14:textId="77777777" w:rsidR="0034571F" w:rsidRDefault="0034571F" w:rsidP="0022601E">
      <w:pPr>
        <w:jc w:val="both"/>
        <w:rPr>
          <w:rFonts w:ascii="Cambria" w:hAnsi="Cambria"/>
          <w:sz w:val="24"/>
          <w:szCs w:val="24"/>
        </w:rPr>
      </w:pPr>
    </w:p>
    <w:p w14:paraId="17B435CD" w14:textId="77777777" w:rsidR="0034571F" w:rsidRDefault="0034571F" w:rsidP="0022601E">
      <w:pPr>
        <w:jc w:val="both"/>
        <w:rPr>
          <w:rFonts w:ascii="Cambria" w:hAnsi="Cambria"/>
          <w:sz w:val="24"/>
          <w:szCs w:val="24"/>
        </w:rPr>
      </w:pPr>
    </w:p>
    <w:p w14:paraId="7780AD65" w14:textId="77777777" w:rsidR="0034571F" w:rsidRDefault="0034571F" w:rsidP="0022601E">
      <w:pPr>
        <w:jc w:val="both"/>
        <w:rPr>
          <w:rFonts w:ascii="Cambria" w:hAnsi="Cambria"/>
          <w:sz w:val="24"/>
          <w:szCs w:val="24"/>
        </w:rPr>
      </w:pPr>
    </w:p>
    <w:p w14:paraId="1E88F72D" w14:textId="77777777" w:rsidR="0034571F" w:rsidRDefault="0034571F" w:rsidP="0022601E">
      <w:pPr>
        <w:jc w:val="both"/>
        <w:rPr>
          <w:rFonts w:ascii="Cambria" w:hAnsi="Cambria"/>
          <w:sz w:val="24"/>
          <w:szCs w:val="24"/>
        </w:rPr>
      </w:pPr>
    </w:p>
    <w:p w14:paraId="077F3A04" w14:textId="77777777" w:rsidR="0034571F" w:rsidRDefault="0034571F" w:rsidP="0022601E">
      <w:pPr>
        <w:jc w:val="both"/>
        <w:rPr>
          <w:rFonts w:ascii="Cambria" w:hAnsi="Cambria"/>
          <w:sz w:val="24"/>
          <w:szCs w:val="24"/>
        </w:rPr>
      </w:pPr>
    </w:p>
    <w:p w14:paraId="36E15590" w14:textId="77777777" w:rsidR="0034571F" w:rsidRDefault="0034571F" w:rsidP="0022601E">
      <w:pPr>
        <w:jc w:val="both"/>
        <w:rPr>
          <w:rFonts w:ascii="Cambria" w:hAnsi="Cambria"/>
          <w:sz w:val="24"/>
          <w:szCs w:val="24"/>
        </w:rPr>
      </w:pPr>
    </w:p>
    <w:p w14:paraId="7D9C524C" w14:textId="77777777" w:rsidR="0034571F" w:rsidRDefault="0034571F" w:rsidP="0022601E">
      <w:pPr>
        <w:jc w:val="both"/>
        <w:rPr>
          <w:rFonts w:ascii="Cambria" w:hAnsi="Cambria"/>
          <w:sz w:val="24"/>
          <w:szCs w:val="24"/>
        </w:rPr>
      </w:pPr>
    </w:p>
    <w:p w14:paraId="710E1768" w14:textId="77777777" w:rsidR="0034571F" w:rsidRDefault="0034571F" w:rsidP="0022601E">
      <w:pPr>
        <w:jc w:val="both"/>
        <w:rPr>
          <w:rFonts w:ascii="Cambria" w:hAnsi="Cambria"/>
          <w:sz w:val="24"/>
          <w:szCs w:val="24"/>
        </w:rPr>
      </w:pPr>
    </w:p>
    <w:p w14:paraId="44A4DCE7" w14:textId="77777777" w:rsidR="0034571F" w:rsidRDefault="0034571F" w:rsidP="0022601E">
      <w:pPr>
        <w:jc w:val="both"/>
        <w:rPr>
          <w:rFonts w:ascii="Cambria" w:hAnsi="Cambria"/>
          <w:sz w:val="24"/>
          <w:szCs w:val="24"/>
        </w:rPr>
      </w:pPr>
    </w:p>
    <w:p w14:paraId="03BB67F5" w14:textId="77777777" w:rsidR="0034571F" w:rsidRDefault="0034571F" w:rsidP="0022601E">
      <w:pPr>
        <w:jc w:val="both"/>
        <w:rPr>
          <w:rFonts w:ascii="Cambria" w:hAnsi="Cambria"/>
          <w:sz w:val="24"/>
          <w:szCs w:val="24"/>
        </w:rPr>
      </w:pPr>
    </w:p>
    <w:p w14:paraId="478FD3E8" w14:textId="77777777" w:rsidR="0034571F" w:rsidRDefault="0034571F" w:rsidP="0022601E">
      <w:pPr>
        <w:jc w:val="both"/>
        <w:rPr>
          <w:rFonts w:ascii="Cambria" w:hAnsi="Cambria"/>
          <w:sz w:val="24"/>
          <w:szCs w:val="24"/>
        </w:rPr>
      </w:pPr>
    </w:p>
    <w:p w14:paraId="73C14412" w14:textId="77777777" w:rsidR="0034571F" w:rsidRDefault="0034571F" w:rsidP="0022601E">
      <w:pPr>
        <w:jc w:val="both"/>
        <w:rPr>
          <w:rFonts w:ascii="Cambria" w:hAnsi="Cambria"/>
          <w:sz w:val="24"/>
          <w:szCs w:val="24"/>
        </w:rPr>
      </w:pPr>
    </w:p>
    <w:p w14:paraId="585D49BE" w14:textId="77777777" w:rsidR="0034571F" w:rsidRDefault="0034571F" w:rsidP="0022601E">
      <w:pPr>
        <w:jc w:val="both"/>
        <w:rPr>
          <w:rFonts w:ascii="Cambria" w:hAnsi="Cambria"/>
          <w:sz w:val="24"/>
          <w:szCs w:val="24"/>
        </w:rPr>
      </w:pPr>
    </w:p>
    <w:p w14:paraId="0DE2EABF" w14:textId="77777777" w:rsidR="0034571F" w:rsidRDefault="0034571F" w:rsidP="0022601E">
      <w:pPr>
        <w:jc w:val="both"/>
        <w:rPr>
          <w:rFonts w:ascii="Cambria" w:hAnsi="Cambria"/>
          <w:sz w:val="24"/>
          <w:szCs w:val="24"/>
        </w:rPr>
      </w:pPr>
    </w:p>
    <w:p w14:paraId="55546A5E" w14:textId="77777777" w:rsidR="0034571F" w:rsidRDefault="0034571F" w:rsidP="0022601E">
      <w:pPr>
        <w:jc w:val="both"/>
        <w:rPr>
          <w:rFonts w:ascii="Cambria" w:hAnsi="Cambria"/>
          <w:sz w:val="24"/>
          <w:szCs w:val="24"/>
        </w:rPr>
      </w:pPr>
    </w:p>
    <w:p w14:paraId="22816ED8" w14:textId="77777777" w:rsidR="0034571F" w:rsidRDefault="0034571F" w:rsidP="0022601E">
      <w:pPr>
        <w:jc w:val="both"/>
        <w:rPr>
          <w:rFonts w:ascii="Cambria" w:hAnsi="Cambria"/>
          <w:sz w:val="24"/>
          <w:szCs w:val="24"/>
        </w:rPr>
      </w:pPr>
    </w:p>
    <w:p w14:paraId="5A860E03" w14:textId="77777777" w:rsidR="0034571F" w:rsidRDefault="0034571F" w:rsidP="0022601E">
      <w:pPr>
        <w:jc w:val="both"/>
        <w:rPr>
          <w:rFonts w:ascii="Cambria" w:hAnsi="Cambria"/>
          <w:sz w:val="24"/>
          <w:szCs w:val="24"/>
        </w:rPr>
      </w:pPr>
    </w:p>
    <w:p w14:paraId="63D4761C" w14:textId="77777777" w:rsidR="0034571F" w:rsidRDefault="0034571F" w:rsidP="0022601E">
      <w:pPr>
        <w:jc w:val="both"/>
        <w:rPr>
          <w:rFonts w:ascii="Cambria" w:hAnsi="Cambria"/>
          <w:sz w:val="24"/>
          <w:szCs w:val="24"/>
        </w:rPr>
      </w:pPr>
    </w:p>
    <w:p w14:paraId="68C3F506" w14:textId="77777777" w:rsidR="0034571F" w:rsidRDefault="0034571F" w:rsidP="0022601E">
      <w:pPr>
        <w:jc w:val="both"/>
        <w:rPr>
          <w:rFonts w:ascii="Cambria" w:hAnsi="Cambria"/>
          <w:sz w:val="24"/>
          <w:szCs w:val="24"/>
        </w:rPr>
      </w:pPr>
    </w:p>
    <w:p w14:paraId="409BD3C0" w14:textId="77777777" w:rsidR="0034571F" w:rsidRDefault="0034571F" w:rsidP="0022601E">
      <w:pPr>
        <w:jc w:val="both"/>
        <w:rPr>
          <w:rFonts w:ascii="Cambria" w:hAnsi="Cambria"/>
          <w:sz w:val="24"/>
          <w:szCs w:val="24"/>
        </w:rPr>
      </w:pPr>
    </w:p>
    <w:p w14:paraId="35174E28" w14:textId="77777777" w:rsidR="0034571F" w:rsidRDefault="0034571F" w:rsidP="0022601E">
      <w:pPr>
        <w:jc w:val="both"/>
        <w:rPr>
          <w:rFonts w:ascii="Cambria" w:hAnsi="Cambria"/>
          <w:sz w:val="24"/>
          <w:szCs w:val="24"/>
        </w:rPr>
      </w:pPr>
    </w:p>
    <w:p w14:paraId="5A1E3377" w14:textId="77777777" w:rsidR="0034571F" w:rsidRDefault="0034571F" w:rsidP="0022601E">
      <w:pPr>
        <w:jc w:val="both"/>
        <w:rPr>
          <w:rFonts w:ascii="Cambria" w:hAnsi="Cambria"/>
          <w:sz w:val="24"/>
          <w:szCs w:val="24"/>
        </w:rPr>
      </w:pPr>
    </w:p>
    <w:p w14:paraId="53A93B63" w14:textId="77777777" w:rsidR="0034571F" w:rsidRDefault="0034571F" w:rsidP="0022601E">
      <w:pPr>
        <w:jc w:val="both"/>
        <w:rPr>
          <w:rFonts w:ascii="Cambria" w:hAnsi="Cambria"/>
          <w:sz w:val="24"/>
          <w:szCs w:val="24"/>
        </w:rPr>
      </w:pPr>
    </w:p>
    <w:p w14:paraId="1E583908" w14:textId="77777777" w:rsidR="0034571F" w:rsidRDefault="0034571F" w:rsidP="0022601E">
      <w:pPr>
        <w:jc w:val="both"/>
        <w:rPr>
          <w:rFonts w:ascii="Cambria" w:hAnsi="Cambria"/>
          <w:sz w:val="24"/>
          <w:szCs w:val="24"/>
        </w:rPr>
      </w:pPr>
    </w:p>
    <w:p w14:paraId="3990A93F" w14:textId="77777777" w:rsidR="0034571F" w:rsidRDefault="0034571F" w:rsidP="0022601E">
      <w:pPr>
        <w:jc w:val="both"/>
        <w:rPr>
          <w:rFonts w:ascii="Cambria" w:hAnsi="Cambria"/>
          <w:sz w:val="24"/>
          <w:szCs w:val="24"/>
        </w:rPr>
      </w:pPr>
    </w:p>
    <w:p w14:paraId="7DB99858" w14:textId="77777777" w:rsidR="0034571F" w:rsidRDefault="0034571F" w:rsidP="0022601E">
      <w:pPr>
        <w:jc w:val="both"/>
        <w:rPr>
          <w:rFonts w:ascii="Cambria" w:hAnsi="Cambria"/>
          <w:sz w:val="24"/>
          <w:szCs w:val="24"/>
        </w:rPr>
      </w:pPr>
    </w:p>
    <w:p w14:paraId="54166C97" w14:textId="77777777" w:rsidR="0034571F" w:rsidRDefault="0034571F" w:rsidP="0022601E">
      <w:pPr>
        <w:jc w:val="both"/>
        <w:rPr>
          <w:rFonts w:ascii="Cambria" w:hAnsi="Cambria"/>
          <w:sz w:val="24"/>
          <w:szCs w:val="24"/>
        </w:rPr>
      </w:pPr>
    </w:p>
    <w:p w14:paraId="7B50CA2C" w14:textId="77777777" w:rsidR="0034571F" w:rsidRPr="0034571F" w:rsidRDefault="0034571F" w:rsidP="0034571F">
      <w:pPr>
        <w:jc w:val="center"/>
        <w:rPr>
          <w:rFonts w:ascii="Cambria" w:hAnsi="Cambria"/>
          <w:sz w:val="24"/>
          <w:szCs w:val="24"/>
          <w:highlight w:val="cyan"/>
        </w:rPr>
      </w:pPr>
      <w:r w:rsidRPr="0034571F">
        <w:rPr>
          <w:rFonts w:ascii="Cambria" w:hAnsi="Cambria"/>
          <w:sz w:val="24"/>
          <w:szCs w:val="24"/>
          <w:highlight w:val="cyan"/>
        </w:rPr>
        <w:t xml:space="preserve">Layout Drawings </w:t>
      </w:r>
    </w:p>
    <w:p w14:paraId="6568FAB6" w14:textId="77777777" w:rsidR="0034571F" w:rsidRPr="00FC4FA7" w:rsidRDefault="0034571F" w:rsidP="0034571F">
      <w:pPr>
        <w:jc w:val="center"/>
        <w:rPr>
          <w:rFonts w:ascii="Cambria" w:hAnsi="Cambria"/>
          <w:sz w:val="24"/>
          <w:szCs w:val="24"/>
        </w:rPr>
      </w:pPr>
    </w:p>
    <w:sectPr w:rsidR="0034571F" w:rsidRPr="00FC4FA7" w:rsidSect="00E07964">
      <w:pgSz w:w="11907" w:h="16840" w:code="9"/>
      <w:pgMar w:top="862" w:right="1304" w:bottom="720" w:left="1440" w:header="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96109" w14:textId="77777777" w:rsidR="00D2617A" w:rsidRDefault="00D2617A">
      <w:r>
        <w:separator/>
      </w:r>
    </w:p>
  </w:endnote>
  <w:endnote w:type="continuationSeparator" w:id="0">
    <w:p w14:paraId="506B3785" w14:textId="77777777" w:rsidR="00D2617A" w:rsidRDefault="00D26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ngal">
    <w:panose1 w:val="00000400000000000000"/>
    <w:charset w:val="00"/>
    <w:family w:val="roman"/>
    <w:pitch w:val="variable"/>
    <w:sig w:usb0="00008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Sanskrit Text">
    <w:panose1 w:val="02020503050405020304"/>
    <w:charset w:val="00"/>
    <w:family w:val="roman"/>
    <w:pitch w:val="variable"/>
    <w:sig w:usb0="A000804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78B71" w14:textId="77777777" w:rsidR="00D2617A" w:rsidRDefault="00D261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042D1CCF" w14:textId="77777777" w:rsidR="00D2617A" w:rsidRDefault="00D261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97BC1" w14:textId="77777777" w:rsidR="00D2617A" w:rsidRDefault="00D2617A">
    <w:pPr>
      <w:pStyle w:val="Footer"/>
    </w:pPr>
    <w:r>
      <w:tab/>
      <w:t xml:space="preserve">- </w:t>
    </w:r>
    <w:r>
      <w:rPr>
        <w:noProof/>
      </w:rPr>
      <w:fldChar w:fldCharType="begin"/>
    </w:r>
    <w:r>
      <w:rPr>
        <w:noProof/>
      </w:rPr>
      <w:instrText xml:space="preserve"> PAGE </w:instrText>
    </w:r>
    <w:r>
      <w:rPr>
        <w:noProof/>
      </w:rPr>
      <w:fldChar w:fldCharType="separate"/>
    </w:r>
    <w:r w:rsidR="003049E1">
      <w:rPr>
        <w:noProof/>
      </w:rPr>
      <w:t>6</w:t>
    </w:r>
    <w:r>
      <w:rPr>
        <w:noProof/>
      </w:rPr>
      <w:fldChar w:fldCharType="end"/>
    </w:r>
    <w:r>
      <w:t xml:space="preserve"> -</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4FEBE" w14:textId="77777777" w:rsidR="00D2617A" w:rsidRDefault="00D2617A">
    <w:pPr>
      <w:pStyle w:val="Footer"/>
    </w:pPr>
    <w:r>
      <w:tab/>
      <w:t xml:space="preserve">- </w:t>
    </w:r>
    <w:r>
      <w:rPr>
        <w:noProof/>
      </w:rPr>
      <w:fldChar w:fldCharType="begin"/>
    </w:r>
    <w:r>
      <w:rPr>
        <w:noProof/>
      </w:rPr>
      <w:instrText xml:space="preserve"> PAGE </w:instrText>
    </w:r>
    <w:r>
      <w:rPr>
        <w:noProof/>
      </w:rPr>
      <w:fldChar w:fldCharType="separate"/>
    </w:r>
    <w:r w:rsidR="003049E1">
      <w:rPr>
        <w:noProof/>
      </w:rPr>
      <w:t>0</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45687" w14:textId="77777777" w:rsidR="00D2617A" w:rsidRDefault="00D2617A">
      <w:r>
        <w:separator/>
      </w:r>
    </w:p>
  </w:footnote>
  <w:footnote w:type="continuationSeparator" w:id="0">
    <w:p w14:paraId="5C58BE1D" w14:textId="77777777" w:rsidR="00D2617A" w:rsidRDefault="00D2617A">
      <w:r>
        <w:continuationSeparator/>
      </w:r>
    </w:p>
  </w:footnote>
  <w:footnote w:id="1">
    <w:p w14:paraId="0BED5888" w14:textId="77777777" w:rsidR="00D2617A" w:rsidRDefault="00D2617A" w:rsidP="0022601E">
      <w:pPr>
        <w:pStyle w:val="FootnoteText"/>
      </w:pPr>
      <w:r>
        <w:rPr>
          <w:rStyle w:val="FootnoteReference"/>
        </w:rPr>
        <w:footnoteRef/>
      </w:r>
      <w:r w:rsidRPr="00776A18">
        <w:t>In case of a firm insert ‘complete address of the firm’. In case of an individual contractor insert identification like ‘s</w:t>
      </w:r>
      <w:r>
        <w:t>on of</w:t>
      </w:r>
      <w:r w:rsidRPr="00776A18">
        <w:t xml:space="preserve"> and resident of’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DE88E" w14:textId="77777777" w:rsidR="00D2617A" w:rsidRDefault="00D2617A">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C2644"/>
    <w:multiLevelType w:val="hybridMultilevel"/>
    <w:tmpl w:val="48EA95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2802A2F"/>
    <w:multiLevelType w:val="hybridMultilevel"/>
    <w:tmpl w:val="0A42DFB0"/>
    <w:lvl w:ilvl="0" w:tplc="40090017">
      <w:start w:val="1"/>
      <w:numFmt w:val="lowerLetter"/>
      <w:lvlText w:val="%1)"/>
      <w:lvlJc w:val="left"/>
      <w:pPr>
        <w:ind w:left="1080" w:hanging="360"/>
      </w:pPr>
    </w:lvl>
    <w:lvl w:ilvl="1" w:tplc="40090017">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04C4050F"/>
    <w:multiLevelType w:val="hybridMultilevel"/>
    <w:tmpl w:val="78FE03C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074D57B8"/>
    <w:multiLevelType w:val="hybridMultilevel"/>
    <w:tmpl w:val="CBE0DC24"/>
    <w:lvl w:ilvl="0" w:tplc="40090017">
      <w:start w:val="1"/>
      <w:numFmt w:val="lowerLetter"/>
      <w:lvlText w:val="%1)"/>
      <w:lvlJc w:val="left"/>
      <w:pPr>
        <w:ind w:left="1080" w:hanging="360"/>
      </w:p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07DC2602"/>
    <w:multiLevelType w:val="hybridMultilevel"/>
    <w:tmpl w:val="50A05B48"/>
    <w:lvl w:ilvl="0" w:tplc="6C989A78">
      <w:start w:val="1"/>
      <w:numFmt w:val="lowerLetter"/>
      <w:lvlText w:val="%1)"/>
      <w:lvlJc w:val="left"/>
      <w:pPr>
        <w:ind w:left="1080" w:hanging="360"/>
      </w:pPr>
      <w:rPr>
        <w:rFonts w:hint="default"/>
        <w:b/>
        <w:bCs/>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087646B5"/>
    <w:multiLevelType w:val="hybridMultilevel"/>
    <w:tmpl w:val="7A4AF95C"/>
    <w:lvl w:ilvl="0" w:tplc="B3007D4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08A548E6"/>
    <w:multiLevelType w:val="multilevel"/>
    <w:tmpl w:val="277C4738"/>
    <w:lvl w:ilvl="0">
      <w:start w:val="1"/>
      <w:numFmt w:val="decimal"/>
      <w:lvlText w:val="%1)"/>
      <w:lvlJc w:val="left"/>
      <w:pPr>
        <w:ind w:left="-360" w:hanging="360"/>
      </w:pPr>
      <w:rPr>
        <w:rFonts w:hint="default"/>
        <w:b/>
        <w:strike w:val="0"/>
      </w:rPr>
    </w:lvl>
    <w:lvl w:ilvl="1">
      <w:start w:val="1"/>
      <w:numFmt w:val="decimal"/>
      <w:isLgl/>
      <w:lvlText w:val="%1.%2"/>
      <w:lvlJc w:val="left"/>
      <w:pPr>
        <w:ind w:left="4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960" w:hanging="1800"/>
      </w:pPr>
      <w:rPr>
        <w:rFonts w:hint="default"/>
      </w:rPr>
    </w:lvl>
  </w:abstractNum>
  <w:abstractNum w:abstractNumId="7" w15:restartNumberingAfterBreak="0">
    <w:nsid w:val="0A260455"/>
    <w:multiLevelType w:val="hybridMultilevel"/>
    <w:tmpl w:val="C6CCF7C2"/>
    <w:lvl w:ilvl="0" w:tplc="B3007D4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0CE27017"/>
    <w:multiLevelType w:val="singleLevel"/>
    <w:tmpl w:val="F1305D78"/>
    <w:lvl w:ilvl="0">
      <w:start w:val="1"/>
      <w:numFmt w:val="lowerLetter"/>
      <w:lvlText w:val="%1)"/>
      <w:legacy w:legacy="1" w:legacySpace="0" w:legacyIndent="360"/>
      <w:lvlJc w:val="left"/>
      <w:pPr>
        <w:ind w:left="1080" w:hanging="360"/>
      </w:pPr>
    </w:lvl>
  </w:abstractNum>
  <w:abstractNum w:abstractNumId="9" w15:restartNumberingAfterBreak="0">
    <w:nsid w:val="10287767"/>
    <w:multiLevelType w:val="hybridMultilevel"/>
    <w:tmpl w:val="B8E6D920"/>
    <w:lvl w:ilvl="0" w:tplc="372AC636">
      <w:start w:val="1"/>
      <w:numFmt w:val="lowerLetter"/>
      <w:lvlText w:val="(%1)"/>
      <w:lvlJc w:val="left"/>
      <w:pPr>
        <w:ind w:left="1155" w:hanging="585"/>
      </w:pPr>
      <w:rPr>
        <w:rFonts w:hint="default"/>
      </w:rPr>
    </w:lvl>
    <w:lvl w:ilvl="1" w:tplc="40090019" w:tentative="1">
      <w:start w:val="1"/>
      <w:numFmt w:val="lowerLetter"/>
      <w:lvlText w:val="%2."/>
      <w:lvlJc w:val="left"/>
      <w:pPr>
        <w:ind w:left="1650" w:hanging="360"/>
      </w:pPr>
    </w:lvl>
    <w:lvl w:ilvl="2" w:tplc="4009001B" w:tentative="1">
      <w:start w:val="1"/>
      <w:numFmt w:val="lowerRoman"/>
      <w:lvlText w:val="%3."/>
      <w:lvlJc w:val="right"/>
      <w:pPr>
        <w:ind w:left="2370" w:hanging="180"/>
      </w:pPr>
    </w:lvl>
    <w:lvl w:ilvl="3" w:tplc="4009000F" w:tentative="1">
      <w:start w:val="1"/>
      <w:numFmt w:val="decimal"/>
      <w:lvlText w:val="%4."/>
      <w:lvlJc w:val="left"/>
      <w:pPr>
        <w:ind w:left="3090" w:hanging="360"/>
      </w:pPr>
    </w:lvl>
    <w:lvl w:ilvl="4" w:tplc="40090019" w:tentative="1">
      <w:start w:val="1"/>
      <w:numFmt w:val="lowerLetter"/>
      <w:lvlText w:val="%5."/>
      <w:lvlJc w:val="left"/>
      <w:pPr>
        <w:ind w:left="3810" w:hanging="360"/>
      </w:pPr>
    </w:lvl>
    <w:lvl w:ilvl="5" w:tplc="4009001B" w:tentative="1">
      <w:start w:val="1"/>
      <w:numFmt w:val="lowerRoman"/>
      <w:lvlText w:val="%6."/>
      <w:lvlJc w:val="right"/>
      <w:pPr>
        <w:ind w:left="4530" w:hanging="180"/>
      </w:pPr>
    </w:lvl>
    <w:lvl w:ilvl="6" w:tplc="4009000F" w:tentative="1">
      <w:start w:val="1"/>
      <w:numFmt w:val="decimal"/>
      <w:lvlText w:val="%7."/>
      <w:lvlJc w:val="left"/>
      <w:pPr>
        <w:ind w:left="5250" w:hanging="360"/>
      </w:pPr>
    </w:lvl>
    <w:lvl w:ilvl="7" w:tplc="40090019" w:tentative="1">
      <w:start w:val="1"/>
      <w:numFmt w:val="lowerLetter"/>
      <w:lvlText w:val="%8."/>
      <w:lvlJc w:val="left"/>
      <w:pPr>
        <w:ind w:left="5970" w:hanging="360"/>
      </w:pPr>
    </w:lvl>
    <w:lvl w:ilvl="8" w:tplc="4009001B" w:tentative="1">
      <w:start w:val="1"/>
      <w:numFmt w:val="lowerRoman"/>
      <w:lvlText w:val="%9."/>
      <w:lvlJc w:val="right"/>
      <w:pPr>
        <w:ind w:left="6690" w:hanging="180"/>
      </w:pPr>
    </w:lvl>
  </w:abstractNum>
  <w:abstractNum w:abstractNumId="10" w15:restartNumberingAfterBreak="0">
    <w:nsid w:val="147D3C41"/>
    <w:multiLevelType w:val="hybridMultilevel"/>
    <w:tmpl w:val="9AFADD7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17345886"/>
    <w:multiLevelType w:val="hybridMultilevel"/>
    <w:tmpl w:val="A014C5C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2" w15:restartNumberingAfterBreak="0">
    <w:nsid w:val="17752806"/>
    <w:multiLevelType w:val="hybridMultilevel"/>
    <w:tmpl w:val="4E662968"/>
    <w:lvl w:ilvl="0" w:tplc="2950417E">
      <w:start w:val="1"/>
      <w:numFmt w:val="decimal"/>
      <w:lvlText w:val="%1."/>
      <w:lvlJc w:val="center"/>
      <w:pPr>
        <w:ind w:left="720" w:hanging="360"/>
      </w:pPr>
      <w:rPr>
        <w:rFonts w:hint="default"/>
      </w:r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1AED1DC8"/>
    <w:multiLevelType w:val="hybridMultilevel"/>
    <w:tmpl w:val="89F6332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8784B77"/>
    <w:multiLevelType w:val="hybridMultilevel"/>
    <w:tmpl w:val="BDB67404"/>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B8428B3"/>
    <w:multiLevelType w:val="hybridMultilevel"/>
    <w:tmpl w:val="41525F0C"/>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2BBF6ECF"/>
    <w:multiLevelType w:val="multilevel"/>
    <w:tmpl w:val="CE52C2B6"/>
    <w:lvl w:ilvl="0">
      <w:start w:val="1"/>
      <w:numFmt w:val="decimal"/>
      <w:lvlText w:val="%1."/>
      <w:legacy w:legacy="1" w:legacySpace="0" w:legacyIndent="360"/>
      <w:lvlJc w:val="left"/>
      <w:pPr>
        <w:ind w:left="360" w:hanging="360"/>
      </w:pPr>
    </w:lvl>
    <w:lvl w:ilvl="1">
      <w:start w:val="1"/>
      <w:numFmt w:val="decimal"/>
      <w:isLgl/>
      <w:lvlText w:val="%1.%2"/>
      <w:lvlJc w:val="left"/>
      <w:pPr>
        <w:ind w:left="450" w:hanging="360"/>
      </w:pPr>
      <w:rPr>
        <w:rFonts w:hint="default"/>
        <w:b/>
      </w:rPr>
    </w:lvl>
    <w:lvl w:ilvl="2">
      <w:start w:val="1"/>
      <w:numFmt w:val="decimal"/>
      <w:isLgl/>
      <w:lvlText w:val="%1.%2.%3"/>
      <w:lvlJc w:val="left"/>
      <w:pPr>
        <w:ind w:left="900" w:hanging="720"/>
      </w:pPr>
      <w:rPr>
        <w:rFonts w:hint="default"/>
        <w:b/>
      </w:rPr>
    </w:lvl>
    <w:lvl w:ilvl="3">
      <w:start w:val="1"/>
      <w:numFmt w:val="decimal"/>
      <w:isLgl/>
      <w:lvlText w:val="%1.%2.%3.%4"/>
      <w:lvlJc w:val="left"/>
      <w:pPr>
        <w:ind w:left="99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530" w:hanging="1080"/>
      </w:pPr>
      <w:rPr>
        <w:rFonts w:hint="default"/>
        <w:b/>
      </w:rPr>
    </w:lvl>
    <w:lvl w:ilvl="6">
      <w:start w:val="1"/>
      <w:numFmt w:val="decimal"/>
      <w:isLgl/>
      <w:lvlText w:val="%1.%2.%3.%4.%5.%6.%7"/>
      <w:lvlJc w:val="left"/>
      <w:pPr>
        <w:ind w:left="1980" w:hanging="1440"/>
      </w:pPr>
      <w:rPr>
        <w:rFonts w:hint="default"/>
        <w:b/>
      </w:rPr>
    </w:lvl>
    <w:lvl w:ilvl="7">
      <w:start w:val="1"/>
      <w:numFmt w:val="decimal"/>
      <w:isLgl/>
      <w:lvlText w:val="%1.%2.%3.%4.%5.%6.%7.%8"/>
      <w:lvlJc w:val="left"/>
      <w:pPr>
        <w:ind w:left="2070" w:hanging="1440"/>
      </w:pPr>
      <w:rPr>
        <w:rFonts w:hint="default"/>
        <w:b/>
      </w:rPr>
    </w:lvl>
    <w:lvl w:ilvl="8">
      <w:start w:val="1"/>
      <w:numFmt w:val="decimal"/>
      <w:isLgl/>
      <w:lvlText w:val="%1.%2.%3.%4.%5.%6.%7.%8.%9"/>
      <w:lvlJc w:val="left"/>
      <w:pPr>
        <w:ind w:left="2520" w:hanging="1800"/>
      </w:pPr>
      <w:rPr>
        <w:rFonts w:hint="default"/>
        <w:b/>
      </w:rPr>
    </w:lvl>
  </w:abstractNum>
  <w:abstractNum w:abstractNumId="17" w15:restartNumberingAfterBreak="0">
    <w:nsid w:val="2DD74082"/>
    <w:multiLevelType w:val="hybridMultilevel"/>
    <w:tmpl w:val="128028D2"/>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2E552AC6"/>
    <w:multiLevelType w:val="hybridMultilevel"/>
    <w:tmpl w:val="5E9E3A84"/>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 w15:restartNumberingAfterBreak="0">
    <w:nsid w:val="2F8550DC"/>
    <w:multiLevelType w:val="hybridMultilevel"/>
    <w:tmpl w:val="B8AC3CAE"/>
    <w:lvl w:ilvl="0" w:tplc="40090011">
      <w:start w:val="1"/>
      <w:numFmt w:val="decimal"/>
      <w:lvlText w:val="%1)"/>
      <w:lvlJc w:val="left"/>
      <w:pPr>
        <w:ind w:left="1695" w:hanging="360"/>
      </w:pPr>
      <w:rPr>
        <w:rFonts w:hint="default"/>
      </w:rPr>
    </w:lvl>
    <w:lvl w:ilvl="1" w:tplc="2038754A">
      <w:numFmt w:val="bullet"/>
      <w:lvlText w:val="•"/>
      <w:lvlJc w:val="left"/>
      <w:pPr>
        <w:ind w:left="2775" w:hanging="720"/>
      </w:pPr>
      <w:rPr>
        <w:rFonts w:ascii="Cambria" w:eastAsia="Times New Roman" w:hAnsi="Cambria" w:cstheme="minorHAnsi" w:hint="default"/>
      </w:rPr>
    </w:lvl>
    <w:lvl w:ilvl="2" w:tplc="40090005" w:tentative="1">
      <w:start w:val="1"/>
      <w:numFmt w:val="bullet"/>
      <w:lvlText w:val=""/>
      <w:lvlJc w:val="left"/>
      <w:pPr>
        <w:ind w:left="3135" w:hanging="360"/>
      </w:pPr>
      <w:rPr>
        <w:rFonts w:ascii="Wingdings" w:hAnsi="Wingdings" w:hint="default"/>
      </w:rPr>
    </w:lvl>
    <w:lvl w:ilvl="3" w:tplc="40090001" w:tentative="1">
      <w:start w:val="1"/>
      <w:numFmt w:val="bullet"/>
      <w:lvlText w:val=""/>
      <w:lvlJc w:val="left"/>
      <w:pPr>
        <w:ind w:left="3855" w:hanging="360"/>
      </w:pPr>
      <w:rPr>
        <w:rFonts w:ascii="Symbol" w:hAnsi="Symbol" w:hint="default"/>
      </w:rPr>
    </w:lvl>
    <w:lvl w:ilvl="4" w:tplc="40090003" w:tentative="1">
      <w:start w:val="1"/>
      <w:numFmt w:val="bullet"/>
      <w:lvlText w:val="o"/>
      <w:lvlJc w:val="left"/>
      <w:pPr>
        <w:ind w:left="4575" w:hanging="360"/>
      </w:pPr>
      <w:rPr>
        <w:rFonts w:ascii="Courier New" w:hAnsi="Courier New" w:cs="Courier New" w:hint="default"/>
      </w:rPr>
    </w:lvl>
    <w:lvl w:ilvl="5" w:tplc="40090005" w:tentative="1">
      <w:start w:val="1"/>
      <w:numFmt w:val="bullet"/>
      <w:lvlText w:val=""/>
      <w:lvlJc w:val="left"/>
      <w:pPr>
        <w:ind w:left="5295" w:hanging="360"/>
      </w:pPr>
      <w:rPr>
        <w:rFonts w:ascii="Wingdings" w:hAnsi="Wingdings" w:hint="default"/>
      </w:rPr>
    </w:lvl>
    <w:lvl w:ilvl="6" w:tplc="40090001" w:tentative="1">
      <w:start w:val="1"/>
      <w:numFmt w:val="bullet"/>
      <w:lvlText w:val=""/>
      <w:lvlJc w:val="left"/>
      <w:pPr>
        <w:ind w:left="6015" w:hanging="360"/>
      </w:pPr>
      <w:rPr>
        <w:rFonts w:ascii="Symbol" w:hAnsi="Symbol" w:hint="default"/>
      </w:rPr>
    </w:lvl>
    <w:lvl w:ilvl="7" w:tplc="40090003" w:tentative="1">
      <w:start w:val="1"/>
      <w:numFmt w:val="bullet"/>
      <w:lvlText w:val="o"/>
      <w:lvlJc w:val="left"/>
      <w:pPr>
        <w:ind w:left="6735" w:hanging="360"/>
      </w:pPr>
      <w:rPr>
        <w:rFonts w:ascii="Courier New" w:hAnsi="Courier New" w:cs="Courier New" w:hint="default"/>
      </w:rPr>
    </w:lvl>
    <w:lvl w:ilvl="8" w:tplc="40090005" w:tentative="1">
      <w:start w:val="1"/>
      <w:numFmt w:val="bullet"/>
      <w:lvlText w:val=""/>
      <w:lvlJc w:val="left"/>
      <w:pPr>
        <w:ind w:left="7455" w:hanging="360"/>
      </w:pPr>
      <w:rPr>
        <w:rFonts w:ascii="Wingdings" w:hAnsi="Wingdings" w:hint="default"/>
      </w:rPr>
    </w:lvl>
  </w:abstractNum>
  <w:abstractNum w:abstractNumId="20" w15:restartNumberingAfterBreak="0">
    <w:nsid w:val="2FE92AA2"/>
    <w:multiLevelType w:val="hybridMultilevel"/>
    <w:tmpl w:val="89029E2C"/>
    <w:lvl w:ilvl="0" w:tplc="40090011">
      <w:start w:val="1"/>
      <w:numFmt w:val="decimal"/>
      <w:lvlText w:val="%1)"/>
      <w:lvlJc w:val="left"/>
      <w:pPr>
        <w:ind w:left="864" w:hanging="360"/>
      </w:pPr>
    </w:lvl>
    <w:lvl w:ilvl="1" w:tplc="40090019" w:tentative="1">
      <w:start w:val="1"/>
      <w:numFmt w:val="lowerLetter"/>
      <w:lvlText w:val="%2."/>
      <w:lvlJc w:val="left"/>
      <w:pPr>
        <w:ind w:left="1584" w:hanging="360"/>
      </w:pPr>
    </w:lvl>
    <w:lvl w:ilvl="2" w:tplc="4009001B" w:tentative="1">
      <w:start w:val="1"/>
      <w:numFmt w:val="lowerRoman"/>
      <w:lvlText w:val="%3."/>
      <w:lvlJc w:val="right"/>
      <w:pPr>
        <w:ind w:left="2304" w:hanging="180"/>
      </w:pPr>
    </w:lvl>
    <w:lvl w:ilvl="3" w:tplc="4009000F" w:tentative="1">
      <w:start w:val="1"/>
      <w:numFmt w:val="decimal"/>
      <w:lvlText w:val="%4."/>
      <w:lvlJc w:val="left"/>
      <w:pPr>
        <w:ind w:left="3024" w:hanging="360"/>
      </w:pPr>
    </w:lvl>
    <w:lvl w:ilvl="4" w:tplc="40090019" w:tentative="1">
      <w:start w:val="1"/>
      <w:numFmt w:val="lowerLetter"/>
      <w:lvlText w:val="%5."/>
      <w:lvlJc w:val="left"/>
      <w:pPr>
        <w:ind w:left="3744" w:hanging="360"/>
      </w:pPr>
    </w:lvl>
    <w:lvl w:ilvl="5" w:tplc="4009001B" w:tentative="1">
      <w:start w:val="1"/>
      <w:numFmt w:val="lowerRoman"/>
      <w:lvlText w:val="%6."/>
      <w:lvlJc w:val="right"/>
      <w:pPr>
        <w:ind w:left="4464" w:hanging="180"/>
      </w:pPr>
    </w:lvl>
    <w:lvl w:ilvl="6" w:tplc="4009000F" w:tentative="1">
      <w:start w:val="1"/>
      <w:numFmt w:val="decimal"/>
      <w:lvlText w:val="%7."/>
      <w:lvlJc w:val="left"/>
      <w:pPr>
        <w:ind w:left="5184" w:hanging="360"/>
      </w:pPr>
    </w:lvl>
    <w:lvl w:ilvl="7" w:tplc="40090019" w:tentative="1">
      <w:start w:val="1"/>
      <w:numFmt w:val="lowerLetter"/>
      <w:lvlText w:val="%8."/>
      <w:lvlJc w:val="left"/>
      <w:pPr>
        <w:ind w:left="5904" w:hanging="360"/>
      </w:pPr>
    </w:lvl>
    <w:lvl w:ilvl="8" w:tplc="4009001B" w:tentative="1">
      <w:start w:val="1"/>
      <w:numFmt w:val="lowerRoman"/>
      <w:lvlText w:val="%9."/>
      <w:lvlJc w:val="right"/>
      <w:pPr>
        <w:ind w:left="6624" w:hanging="180"/>
      </w:pPr>
    </w:lvl>
  </w:abstractNum>
  <w:abstractNum w:abstractNumId="21" w15:restartNumberingAfterBreak="0">
    <w:nsid w:val="3124600E"/>
    <w:multiLevelType w:val="hybridMultilevel"/>
    <w:tmpl w:val="924003A2"/>
    <w:lvl w:ilvl="0" w:tplc="DB32B204">
      <w:start w:val="1"/>
      <w:numFmt w:val="lowerLetter"/>
      <w:lvlText w:val="%1)"/>
      <w:lvlJc w:val="left"/>
      <w:pPr>
        <w:ind w:left="1146" w:hanging="360"/>
      </w:pPr>
      <w:rPr>
        <w:b w:val="0"/>
        <w:bCs/>
      </w:r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22" w15:restartNumberingAfterBreak="0">
    <w:nsid w:val="319C6458"/>
    <w:multiLevelType w:val="hybridMultilevel"/>
    <w:tmpl w:val="00FAB47C"/>
    <w:lvl w:ilvl="0" w:tplc="8A26510A">
      <w:start w:val="1"/>
      <w:numFmt w:val="decimal"/>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3A382BEA"/>
    <w:multiLevelType w:val="hybridMultilevel"/>
    <w:tmpl w:val="3D484248"/>
    <w:lvl w:ilvl="0" w:tplc="40090011">
      <w:start w:val="1"/>
      <w:numFmt w:val="decimal"/>
      <w:lvlText w:val="%1)"/>
      <w:lvlJc w:val="left"/>
      <w:pPr>
        <w:ind w:left="936" w:hanging="360"/>
      </w:pPr>
      <w:rPr>
        <w:rFonts w:hint="default"/>
      </w:rPr>
    </w:lvl>
    <w:lvl w:ilvl="1" w:tplc="40090019" w:tentative="1">
      <w:start w:val="1"/>
      <w:numFmt w:val="lowerLetter"/>
      <w:lvlText w:val="%2."/>
      <w:lvlJc w:val="left"/>
      <w:pPr>
        <w:ind w:left="1656" w:hanging="360"/>
      </w:pPr>
    </w:lvl>
    <w:lvl w:ilvl="2" w:tplc="4009001B" w:tentative="1">
      <w:start w:val="1"/>
      <w:numFmt w:val="lowerRoman"/>
      <w:lvlText w:val="%3."/>
      <w:lvlJc w:val="right"/>
      <w:pPr>
        <w:ind w:left="2376" w:hanging="180"/>
      </w:pPr>
    </w:lvl>
    <w:lvl w:ilvl="3" w:tplc="4009000F" w:tentative="1">
      <w:start w:val="1"/>
      <w:numFmt w:val="decimal"/>
      <w:lvlText w:val="%4."/>
      <w:lvlJc w:val="left"/>
      <w:pPr>
        <w:ind w:left="3096" w:hanging="360"/>
      </w:pPr>
    </w:lvl>
    <w:lvl w:ilvl="4" w:tplc="40090019" w:tentative="1">
      <w:start w:val="1"/>
      <w:numFmt w:val="lowerLetter"/>
      <w:lvlText w:val="%5."/>
      <w:lvlJc w:val="left"/>
      <w:pPr>
        <w:ind w:left="3816" w:hanging="360"/>
      </w:pPr>
    </w:lvl>
    <w:lvl w:ilvl="5" w:tplc="4009001B" w:tentative="1">
      <w:start w:val="1"/>
      <w:numFmt w:val="lowerRoman"/>
      <w:lvlText w:val="%6."/>
      <w:lvlJc w:val="right"/>
      <w:pPr>
        <w:ind w:left="4536" w:hanging="180"/>
      </w:pPr>
    </w:lvl>
    <w:lvl w:ilvl="6" w:tplc="4009000F" w:tentative="1">
      <w:start w:val="1"/>
      <w:numFmt w:val="decimal"/>
      <w:lvlText w:val="%7."/>
      <w:lvlJc w:val="left"/>
      <w:pPr>
        <w:ind w:left="5256" w:hanging="360"/>
      </w:pPr>
    </w:lvl>
    <w:lvl w:ilvl="7" w:tplc="40090019" w:tentative="1">
      <w:start w:val="1"/>
      <w:numFmt w:val="lowerLetter"/>
      <w:lvlText w:val="%8."/>
      <w:lvlJc w:val="left"/>
      <w:pPr>
        <w:ind w:left="5976" w:hanging="360"/>
      </w:pPr>
    </w:lvl>
    <w:lvl w:ilvl="8" w:tplc="4009001B" w:tentative="1">
      <w:start w:val="1"/>
      <w:numFmt w:val="lowerRoman"/>
      <w:lvlText w:val="%9."/>
      <w:lvlJc w:val="right"/>
      <w:pPr>
        <w:ind w:left="6696" w:hanging="180"/>
      </w:pPr>
    </w:lvl>
  </w:abstractNum>
  <w:abstractNum w:abstractNumId="24" w15:restartNumberingAfterBreak="0">
    <w:nsid w:val="40DF677C"/>
    <w:multiLevelType w:val="hybridMultilevel"/>
    <w:tmpl w:val="794AA0E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43F54EDB"/>
    <w:multiLevelType w:val="hybridMultilevel"/>
    <w:tmpl w:val="F38CD432"/>
    <w:lvl w:ilvl="0" w:tplc="FD240F72">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50052242"/>
    <w:multiLevelType w:val="hybridMultilevel"/>
    <w:tmpl w:val="48F2E61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547835DD"/>
    <w:multiLevelType w:val="hybridMultilevel"/>
    <w:tmpl w:val="3F646E76"/>
    <w:lvl w:ilvl="0" w:tplc="3D764D9C">
      <w:start w:val="1"/>
      <w:numFmt w:val="lowerLetter"/>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577D30C0"/>
    <w:multiLevelType w:val="hybridMultilevel"/>
    <w:tmpl w:val="09927E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5D566ACE"/>
    <w:multiLevelType w:val="singleLevel"/>
    <w:tmpl w:val="F1305D78"/>
    <w:lvl w:ilvl="0">
      <w:start w:val="1"/>
      <w:numFmt w:val="lowerLetter"/>
      <w:lvlText w:val="%1)"/>
      <w:legacy w:legacy="1" w:legacySpace="0" w:legacyIndent="360"/>
      <w:lvlJc w:val="left"/>
      <w:pPr>
        <w:ind w:left="1080" w:hanging="360"/>
      </w:pPr>
    </w:lvl>
  </w:abstractNum>
  <w:abstractNum w:abstractNumId="30" w15:restartNumberingAfterBreak="0">
    <w:nsid w:val="5F5332F3"/>
    <w:multiLevelType w:val="hybridMultilevel"/>
    <w:tmpl w:val="C6288816"/>
    <w:lvl w:ilvl="0" w:tplc="21EA6486">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60417875"/>
    <w:multiLevelType w:val="hybridMultilevel"/>
    <w:tmpl w:val="D2B27F5A"/>
    <w:lvl w:ilvl="0" w:tplc="40090017">
      <w:start w:val="1"/>
      <w:numFmt w:val="lowerLetter"/>
      <w:lvlText w:val="%1)"/>
      <w:lvlJc w:val="left"/>
      <w:pPr>
        <w:ind w:left="936" w:hanging="360"/>
      </w:pPr>
    </w:lvl>
    <w:lvl w:ilvl="1" w:tplc="40090019" w:tentative="1">
      <w:start w:val="1"/>
      <w:numFmt w:val="lowerLetter"/>
      <w:lvlText w:val="%2."/>
      <w:lvlJc w:val="left"/>
      <w:pPr>
        <w:ind w:left="1656" w:hanging="360"/>
      </w:pPr>
    </w:lvl>
    <w:lvl w:ilvl="2" w:tplc="4009001B" w:tentative="1">
      <w:start w:val="1"/>
      <w:numFmt w:val="lowerRoman"/>
      <w:lvlText w:val="%3."/>
      <w:lvlJc w:val="right"/>
      <w:pPr>
        <w:ind w:left="2376" w:hanging="180"/>
      </w:pPr>
    </w:lvl>
    <w:lvl w:ilvl="3" w:tplc="4009000F" w:tentative="1">
      <w:start w:val="1"/>
      <w:numFmt w:val="decimal"/>
      <w:lvlText w:val="%4."/>
      <w:lvlJc w:val="left"/>
      <w:pPr>
        <w:ind w:left="3096" w:hanging="360"/>
      </w:pPr>
    </w:lvl>
    <w:lvl w:ilvl="4" w:tplc="40090019" w:tentative="1">
      <w:start w:val="1"/>
      <w:numFmt w:val="lowerLetter"/>
      <w:lvlText w:val="%5."/>
      <w:lvlJc w:val="left"/>
      <w:pPr>
        <w:ind w:left="3816" w:hanging="360"/>
      </w:pPr>
    </w:lvl>
    <w:lvl w:ilvl="5" w:tplc="4009001B" w:tentative="1">
      <w:start w:val="1"/>
      <w:numFmt w:val="lowerRoman"/>
      <w:lvlText w:val="%6."/>
      <w:lvlJc w:val="right"/>
      <w:pPr>
        <w:ind w:left="4536" w:hanging="180"/>
      </w:pPr>
    </w:lvl>
    <w:lvl w:ilvl="6" w:tplc="4009000F" w:tentative="1">
      <w:start w:val="1"/>
      <w:numFmt w:val="decimal"/>
      <w:lvlText w:val="%7."/>
      <w:lvlJc w:val="left"/>
      <w:pPr>
        <w:ind w:left="5256" w:hanging="360"/>
      </w:pPr>
    </w:lvl>
    <w:lvl w:ilvl="7" w:tplc="40090019" w:tentative="1">
      <w:start w:val="1"/>
      <w:numFmt w:val="lowerLetter"/>
      <w:lvlText w:val="%8."/>
      <w:lvlJc w:val="left"/>
      <w:pPr>
        <w:ind w:left="5976" w:hanging="360"/>
      </w:pPr>
    </w:lvl>
    <w:lvl w:ilvl="8" w:tplc="4009001B" w:tentative="1">
      <w:start w:val="1"/>
      <w:numFmt w:val="lowerRoman"/>
      <w:lvlText w:val="%9."/>
      <w:lvlJc w:val="right"/>
      <w:pPr>
        <w:ind w:left="6696" w:hanging="180"/>
      </w:pPr>
    </w:lvl>
  </w:abstractNum>
  <w:abstractNum w:abstractNumId="32" w15:restartNumberingAfterBreak="0">
    <w:nsid w:val="631F550B"/>
    <w:multiLevelType w:val="hybridMultilevel"/>
    <w:tmpl w:val="AE1265DE"/>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63EE703A"/>
    <w:multiLevelType w:val="hybridMultilevel"/>
    <w:tmpl w:val="B1361340"/>
    <w:lvl w:ilvl="0" w:tplc="D6DEB016">
      <w:start w:val="1"/>
      <w:numFmt w:val="decimal"/>
      <w:lvlText w:val="%1."/>
      <w:lvlJc w:val="left"/>
      <w:pPr>
        <w:ind w:left="1440" w:hanging="360"/>
      </w:pPr>
      <w:rPr>
        <w:b w:val="0"/>
        <w:bCs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4" w15:restartNumberingAfterBreak="0">
    <w:nsid w:val="67CA0CB2"/>
    <w:multiLevelType w:val="hybridMultilevel"/>
    <w:tmpl w:val="DD9C27DE"/>
    <w:lvl w:ilvl="0" w:tplc="A1164DBE">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5" w15:restartNumberingAfterBreak="0">
    <w:nsid w:val="67ED3394"/>
    <w:multiLevelType w:val="hybridMultilevel"/>
    <w:tmpl w:val="4DF66178"/>
    <w:lvl w:ilvl="0" w:tplc="3B4AF4F8">
      <w:start w:val="1"/>
      <w:numFmt w:val="decimal"/>
      <w:lvlText w:val="%1)"/>
      <w:lvlJc w:val="left"/>
      <w:pPr>
        <w:ind w:left="360" w:hanging="360"/>
      </w:pPr>
      <w:rPr>
        <w:b w:val="0"/>
        <w:bCs/>
      </w:rPr>
    </w:lvl>
    <w:lvl w:ilvl="1" w:tplc="B0928784">
      <w:start w:val="1"/>
      <w:numFmt w:val="lowerRoman"/>
      <w:lvlText w:val="%2."/>
      <w:lvlJc w:val="left"/>
      <w:pPr>
        <w:ind w:left="1440" w:hanging="72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6" w15:restartNumberingAfterBreak="0">
    <w:nsid w:val="6C7A48C4"/>
    <w:multiLevelType w:val="hybridMultilevel"/>
    <w:tmpl w:val="9050B5DA"/>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6C984D42"/>
    <w:multiLevelType w:val="multilevel"/>
    <w:tmpl w:val="3CAC169E"/>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Letter"/>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1C145E2"/>
    <w:multiLevelType w:val="hybridMultilevel"/>
    <w:tmpl w:val="7D3A95F6"/>
    <w:lvl w:ilvl="0" w:tplc="40090017">
      <w:start w:val="1"/>
      <w:numFmt w:val="lowerLetter"/>
      <w:lvlText w:val="%1)"/>
      <w:lvlJc w:val="left"/>
      <w:pPr>
        <w:ind w:left="2160" w:hanging="360"/>
      </w:pPr>
    </w:lvl>
    <w:lvl w:ilvl="1" w:tplc="40090019">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39" w15:restartNumberingAfterBreak="0">
    <w:nsid w:val="73530FB5"/>
    <w:multiLevelType w:val="singleLevel"/>
    <w:tmpl w:val="F1305D78"/>
    <w:lvl w:ilvl="0">
      <w:start w:val="1"/>
      <w:numFmt w:val="lowerLetter"/>
      <w:lvlText w:val="%1)"/>
      <w:legacy w:legacy="1" w:legacySpace="0" w:legacyIndent="360"/>
      <w:lvlJc w:val="left"/>
      <w:pPr>
        <w:ind w:left="1080" w:hanging="360"/>
      </w:pPr>
    </w:lvl>
  </w:abstractNum>
  <w:abstractNum w:abstractNumId="40" w15:restartNumberingAfterBreak="0">
    <w:nsid w:val="776542D1"/>
    <w:multiLevelType w:val="hybridMultilevel"/>
    <w:tmpl w:val="381CEA82"/>
    <w:lvl w:ilvl="0" w:tplc="AF8033CA">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7AED2A84"/>
    <w:multiLevelType w:val="multilevel"/>
    <w:tmpl w:val="C7C21514"/>
    <w:lvl w:ilvl="0">
      <w:start w:val="31"/>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BCF0ABC"/>
    <w:multiLevelType w:val="hybridMultilevel"/>
    <w:tmpl w:val="EDB0391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7F484356"/>
    <w:multiLevelType w:val="hybridMultilevel"/>
    <w:tmpl w:val="00A4FC60"/>
    <w:lvl w:ilvl="0" w:tplc="2950417E">
      <w:start w:val="1"/>
      <w:numFmt w:val="decimal"/>
      <w:lvlText w:val="%1."/>
      <w:lvlJc w:val="center"/>
      <w:pPr>
        <w:ind w:left="720" w:hanging="360"/>
      </w:pPr>
      <w:rPr>
        <w:rFonts w:hint="default"/>
      </w:rPr>
    </w:lvl>
    <w:lvl w:ilvl="1" w:tplc="40090019">
      <w:start w:val="1"/>
      <w:numFmt w:val="lowerLetter"/>
      <w:lvlText w:val="%2."/>
      <w:lvlJc w:val="left"/>
      <w:pPr>
        <w:ind w:left="1440" w:hanging="360"/>
      </w:pPr>
    </w:lvl>
    <w:lvl w:ilvl="2" w:tplc="2950417E">
      <w:start w:val="1"/>
      <w:numFmt w:val="decimal"/>
      <w:lvlText w:val="%3."/>
      <w:lvlJc w:val="center"/>
      <w:pPr>
        <w:ind w:left="2160" w:hanging="180"/>
      </w:pPr>
      <w:rPr>
        <w:rFonts w:hint="default"/>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7FF36B55"/>
    <w:multiLevelType w:val="hybridMultilevel"/>
    <w:tmpl w:val="5290C0EE"/>
    <w:lvl w:ilvl="0" w:tplc="40090013">
      <w:start w:val="1"/>
      <w:numFmt w:val="upp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356388722">
    <w:abstractNumId w:val="16"/>
  </w:num>
  <w:num w:numId="2" w16cid:durableId="1943224586">
    <w:abstractNumId w:val="16"/>
    <w:lvlOverride w:ilvl="0">
      <w:lvl w:ilvl="0">
        <w:start w:val="1"/>
        <w:numFmt w:val="decimal"/>
        <w:lvlText w:val="%1."/>
        <w:legacy w:legacy="1" w:legacySpace="0" w:legacyIndent="360"/>
        <w:lvlJc w:val="left"/>
        <w:pPr>
          <w:ind w:left="360" w:hanging="360"/>
        </w:pPr>
      </w:lvl>
    </w:lvlOverride>
  </w:num>
  <w:num w:numId="3" w16cid:durableId="789587379">
    <w:abstractNumId w:val="0"/>
  </w:num>
  <w:num w:numId="4" w16cid:durableId="1295679232">
    <w:abstractNumId w:val="42"/>
  </w:num>
  <w:num w:numId="5" w16cid:durableId="1041247982">
    <w:abstractNumId w:val="35"/>
  </w:num>
  <w:num w:numId="6" w16cid:durableId="105972387">
    <w:abstractNumId w:val="1"/>
  </w:num>
  <w:num w:numId="7" w16cid:durableId="1337727299">
    <w:abstractNumId w:val="6"/>
  </w:num>
  <w:num w:numId="8" w16cid:durableId="2109542332">
    <w:abstractNumId w:val="15"/>
  </w:num>
  <w:num w:numId="9" w16cid:durableId="491220811">
    <w:abstractNumId w:val="33"/>
  </w:num>
  <w:num w:numId="10" w16cid:durableId="479077005">
    <w:abstractNumId w:val="31"/>
  </w:num>
  <w:num w:numId="11" w16cid:durableId="1421176392">
    <w:abstractNumId w:val="39"/>
  </w:num>
  <w:num w:numId="12" w16cid:durableId="1596206431">
    <w:abstractNumId w:val="29"/>
  </w:num>
  <w:num w:numId="13" w16cid:durableId="1664507286">
    <w:abstractNumId w:val="8"/>
  </w:num>
  <w:num w:numId="14" w16cid:durableId="138042238">
    <w:abstractNumId w:val="9"/>
  </w:num>
  <w:num w:numId="15" w16cid:durableId="943731853">
    <w:abstractNumId w:val="27"/>
  </w:num>
  <w:num w:numId="16" w16cid:durableId="1417285222">
    <w:abstractNumId w:val="4"/>
  </w:num>
  <w:num w:numId="17" w16cid:durableId="1119447419">
    <w:abstractNumId w:val="20"/>
  </w:num>
  <w:num w:numId="18" w16cid:durableId="1328166661">
    <w:abstractNumId w:val="7"/>
  </w:num>
  <w:num w:numId="19" w16cid:durableId="1403866103">
    <w:abstractNumId w:val="19"/>
  </w:num>
  <w:num w:numId="20" w16cid:durableId="1698314573">
    <w:abstractNumId w:val="13"/>
  </w:num>
  <w:num w:numId="21" w16cid:durableId="966084804">
    <w:abstractNumId w:val="21"/>
  </w:num>
  <w:num w:numId="22" w16cid:durableId="1377001001">
    <w:abstractNumId w:val="3"/>
  </w:num>
  <w:num w:numId="23" w16cid:durableId="2057193529">
    <w:abstractNumId w:val="38"/>
  </w:num>
  <w:num w:numId="24" w16cid:durableId="445273754">
    <w:abstractNumId w:val="37"/>
  </w:num>
  <w:num w:numId="25" w16cid:durableId="264072858">
    <w:abstractNumId w:val="41"/>
  </w:num>
  <w:num w:numId="26" w16cid:durableId="314770896">
    <w:abstractNumId w:val="22"/>
  </w:num>
  <w:num w:numId="27" w16cid:durableId="1562863090">
    <w:abstractNumId w:val="2"/>
  </w:num>
  <w:num w:numId="28" w16cid:durableId="86847724">
    <w:abstractNumId w:val="36"/>
  </w:num>
  <w:num w:numId="29" w16cid:durableId="583998478">
    <w:abstractNumId w:val="28"/>
  </w:num>
  <w:num w:numId="30" w16cid:durableId="192613833">
    <w:abstractNumId w:val="11"/>
  </w:num>
  <w:num w:numId="31" w16cid:durableId="74203438">
    <w:abstractNumId w:val="14"/>
  </w:num>
  <w:num w:numId="32" w16cid:durableId="988090380">
    <w:abstractNumId w:val="10"/>
  </w:num>
  <w:num w:numId="33" w16cid:durableId="271864902">
    <w:abstractNumId w:val="24"/>
  </w:num>
  <w:num w:numId="34" w16cid:durableId="256645801">
    <w:abstractNumId w:val="17"/>
  </w:num>
  <w:num w:numId="35" w16cid:durableId="1177962035">
    <w:abstractNumId w:val="32"/>
  </w:num>
  <w:num w:numId="36" w16cid:durableId="703749983">
    <w:abstractNumId w:val="25"/>
  </w:num>
  <w:num w:numId="37" w16cid:durableId="450708318">
    <w:abstractNumId w:val="44"/>
  </w:num>
  <w:num w:numId="38" w16cid:durableId="1073626152">
    <w:abstractNumId w:val="18"/>
  </w:num>
  <w:num w:numId="39" w16cid:durableId="430929577">
    <w:abstractNumId w:val="26"/>
  </w:num>
  <w:num w:numId="40" w16cid:durableId="1596353875">
    <w:abstractNumId w:val="12"/>
  </w:num>
  <w:num w:numId="41" w16cid:durableId="490949963">
    <w:abstractNumId w:val="43"/>
  </w:num>
  <w:num w:numId="42" w16cid:durableId="1802071439">
    <w:abstractNumId w:val="5"/>
  </w:num>
  <w:num w:numId="43" w16cid:durableId="1954172280">
    <w:abstractNumId w:val="40"/>
  </w:num>
  <w:num w:numId="44" w16cid:durableId="1468619953">
    <w:abstractNumId w:val="23"/>
  </w:num>
  <w:num w:numId="45" w16cid:durableId="1833839174">
    <w:abstractNumId w:val="30"/>
  </w:num>
  <w:num w:numId="46" w16cid:durableId="2043938397">
    <w:abstractNumId w:val="3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1102"/>
    <w:rsid w:val="00002E6F"/>
    <w:rsid w:val="00010535"/>
    <w:rsid w:val="000165E9"/>
    <w:rsid w:val="000220DD"/>
    <w:rsid w:val="00022525"/>
    <w:rsid w:val="000253E3"/>
    <w:rsid w:val="00026899"/>
    <w:rsid w:val="00026EB7"/>
    <w:rsid w:val="00032035"/>
    <w:rsid w:val="0003539B"/>
    <w:rsid w:val="000372E5"/>
    <w:rsid w:val="0004130F"/>
    <w:rsid w:val="00046B36"/>
    <w:rsid w:val="00052161"/>
    <w:rsid w:val="0006365A"/>
    <w:rsid w:val="0007100C"/>
    <w:rsid w:val="00074549"/>
    <w:rsid w:val="00097F2D"/>
    <w:rsid w:val="000A0CFA"/>
    <w:rsid w:val="000A592C"/>
    <w:rsid w:val="000A7F91"/>
    <w:rsid w:val="000B42A2"/>
    <w:rsid w:val="000C2D62"/>
    <w:rsid w:val="000D17FC"/>
    <w:rsid w:val="000D6580"/>
    <w:rsid w:val="000D7898"/>
    <w:rsid w:val="000F31A0"/>
    <w:rsid w:val="000F336B"/>
    <w:rsid w:val="000F6E0E"/>
    <w:rsid w:val="000F72E5"/>
    <w:rsid w:val="00100897"/>
    <w:rsid w:val="00102526"/>
    <w:rsid w:val="00115CD3"/>
    <w:rsid w:val="00116341"/>
    <w:rsid w:val="00123281"/>
    <w:rsid w:val="001266F5"/>
    <w:rsid w:val="00132E91"/>
    <w:rsid w:val="0013362C"/>
    <w:rsid w:val="001401E5"/>
    <w:rsid w:val="0015168D"/>
    <w:rsid w:val="00151ABE"/>
    <w:rsid w:val="001578B3"/>
    <w:rsid w:val="0016113E"/>
    <w:rsid w:val="0017788F"/>
    <w:rsid w:val="00180F6D"/>
    <w:rsid w:val="00185545"/>
    <w:rsid w:val="001872E4"/>
    <w:rsid w:val="0018745C"/>
    <w:rsid w:val="00187BD6"/>
    <w:rsid w:val="00191102"/>
    <w:rsid w:val="001950C1"/>
    <w:rsid w:val="0019670B"/>
    <w:rsid w:val="001A0BEB"/>
    <w:rsid w:val="001A4A18"/>
    <w:rsid w:val="001A5273"/>
    <w:rsid w:val="001A77C1"/>
    <w:rsid w:val="001C1E1D"/>
    <w:rsid w:val="001C4ACE"/>
    <w:rsid w:val="001D11E7"/>
    <w:rsid w:val="001D1BAA"/>
    <w:rsid w:val="001D4830"/>
    <w:rsid w:val="001D73F6"/>
    <w:rsid w:val="001E1469"/>
    <w:rsid w:val="001E31C2"/>
    <w:rsid w:val="001E4BCE"/>
    <w:rsid w:val="001F1E86"/>
    <w:rsid w:val="001F2B6B"/>
    <w:rsid w:val="001F2CBD"/>
    <w:rsid w:val="001F2DD8"/>
    <w:rsid w:val="001F589C"/>
    <w:rsid w:val="001F75C7"/>
    <w:rsid w:val="0020762A"/>
    <w:rsid w:val="002119B3"/>
    <w:rsid w:val="00213E4D"/>
    <w:rsid w:val="00214521"/>
    <w:rsid w:val="002169A7"/>
    <w:rsid w:val="00225FF0"/>
    <w:rsid w:val="0022601E"/>
    <w:rsid w:val="00226062"/>
    <w:rsid w:val="00227D75"/>
    <w:rsid w:val="00233F9A"/>
    <w:rsid w:val="002423E4"/>
    <w:rsid w:val="00244371"/>
    <w:rsid w:val="00250BC9"/>
    <w:rsid w:val="00253AEB"/>
    <w:rsid w:val="00254252"/>
    <w:rsid w:val="00255059"/>
    <w:rsid w:val="00257FE2"/>
    <w:rsid w:val="002669A8"/>
    <w:rsid w:val="00270E78"/>
    <w:rsid w:val="002724D6"/>
    <w:rsid w:val="00283C6E"/>
    <w:rsid w:val="00286558"/>
    <w:rsid w:val="00291852"/>
    <w:rsid w:val="00291E1B"/>
    <w:rsid w:val="002A00F9"/>
    <w:rsid w:val="002A15D8"/>
    <w:rsid w:val="002A3ADA"/>
    <w:rsid w:val="002A4E9F"/>
    <w:rsid w:val="002B303C"/>
    <w:rsid w:val="002B7570"/>
    <w:rsid w:val="002C5F2E"/>
    <w:rsid w:val="002C605E"/>
    <w:rsid w:val="002D29BA"/>
    <w:rsid w:val="002E04EC"/>
    <w:rsid w:val="002E2570"/>
    <w:rsid w:val="002E522F"/>
    <w:rsid w:val="002F6983"/>
    <w:rsid w:val="002F7E44"/>
    <w:rsid w:val="00302DA4"/>
    <w:rsid w:val="003049E1"/>
    <w:rsid w:val="00312F71"/>
    <w:rsid w:val="00317360"/>
    <w:rsid w:val="003234DE"/>
    <w:rsid w:val="003262A5"/>
    <w:rsid w:val="003332BE"/>
    <w:rsid w:val="00335100"/>
    <w:rsid w:val="0034571F"/>
    <w:rsid w:val="00346E25"/>
    <w:rsid w:val="00350675"/>
    <w:rsid w:val="00357AA9"/>
    <w:rsid w:val="00363D67"/>
    <w:rsid w:val="003856B6"/>
    <w:rsid w:val="00386275"/>
    <w:rsid w:val="00390BF5"/>
    <w:rsid w:val="00393E03"/>
    <w:rsid w:val="00394832"/>
    <w:rsid w:val="00397C9B"/>
    <w:rsid w:val="003A3D7D"/>
    <w:rsid w:val="003A78C4"/>
    <w:rsid w:val="003B5E31"/>
    <w:rsid w:val="003C27EC"/>
    <w:rsid w:val="003D42E7"/>
    <w:rsid w:val="003D6F49"/>
    <w:rsid w:val="003E69E7"/>
    <w:rsid w:val="004135A8"/>
    <w:rsid w:val="00413F18"/>
    <w:rsid w:val="0041550B"/>
    <w:rsid w:val="004169BF"/>
    <w:rsid w:val="004239BA"/>
    <w:rsid w:val="0043473F"/>
    <w:rsid w:val="00435313"/>
    <w:rsid w:val="004378C3"/>
    <w:rsid w:val="004403FB"/>
    <w:rsid w:val="00446B5E"/>
    <w:rsid w:val="00447E20"/>
    <w:rsid w:val="00451E2A"/>
    <w:rsid w:val="00451E96"/>
    <w:rsid w:val="00454726"/>
    <w:rsid w:val="004549E3"/>
    <w:rsid w:val="0046058E"/>
    <w:rsid w:val="00462AC1"/>
    <w:rsid w:val="00480081"/>
    <w:rsid w:val="00486DFE"/>
    <w:rsid w:val="00487B02"/>
    <w:rsid w:val="00487CE4"/>
    <w:rsid w:val="004902AB"/>
    <w:rsid w:val="004924CD"/>
    <w:rsid w:val="0049443F"/>
    <w:rsid w:val="004955CE"/>
    <w:rsid w:val="004B23CA"/>
    <w:rsid w:val="004B2BA6"/>
    <w:rsid w:val="004B3E7C"/>
    <w:rsid w:val="004B5E3B"/>
    <w:rsid w:val="004C0D1E"/>
    <w:rsid w:val="004C53AC"/>
    <w:rsid w:val="004C6732"/>
    <w:rsid w:val="004C799B"/>
    <w:rsid w:val="004E4982"/>
    <w:rsid w:val="004E76B6"/>
    <w:rsid w:val="004F0220"/>
    <w:rsid w:val="004F0D5B"/>
    <w:rsid w:val="00501E41"/>
    <w:rsid w:val="005031EE"/>
    <w:rsid w:val="005034B7"/>
    <w:rsid w:val="00514DC8"/>
    <w:rsid w:val="005232A3"/>
    <w:rsid w:val="00524519"/>
    <w:rsid w:val="00527B8E"/>
    <w:rsid w:val="00527BAE"/>
    <w:rsid w:val="00537352"/>
    <w:rsid w:val="00537E8E"/>
    <w:rsid w:val="00564A70"/>
    <w:rsid w:val="00566B1B"/>
    <w:rsid w:val="00575390"/>
    <w:rsid w:val="00577A87"/>
    <w:rsid w:val="0058683B"/>
    <w:rsid w:val="00590040"/>
    <w:rsid w:val="00593804"/>
    <w:rsid w:val="00595FCC"/>
    <w:rsid w:val="00596A9C"/>
    <w:rsid w:val="005A3E2C"/>
    <w:rsid w:val="005A7523"/>
    <w:rsid w:val="005B1CF2"/>
    <w:rsid w:val="005B220A"/>
    <w:rsid w:val="005C54DC"/>
    <w:rsid w:val="005C7CD7"/>
    <w:rsid w:val="005D672F"/>
    <w:rsid w:val="005D714C"/>
    <w:rsid w:val="005D7E02"/>
    <w:rsid w:val="005E1F4A"/>
    <w:rsid w:val="005F0CFF"/>
    <w:rsid w:val="00601BD4"/>
    <w:rsid w:val="00605A8D"/>
    <w:rsid w:val="006315EE"/>
    <w:rsid w:val="00633D9C"/>
    <w:rsid w:val="0063794D"/>
    <w:rsid w:val="0064064D"/>
    <w:rsid w:val="00640864"/>
    <w:rsid w:val="00641275"/>
    <w:rsid w:val="006417EA"/>
    <w:rsid w:val="00642350"/>
    <w:rsid w:val="00653E69"/>
    <w:rsid w:val="0065530C"/>
    <w:rsid w:val="00662CB3"/>
    <w:rsid w:val="00663AC2"/>
    <w:rsid w:val="00673D6E"/>
    <w:rsid w:val="00681B5C"/>
    <w:rsid w:val="00683072"/>
    <w:rsid w:val="00685416"/>
    <w:rsid w:val="00690067"/>
    <w:rsid w:val="00694DCD"/>
    <w:rsid w:val="006C2374"/>
    <w:rsid w:val="006C52F4"/>
    <w:rsid w:val="006D149C"/>
    <w:rsid w:val="006D2C2E"/>
    <w:rsid w:val="006E2DB4"/>
    <w:rsid w:val="006E2FA2"/>
    <w:rsid w:val="00701A92"/>
    <w:rsid w:val="007031BF"/>
    <w:rsid w:val="007076E7"/>
    <w:rsid w:val="00713286"/>
    <w:rsid w:val="00720CEC"/>
    <w:rsid w:val="00720DAA"/>
    <w:rsid w:val="007234FA"/>
    <w:rsid w:val="00724C96"/>
    <w:rsid w:val="00725721"/>
    <w:rsid w:val="00733331"/>
    <w:rsid w:val="00736666"/>
    <w:rsid w:val="007439B9"/>
    <w:rsid w:val="007524FC"/>
    <w:rsid w:val="00754C8E"/>
    <w:rsid w:val="00756D61"/>
    <w:rsid w:val="007624BF"/>
    <w:rsid w:val="00767DAA"/>
    <w:rsid w:val="00772575"/>
    <w:rsid w:val="00775087"/>
    <w:rsid w:val="00775A08"/>
    <w:rsid w:val="00776AB9"/>
    <w:rsid w:val="00777204"/>
    <w:rsid w:val="00781D25"/>
    <w:rsid w:val="007830B6"/>
    <w:rsid w:val="0078785E"/>
    <w:rsid w:val="0079268A"/>
    <w:rsid w:val="00793C2A"/>
    <w:rsid w:val="007A16E5"/>
    <w:rsid w:val="007A35DE"/>
    <w:rsid w:val="007B03E7"/>
    <w:rsid w:val="007B34FF"/>
    <w:rsid w:val="007B352A"/>
    <w:rsid w:val="007B3BD5"/>
    <w:rsid w:val="007B50E7"/>
    <w:rsid w:val="007B5FE0"/>
    <w:rsid w:val="007B7047"/>
    <w:rsid w:val="007B796D"/>
    <w:rsid w:val="007C10E1"/>
    <w:rsid w:val="007C15C4"/>
    <w:rsid w:val="007C7F63"/>
    <w:rsid w:val="007D261A"/>
    <w:rsid w:val="007D3F4A"/>
    <w:rsid w:val="007E48CE"/>
    <w:rsid w:val="007E4F52"/>
    <w:rsid w:val="007F3E95"/>
    <w:rsid w:val="00815062"/>
    <w:rsid w:val="00815F2A"/>
    <w:rsid w:val="008177B0"/>
    <w:rsid w:val="00820397"/>
    <w:rsid w:val="00822C69"/>
    <w:rsid w:val="0082691C"/>
    <w:rsid w:val="008359EC"/>
    <w:rsid w:val="00843E5F"/>
    <w:rsid w:val="00852DEC"/>
    <w:rsid w:val="00856DEE"/>
    <w:rsid w:val="00866AC5"/>
    <w:rsid w:val="00870329"/>
    <w:rsid w:val="00871B71"/>
    <w:rsid w:val="00874A55"/>
    <w:rsid w:val="0087522E"/>
    <w:rsid w:val="00877DF2"/>
    <w:rsid w:val="008903C7"/>
    <w:rsid w:val="00890932"/>
    <w:rsid w:val="00893B6C"/>
    <w:rsid w:val="00894E18"/>
    <w:rsid w:val="008A39FB"/>
    <w:rsid w:val="008B65D3"/>
    <w:rsid w:val="008B7056"/>
    <w:rsid w:val="008B7C8E"/>
    <w:rsid w:val="008C2887"/>
    <w:rsid w:val="008C2E5C"/>
    <w:rsid w:val="008C357E"/>
    <w:rsid w:val="008C4D71"/>
    <w:rsid w:val="008C79B4"/>
    <w:rsid w:val="008D689E"/>
    <w:rsid w:val="008E494E"/>
    <w:rsid w:val="008F2133"/>
    <w:rsid w:val="008F3A4D"/>
    <w:rsid w:val="009071F0"/>
    <w:rsid w:val="009129A8"/>
    <w:rsid w:val="009220BD"/>
    <w:rsid w:val="00922FB9"/>
    <w:rsid w:val="00926E68"/>
    <w:rsid w:val="0092719A"/>
    <w:rsid w:val="0092775D"/>
    <w:rsid w:val="00934227"/>
    <w:rsid w:val="009370EB"/>
    <w:rsid w:val="00946037"/>
    <w:rsid w:val="00963C2B"/>
    <w:rsid w:val="00966EFA"/>
    <w:rsid w:val="00974706"/>
    <w:rsid w:val="0097739B"/>
    <w:rsid w:val="00985FE9"/>
    <w:rsid w:val="009904C5"/>
    <w:rsid w:val="009925FE"/>
    <w:rsid w:val="00992624"/>
    <w:rsid w:val="00993C0D"/>
    <w:rsid w:val="00993F32"/>
    <w:rsid w:val="009A7584"/>
    <w:rsid w:val="009C10F1"/>
    <w:rsid w:val="009C614D"/>
    <w:rsid w:val="009C6966"/>
    <w:rsid w:val="009C6ECC"/>
    <w:rsid w:val="009D3951"/>
    <w:rsid w:val="009D4035"/>
    <w:rsid w:val="009E0E2F"/>
    <w:rsid w:val="009E780F"/>
    <w:rsid w:val="00A2595E"/>
    <w:rsid w:val="00A3259F"/>
    <w:rsid w:val="00A34B99"/>
    <w:rsid w:val="00A4041F"/>
    <w:rsid w:val="00A426FC"/>
    <w:rsid w:val="00A43EDA"/>
    <w:rsid w:val="00A47968"/>
    <w:rsid w:val="00A674A2"/>
    <w:rsid w:val="00A7008F"/>
    <w:rsid w:val="00A702D2"/>
    <w:rsid w:val="00A71E2D"/>
    <w:rsid w:val="00A77FA2"/>
    <w:rsid w:val="00A836C6"/>
    <w:rsid w:val="00A865B8"/>
    <w:rsid w:val="00A9329B"/>
    <w:rsid w:val="00A9446D"/>
    <w:rsid w:val="00A96833"/>
    <w:rsid w:val="00AA272C"/>
    <w:rsid w:val="00AA52A7"/>
    <w:rsid w:val="00AB4686"/>
    <w:rsid w:val="00AB5476"/>
    <w:rsid w:val="00AC48AA"/>
    <w:rsid w:val="00AC7798"/>
    <w:rsid w:val="00AE0C02"/>
    <w:rsid w:val="00AE62A9"/>
    <w:rsid w:val="00AE7128"/>
    <w:rsid w:val="00AF0753"/>
    <w:rsid w:val="00AF3071"/>
    <w:rsid w:val="00B062B8"/>
    <w:rsid w:val="00B1503A"/>
    <w:rsid w:val="00B23FA0"/>
    <w:rsid w:val="00B31986"/>
    <w:rsid w:val="00B330FB"/>
    <w:rsid w:val="00B34855"/>
    <w:rsid w:val="00B37F95"/>
    <w:rsid w:val="00B415AF"/>
    <w:rsid w:val="00B44BBF"/>
    <w:rsid w:val="00B44CA2"/>
    <w:rsid w:val="00B616EE"/>
    <w:rsid w:val="00B66175"/>
    <w:rsid w:val="00B761EF"/>
    <w:rsid w:val="00B764D3"/>
    <w:rsid w:val="00B957B9"/>
    <w:rsid w:val="00BA5BAE"/>
    <w:rsid w:val="00BA7CCB"/>
    <w:rsid w:val="00BB4BA8"/>
    <w:rsid w:val="00BB6A91"/>
    <w:rsid w:val="00BE2373"/>
    <w:rsid w:val="00BF0883"/>
    <w:rsid w:val="00BF4590"/>
    <w:rsid w:val="00BF4A88"/>
    <w:rsid w:val="00C008E4"/>
    <w:rsid w:val="00C019FE"/>
    <w:rsid w:val="00C17531"/>
    <w:rsid w:val="00C17824"/>
    <w:rsid w:val="00C20D51"/>
    <w:rsid w:val="00C243E3"/>
    <w:rsid w:val="00C46F0F"/>
    <w:rsid w:val="00C5633F"/>
    <w:rsid w:val="00C60EC9"/>
    <w:rsid w:val="00C6256C"/>
    <w:rsid w:val="00C701CA"/>
    <w:rsid w:val="00C706EC"/>
    <w:rsid w:val="00C70F6E"/>
    <w:rsid w:val="00C740A3"/>
    <w:rsid w:val="00C752BB"/>
    <w:rsid w:val="00C76ACE"/>
    <w:rsid w:val="00C843E1"/>
    <w:rsid w:val="00C910E0"/>
    <w:rsid w:val="00C96BA5"/>
    <w:rsid w:val="00CA0160"/>
    <w:rsid w:val="00CA2F47"/>
    <w:rsid w:val="00CB7F37"/>
    <w:rsid w:val="00CC1B8F"/>
    <w:rsid w:val="00CC2F95"/>
    <w:rsid w:val="00CD6A7F"/>
    <w:rsid w:val="00CD70D6"/>
    <w:rsid w:val="00CF08AF"/>
    <w:rsid w:val="00CF1FAE"/>
    <w:rsid w:val="00CF21DE"/>
    <w:rsid w:val="00CF3A2D"/>
    <w:rsid w:val="00CF54AE"/>
    <w:rsid w:val="00D05413"/>
    <w:rsid w:val="00D0614F"/>
    <w:rsid w:val="00D11ECF"/>
    <w:rsid w:val="00D17A14"/>
    <w:rsid w:val="00D209EC"/>
    <w:rsid w:val="00D20D5C"/>
    <w:rsid w:val="00D25091"/>
    <w:rsid w:val="00D2617A"/>
    <w:rsid w:val="00D26D3F"/>
    <w:rsid w:val="00D30C36"/>
    <w:rsid w:val="00D32E57"/>
    <w:rsid w:val="00D333C6"/>
    <w:rsid w:val="00D34E5C"/>
    <w:rsid w:val="00D44AD5"/>
    <w:rsid w:val="00D52BFB"/>
    <w:rsid w:val="00D6061E"/>
    <w:rsid w:val="00D62CFE"/>
    <w:rsid w:val="00D64701"/>
    <w:rsid w:val="00D65865"/>
    <w:rsid w:val="00D828D4"/>
    <w:rsid w:val="00D90EFB"/>
    <w:rsid w:val="00D939AD"/>
    <w:rsid w:val="00DA3994"/>
    <w:rsid w:val="00DB0516"/>
    <w:rsid w:val="00DB2661"/>
    <w:rsid w:val="00DB51F6"/>
    <w:rsid w:val="00DC33B2"/>
    <w:rsid w:val="00DC40AE"/>
    <w:rsid w:val="00DC6735"/>
    <w:rsid w:val="00DD2DEC"/>
    <w:rsid w:val="00DE07D9"/>
    <w:rsid w:val="00DE2F98"/>
    <w:rsid w:val="00DE36C4"/>
    <w:rsid w:val="00DF5BEC"/>
    <w:rsid w:val="00E04D90"/>
    <w:rsid w:val="00E05579"/>
    <w:rsid w:val="00E07964"/>
    <w:rsid w:val="00E07B04"/>
    <w:rsid w:val="00E15489"/>
    <w:rsid w:val="00E15EF9"/>
    <w:rsid w:val="00E2013E"/>
    <w:rsid w:val="00E21728"/>
    <w:rsid w:val="00E24E8D"/>
    <w:rsid w:val="00E25396"/>
    <w:rsid w:val="00E353DB"/>
    <w:rsid w:val="00E379D9"/>
    <w:rsid w:val="00E45DBB"/>
    <w:rsid w:val="00E47F67"/>
    <w:rsid w:val="00E60F10"/>
    <w:rsid w:val="00E62F33"/>
    <w:rsid w:val="00E70D45"/>
    <w:rsid w:val="00E90E7F"/>
    <w:rsid w:val="00E91AD4"/>
    <w:rsid w:val="00EA2A3A"/>
    <w:rsid w:val="00EB7686"/>
    <w:rsid w:val="00EC2060"/>
    <w:rsid w:val="00EC3650"/>
    <w:rsid w:val="00ED0F25"/>
    <w:rsid w:val="00ED47DD"/>
    <w:rsid w:val="00EE067A"/>
    <w:rsid w:val="00EE146A"/>
    <w:rsid w:val="00EE38FA"/>
    <w:rsid w:val="00EE702A"/>
    <w:rsid w:val="00EE76B7"/>
    <w:rsid w:val="00EF0C95"/>
    <w:rsid w:val="00F01711"/>
    <w:rsid w:val="00F01CC2"/>
    <w:rsid w:val="00F05604"/>
    <w:rsid w:val="00F327F8"/>
    <w:rsid w:val="00F329A0"/>
    <w:rsid w:val="00F35669"/>
    <w:rsid w:val="00F37E3C"/>
    <w:rsid w:val="00F4029D"/>
    <w:rsid w:val="00F53708"/>
    <w:rsid w:val="00F60211"/>
    <w:rsid w:val="00F641C6"/>
    <w:rsid w:val="00F80F37"/>
    <w:rsid w:val="00F847E8"/>
    <w:rsid w:val="00F8583C"/>
    <w:rsid w:val="00F85D79"/>
    <w:rsid w:val="00F8647C"/>
    <w:rsid w:val="00FA01A7"/>
    <w:rsid w:val="00FA5BBB"/>
    <w:rsid w:val="00FA615E"/>
    <w:rsid w:val="00FB2629"/>
    <w:rsid w:val="00FB7C81"/>
    <w:rsid w:val="00FC046D"/>
    <w:rsid w:val="00FC4E55"/>
    <w:rsid w:val="00FC4FA7"/>
    <w:rsid w:val="00FC5D3A"/>
    <w:rsid w:val="00FD2D21"/>
    <w:rsid w:val="00FD31D7"/>
    <w:rsid w:val="00FE44B7"/>
    <w:rsid w:val="00FF47F3"/>
    <w:rsid w:val="00FF7085"/>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36963"/>
  <w15:docId w15:val="{FBF8EB8A-6C83-40BF-AC49-484F6CFCA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mr-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2A9"/>
    <w:rPr>
      <w:lang w:bidi="ar-SA"/>
    </w:rPr>
  </w:style>
  <w:style w:type="paragraph" w:styleId="Heading4">
    <w:name w:val="heading 4"/>
    <w:basedOn w:val="Normal"/>
    <w:next w:val="Normal"/>
    <w:link w:val="Heading4Char"/>
    <w:semiHidden/>
    <w:unhideWhenUsed/>
    <w:qFormat/>
    <w:rsid w:val="00446B5E"/>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AE62A9"/>
  </w:style>
  <w:style w:type="character" w:styleId="FootnoteReference">
    <w:name w:val="footnote reference"/>
    <w:basedOn w:val="DefaultParagraphFont"/>
    <w:uiPriority w:val="99"/>
    <w:rsid w:val="00AE62A9"/>
    <w:rPr>
      <w:vertAlign w:val="superscript"/>
    </w:rPr>
  </w:style>
  <w:style w:type="paragraph" w:styleId="Header">
    <w:name w:val="header"/>
    <w:basedOn w:val="Normal"/>
    <w:rsid w:val="00AE62A9"/>
    <w:pPr>
      <w:tabs>
        <w:tab w:val="center" w:pos="4320"/>
        <w:tab w:val="right" w:pos="8640"/>
      </w:tabs>
    </w:pPr>
  </w:style>
  <w:style w:type="paragraph" w:styleId="Footer">
    <w:name w:val="footer"/>
    <w:basedOn w:val="Normal"/>
    <w:rsid w:val="00AE62A9"/>
    <w:pPr>
      <w:tabs>
        <w:tab w:val="center" w:pos="4320"/>
        <w:tab w:val="right" w:pos="8640"/>
      </w:tabs>
    </w:pPr>
  </w:style>
  <w:style w:type="character" w:styleId="PageNumber">
    <w:name w:val="page number"/>
    <w:basedOn w:val="DefaultParagraphFont"/>
    <w:rsid w:val="00AE62A9"/>
  </w:style>
  <w:style w:type="paragraph" w:customStyle="1" w:styleId="Outline">
    <w:name w:val="Outline"/>
    <w:basedOn w:val="Normal"/>
    <w:rsid w:val="00AE62A9"/>
    <w:pPr>
      <w:spacing w:before="240"/>
    </w:pPr>
    <w:rPr>
      <w:kern w:val="28"/>
      <w:sz w:val="24"/>
    </w:rPr>
  </w:style>
  <w:style w:type="paragraph" w:styleId="BodyTextIndent">
    <w:name w:val="Body Text Indent"/>
    <w:basedOn w:val="Normal"/>
    <w:rsid w:val="00AE62A9"/>
    <w:pPr>
      <w:ind w:left="1440" w:hanging="720"/>
    </w:pPr>
    <w:rPr>
      <w:sz w:val="24"/>
    </w:rPr>
  </w:style>
  <w:style w:type="paragraph" w:styleId="BodyTextIndent2">
    <w:name w:val="Body Text Indent 2"/>
    <w:basedOn w:val="Normal"/>
    <w:rsid w:val="00AE62A9"/>
    <w:pPr>
      <w:tabs>
        <w:tab w:val="left" w:pos="1440"/>
      </w:tabs>
      <w:ind w:left="2160" w:hanging="1440"/>
    </w:pPr>
    <w:rPr>
      <w:sz w:val="24"/>
    </w:rPr>
  </w:style>
  <w:style w:type="paragraph" w:styleId="BodyTextIndent3">
    <w:name w:val="Body Text Indent 3"/>
    <w:basedOn w:val="Normal"/>
    <w:rsid w:val="00AE62A9"/>
    <w:pPr>
      <w:ind w:left="720" w:hanging="720"/>
      <w:jc w:val="both"/>
    </w:pPr>
    <w:rPr>
      <w:sz w:val="24"/>
    </w:rPr>
  </w:style>
  <w:style w:type="table" w:styleId="TableGrid">
    <w:name w:val="Table Grid"/>
    <w:basedOn w:val="TableNormal"/>
    <w:uiPriority w:val="59"/>
    <w:rsid w:val="007D2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46B36"/>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7830B6"/>
    <w:rPr>
      <w:rFonts w:ascii="Consolas" w:eastAsia="Calibri" w:hAnsi="Consolas" w:cs="Mangal"/>
      <w:sz w:val="21"/>
      <w:szCs w:val="21"/>
      <w:lang w:bidi="mr-IN"/>
    </w:rPr>
  </w:style>
  <w:style w:type="character" w:customStyle="1" w:styleId="PlainTextChar">
    <w:name w:val="Plain Text Char"/>
    <w:basedOn w:val="DefaultParagraphFont"/>
    <w:link w:val="PlainText"/>
    <w:uiPriority w:val="99"/>
    <w:rsid w:val="007830B6"/>
    <w:rPr>
      <w:rFonts w:ascii="Consolas" w:eastAsia="Calibri" w:hAnsi="Consolas" w:cs="Mangal"/>
      <w:sz w:val="21"/>
      <w:szCs w:val="21"/>
    </w:rPr>
  </w:style>
  <w:style w:type="paragraph" w:styleId="ListParagraph">
    <w:name w:val="List Paragraph"/>
    <w:aliases w:val="Citation List,본문(내용),List Paragraph (numbered (a))"/>
    <w:basedOn w:val="Normal"/>
    <w:link w:val="ListParagraphChar"/>
    <w:uiPriority w:val="34"/>
    <w:qFormat/>
    <w:rsid w:val="00870329"/>
    <w:pPr>
      <w:ind w:left="720"/>
      <w:contextualSpacing/>
    </w:pPr>
  </w:style>
  <w:style w:type="character" w:customStyle="1" w:styleId="Heading4Char">
    <w:name w:val="Heading 4 Char"/>
    <w:basedOn w:val="DefaultParagraphFont"/>
    <w:link w:val="Heading4"/>
    <w:semiHidden/>
    <w:rsid w:val="00446B5E"/>
    <w:rPr>
      <w:rFonts w:ascii="Calibri" w:hAnsi="Calibri"/>
      <w:b/>
      <w:bCs/>
      <w:sz w:val="28"/>
      <w:szCs w:val="28"/>
      <w:lang w:bidi="ar-SA"/>
    </w:rPr>
  </w:style>
  <w:style w:type="character" w:styleId="Hyperlink">
    <w:name w:val="Hyperlink"/>
    <w:basedOn w:val="DefaultParagraphFont"/>
    <w:uiPriority w:val="99"/>
    <w:unhideWhenUsed/>
    <w:rsid w:val="00446B5E"/>
    <w:rPr>
      <w:color w:val="0000FF" w:themeColor="hyperlink"/>
      <w:u w:val="single"/>
    </w:rPr>
  </w:style>
  <w:style w:type="character" w:styleId="FollowedHyperlink">
    <w:name w:val="FollowedHyperlink"/>
    <w:basedOn w:val="DefaultParagraphFont"/>
    <w:uiPriority w:val="99"/>
    <w:semiHidden/>
    <w:unhideWhenUsed/>
    <w:rsid w:val="003B5E31"/>
    <w:rPr>
      <w:color w:val="800080" w:themeColor="followedHyperlink"/>
      <w:u w:val="single"/>
    </w:rPr>
  </w:style>
  <w:style w:type="paragraph" w:styleId="NoSpacing">
    <w:name w:val="No Spacing"/>
    <w:uiPriority w:val="1"/>
    <w:qFormat/>
    <w:rsid w:val="00454726"/>
    <w:rPr>
      <w:lang w:bidi="ar-SA"/>
    </w:rPr>
  </w:style>
  <w:style w:type="character" w:customStyle="1" w:styleId="ListParagraphChar">
    <w:name w:val="List Paragraph Char"/>
    <w:aliases w:val="Citation List Char,본문(내용) Char,List Paragraph (numbered (a)) Char"/>
    <w:link w:val="ListParagraph"/>
    <w:uiPriority w:val="34"/>
    <w:rsid w:val="0003539B"/>
    <w:rPr>
      <w:lang w:bidi="ar-SA"/>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22601E"/>
    <w:rPr>
      <w:lang w:bidi="ar-SA"/>
    </w:rPr>
  </w:style>
  <w:style w:type="table" w:customStyle="1" w:styleId="TableGrid1">
    <w:name w:val="Table Grid1"/>
    <w:basedOn w:val="TableNormal"/>
    <w:next w:val="TableGrid"/>
    <w:uiPriority w:val="59"/>
    <w:rsid w:val="00A93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EE067A"/>
    <w:pPr>
      <w:spacing w:after="120"/>
    </w:pPr>
  </w:style>
  <w:style w:type="character" w:customStyle="1" w:styleId="BodyTextChar">
    <w:name w:val="Body Text Char"/>
    <w:basedOn w:val="DefaultParagraphFont"/>
    <w:link w:val="BodyText"/>
    <w:uiPriority w:val="99"/>
    <w:semiHidden/>
    <w:rsid w:val="00EE067A"/>
    <w:rPr>
      <w:lang w:bidi="ar-SA"/>
    </w:rPr>
  </w:style>
  <w:style w:type="table" w:customStyle="1" w:styleId="TableGrid11">
    <w:name w:val="Table Grid11"/>
    <w:basedOn w:val="TableNormal"/>
    <w:next w:val="TableGrid"/>
    <w:rsid w:val="00D52BFB"/>
    <w:rPr>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A702D2"/>
    <w:rPr>
      <w:color w:val="605E5C"/>
      <w:shd w:val="clear" w:color="auto" w:fill="E1DFDD"/>
    </w:rPr>
  </w:style>
  <w:style w:type="character" w:customStyle="1" w:styleId="UnresolvedMention2">
    <w:name w:val="Unresolved Mention2"/>
    <w:basedOn w:val="DefaultParagraphFont"/>
    <w:uiPriority w:val="99"/>
    <w:semiHidden/>
    <w:unhideWhenUsed/>
    <w:rsid w:val="007333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41279">
      <w:bodyDiv w:val="1"/>
      <w:marLeft w:val="0"/>
      <w:marRight w:val="0"/>
      <w:marTop w:val="0"/>
      <w:marBottom w:val="0"/>
      <w:divBdr>
        <w:top w:val="none" w:sz="0" w:space="0" w:color="auto"/>
        <w:left w:val="none" w:sz="0" w:space="0" w:color="auto"/>
        <w:bottom w:val="none" w:sz="0" w:space="0" w:color="auto"/>
        <w:right w:val="none" w:sz="0" w:space="0" w:color="auto"/>
      </w:divBdr>
    </w:div>
    <w:div w:id="708189991">
      <w:bodyDiv w:val="1"/>
      <w:marLeft w:val="0"/>
      <w:marRight w:val="0"/>
      <w:marTop w:val="0"/>
      <w:marBottom w:val="0"/>
      <w:divBdr>
        <w:top w:val="none" w:sz="0" w:space="0" w:color="auto"/>
        <w:left w:val="none" w:sz="0" w:space="0" w:color="auto"/>
        <w:bottom w:val="none" w:sz="0" w:space="0" w:color="auto"/>
        <w:right w:val="none" w:sz="0" w:space="0" w:color="auto"/>
      </w:divBdr>
    </w:div>
    <w:div w:id="873465201">
      <w:bodyDiv w:val="1"/>
      <w:marLeft w:val="0"/>
      <w:marRight w:val="0"/>
      <w:marTop w:val="0"/>
      <w:marBottom w:val="0"/>
      <w:divBdr>
        <w:top w:val="none" w:sz="0" w:space="0" w:color="auto"/>
        <w:left w:val="none" w:sz="0" w:space="0" w:color="auto"/>
        <w:bottom w:val="none" w:sz="0" w:space="0" w:color="auto"/>
        <w:right w:val="none" w:sz="0" w:space="0" w:color="auto"/>
      </w:divBdr>
    </w:div>
    <w:div w:id="1342387950">
      <w:bodyDiv w:val="1"/>
      <w:marLeft w:val="0"/>
      <w:marRight w:val="0"/>
      <w:marTop w:val="0"/>
      <w:marBottom w:val="0"/>
      <w:divBdr>
        <w:top w:val="none" w:sz="0" w:space="0" w:color="auto"/>
        <w:left w:val="none" w:sz="0" w:space="0" w:color="auto"/>
        <w:bottom w:val="none" w:sz="0" w:space="0" w:color="auto"/>
        <w:right w:val="none" w:sz="0" w:space="0" w:color="auto"/>
      </w:divBdr>
    </w:div>
    <w:div w:id="2008049698">
      <w:bodyDiv w:val="1"/>
      <w:marLeft w:val="0"/>
      <w:marRight w:val="0"/>
      <w:marTop w:val="0"/>
      <w:marBottom w:val="0"/>
      <w:divBdr>
        <w:top w:val="none" w:sz="0" w:space="0" w:color="auto"/>
        <w:left w:val="none" w:sz="0" w:space="0" w:color="auto"/>
        <w:bottom w:val="none" w:sz="0" w:space="0" w:color="auto"/>
        <w:right w:val="none" w:sz="0" w:space="0" w:color="auto"/>
      </w:divBdr>
    </w:div>
    <w:div w:id="212526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mart-mh.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smart-mh.org/cdn%20//2019/08/190818171526_405e%204be%208b9%20d3ce2374fe29ce1561a62b.pdf" TargetMode="External"/><Relationship Id="rId10" Type="http://schemas.openxmlformats.org/officeDocument/2006/relationships/hyperlink" Target="https://www.smart-mh.org" TargetMode="External"/><Relationship Id="rId4" Type="http://schemas.openxmlformats.org/officeDocument/2006/relationships/settings" Target="settings.xml"/><Relationship Id="rId9" Type="http://schemas.openxmlformats.org/officeDocument/2006/relationships/hyperlink" Target="https://www.smart-mh.org"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EEA38-2176-4E51-AC64-74D8F4D58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33</Pages>
  <Words>8331</Words>
  <Characters>47491</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Draft Agreement form for</vt:lpstr>
    </vt:vector>
  </TitlesOfParts>
  <Company>The World Bank Group</Company>
  <LinksUpToDate>false</LinksUpToDate>
  <CharactersWithSpaces>55711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Agreement form for</dc:title>
  <dc:creator>MAMTA</dc:creator>
  <cp:lastModifiedBy>Supriya Jadhav</cp:lastModifiedBy>
  <cp:revision>25</cp:revision>
  <cp:lastPrinted>2022-11-27T04:23:00Z</cp:lastPrinted>
  <dcterms:created xsi:type="dcterms:W3CDTF">2023-09-09T15:57:00Z</dcterms:created>
  <dcterms:modified xsi:type="dcterms:W3CDTF">2023-09-15T04:26:00Z</dcterms:modified>
</cp:coreProperties>
</file>